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81" w:rsidRPr="00EF5DB9" w:rsidRDefault="00856C81" w:rsidP="00856C81">
      <w:pPr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5DB9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 ОБРАЗОВАНИЯ И НАУКИ РИ</w:t>
      </w:r>
    </w:p>
    <w:p w:rsidR="00856C81" w:rsidRPr="00EF5DB9" w:rsidRDefault="00856C81" w:rsidP="00856C81">
      <w:pPr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5D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ГОСУДАРСТВЕННОЕ БЮДЖЕТНОЕ ПРОФЕССИОНАЛЬНОЕ </w:t>
      </w:r>
    </w:p>
    <w:p w:rsidR="00856C81" w:rsidRPr="00EF5DB9" w:rsidRDefault="00856C81" w:rsidP="00856C81">
      <w:pPr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5DB9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ОБРАЗОВАТЕЛЬНОЕ УЧРЕЖДЕНИЕ</w:t>
      </w:r>
    </w:p>
    <w:p w:rsidR="00856C81" w:rsidRPr="00EF5DB9" w:rsidRDefault="00856C81" w:rsidP="00856C81">
      <w:pPr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F5DB9">
        <w:rPr>
          <w:rFonts w:ascii="Times New Roman" w:eastAsia="Times New Roman" w:hAnsi="Times New Roman" w:cs="Times New Roman"/>
          <w:b/>
          <w:bCs/>
          <w:sz w:val="28"/>
          <w:szCs w:val="28"/>
        </w:rPr>
        <w:t>« ИНГУШСКИЙ</w:t>
      </w:r>
      <w:proofErr w:type="gramEnd"/>
      <w:r w:rsidRPr="00EF5D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ПОЛИТЕХНИЧЕСКИЙ КОЛЛЕДЖ им. Ю.И. Арапиева»</w:t>
      </w:r>
    </w:p>
    <w:p w:rsidR="00856C81" w:rsidRDefault="00856C81" w:rsidP="00856C81">
      <w:pPr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5DB9">
        <w:rPr>
          <w:rFonts w:ascii="Times New Roman" w:eastAsia="Times New Roman" w:hAnsi="Times New Roman" w:cs="Times New Roman"/>
          <w:b/>
          <w:bCs/>
          <w:sz w:val="28"/>
          <w:szCs w:val="28"/>
        </w:rPr>
        <w:t>(ГБПОУ «ИПК им. Ю.И. Арапиева»)</w:t>
      </w:r>
    </w:p>
    <w:p w:rsidR="00856C81" w:rsidRDefault="00856C81" w:rsidP="00856C81">
      <w:pPr>
        <w:pStyle w:val="1"/>
        <w:shd w:val="clear" w:color="auto" w:fill="auto"/>
        <w:spacing w:line="240" w:lineRule="auto"/>
        <w:ind w:firstLine="0"/>
        <w:jc w:val="right"/>
        <w:rPr>
          <w:b/>
          <w:sz w:val="26"/>
          <w:szCs w:val="26"/>
        </w:rPr>
      </w:pPr>
    </w:p>
    <w:p w:rsidR="00856C81" w:rsidRDefault="00856C81" w:rsidP="00856C81">
      <w:pPr>
        <w:pStyle w:val="1"/>
        <w:shd w:val="clear" w:color="auto" w:fill="auto"/>
        <w:spacing w:line="240" w:lineRule="auto"/>
        <w:ind w:firstLine="0"/>
        <w:jc w:val="right"/>
        <w:rPr>
          <w:b/>
          <w:sz w:val="26"/>
          <w:szCs w:val="26"/>
        </w:rPr>
      </w:pPr>
    </w:p>
    <w:p w:rsidR="00856C81" w:rsidRDefault="00856C81" w:rsidP="00856C81">
      <w:pPr>
        <w:pStyle w:val="1"/>
        <w:shd w:val="clear" w:color="auto" w:fill="auto"/>
        <w:spacing w:line="240" w:lineRule="auto"/>
        <w:ind w:firstLine="0"/>
        <w:jc w:val="right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УТВЕРЖДЕНА</w:t>
      </w:r>
    </w:p>
    <w:p w:rsidR="00856C81" w:rsidRDefault="00856C81" w:rsidP="00856C81">
      <w:pPr>
        <w:pStyle w:val="1"/>
        <w:shd w:val="clear" w:color="auto" w:fill="auto"/>
        <w:tabs>
          <w:tab w:val="left" w:leader="underscore" w:pos="1954"/>
        </w:tabs>
        <w:spacing w:line="240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ab/>
        <w:t>/</w:t>
      </w:r>
      <w:proofErr w:type="spellStart"/>
      <w:r>
        <w:rPr>
          <w:sz w:val="26"/>
          <w:szCs w:val="26"/>
        </w:rPr>
        <w:t>А.Ю.Арапиев</w:t>
      </w:r>
      <w:proofErr w:type="spellEnd"/>
      <w:r>
        <w:rPr>
          <w:sz w:val="26"/>
          <w:szCs w:val="26"/>
        </w:rPr>
        <w:t xml:space="preserve"> /</w:t>
      </w:r>
    </w:p>
    <w:p w:rsidR="00856C81" w:rsidRDefault="00856C81" w:rsidP="00856C81">
      <w:pPr>
        <w:pStyle w:val="1"/>
        <w:shd w:val="clear" w:color="auto" w:fill="auto"/>
        <w:spacing w:line="240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856C81" w:rsidRDefault="00856C81" w:rsidP="00856C81">
      <w:pPr>
        <w:tabs>
          <w:tab w:val="left" w:pos="6675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56C81" w:rsidRDefault="00856C81" w:rsidP="00856C8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35A7" w:rsidRDefault="00DA35A7" w:rsidP="00856C8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56C81" w:rsidRPr="004F5EDC" w:rsidRDefault="00856C81" w:rsidP="00DA35A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F5EDC">
        <w:rPr>
          <w:rFonts w:ascii="Times New Roman" w:eastAsia="Times New Roman" w:hAnsi="Times New Roman" w:cs="Times New Roman"/>
          <w:b/>
          <w:bCs/>
          <w:sz w:val="36"/>
          <w:szCs w:val="36"/>
        </w:rPr>
        <w:t>РАБОЧАЯ ПРОГРАММА ВОСПИТАНИЯ</w:t>
      </w:r>
    </w:p>
    <w:p w:rsidR="00856C81" w:rsidRDefault="00856C81" w:rsidP="00DA35A7">
      <w:pPr>
        <w:spacing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 с</w:t>
      </w:r>
      <w:r w:rsidR="00DA35A7">
        <w:rPr>
          <w:rFonts w:ascii="Times New Roman" w:eastAsia="Times New Roman" w:hAnsi="Times New Roman" w:cs="Times New Roman"/>
          <w:b/>
          <w:bCs/>
          <w:sz w:val="32"/>
          <w:szCs w:val="32"/>
        </w:rPr>
        <w:t>пециальности 44.02.02</w:t>
      </w:r>
      <w:r w:rsidRPr="004F5ED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856C81" w:rsidRPr="00DA35A7" w:rsidRDefault="00856C81" w:rsidP="00DA35A7">
      <w:pPr>
        <w:spacing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35A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DA35A7" w:rsidRPr="00DA35A7">
        <w:rPr>
          <w:rFonts w:ascii="Times New Roman" w:hAnsi="Times New Roman" w:cs="Times New Roman"/>
          <w:b/>
          <w:sz w:val="28"/>
          <w:szCs w:val="28"/>
        </w:rPr>
        <w:t>Преподавание в начальных классах</w:t>
      </w:r>
      <w:r w:rsidRPr="00DA35A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56C81" w:rsidRDefault="00856C81" w:rsidP="00DA35A7">
      <w:pPr>
        <w:spacing w:line="360" w:lineRule="auto"/>
        <w:rPr>
          <w:rFonts w:ascii="Verdana" w:eastAsia="Times New Roman" w:hAnsi="Verdana" w:cs="Times New Roman"/>
        </w:rPr>
      </w:pPr>
    </w:p>
    <w:p w:rsidR="00856C81" w:rsidRDefault="00856C81" w:rsidP="00856C81">
      <w:pPr>
        <w:pStyle w:val="1"/>
        <w:shd w:val="clear" w:color="auto" w:fill="auto"/>
        <w:spacing w:after="260"/>
        <w:ind w:firstLine="580"/>
        <w:jc w:val="both"/>
      </w:pPr>
    </w:p>
    <w:p w:rsidR="00856C81" w:rsidRPr="00DA35A7" w:rsidRDefault="00856C81" w:rsidP="00856C81">
      <w:pPr>
        <w:pStyle w:val="1"/>
        <w:shd w:val="clear" w:color="auto" w:fill="auto"/>
        <w:spacing w:after="260"/>
        <w:ind w:firstLine="580"/>
        <w:jc w:val="both"/>
        <w:rPr>
          <w:sz w:val="25"/>
          <w:szCs w:val="25"/>
        </w:rPr>
      </w:pPr>
      <w:r w:rsidRPr="00DA35A7">
        <w:rPr>
          <w:sz w:val="25"/>
          <w:szCs w:val="25"/>
        </w:rPr>
        <w:t xml:space="preserve">Рабочая программа воспитания по специальности 44.02.02 Преподавание в начальных классах разработана в соответствии с Федеральным государственным образовательным стандартом среднего профессионального образования по специальности 44.02.02 Преподавание в начальных </w:t>
      </w:r>
      <w:proofErr w:type="spellStart"/>
      <w:r w:rsidRPr="00DA35A7">
        <w:rPr>
          <w:sz w:val="25"/>
          <w:szCs w:val="25"/>
        </w:rPr>
        <w:t>классах,утвержденного</w:t>
      </w:r>
      <w:proofErr w:type="spellEnd"/>
      <w:r w:rsidRPr="00DA35A7">
        <w:rPr>
          <w:sz w:val="25"/>
          <w:szCs w:val="25"/>
        </w:rPr>
        <w:t xml:space="preserve"> Приказом Министерства образования и науки Российской Федерации от 27.10.2014 №1353; Профессионального стандарта «Педагог», утвержденного приказом Минтруда и социальной защиты РФ от 18.10.2013 г. № 544-н и иных нормативных документов.</w:t>
      </w:r>
    </w:p>
    <w:p w:rsidR="00856C81" w:rsidRPr="00DA35A7" w:rsidRDefault="00856C81" w:rsidP="00856C81">
      <w:pPr>
        <w:pStyle w:val="1"/>
        <w:shd w:val="clear" w:color="auto" w:fill="auto"/>
        <w:spacing w:line="240" w:lineRule="auto"/>
        <w:ind w:firstLine="0"/>
        <w:jc w:val="both"/>
        <w:rPr>
          <w:b/>
          <w:sz w:val="25"/>
          <w:szCs w:val="25"/>
        </w:rPr>
      </w:pPr>
    </w:p>
    <w:p w:rsidR="00856C81" w:rsidRDefault="00856C81" w:rsidP="00856C81">
      <w:pPr>
        <w:pStyle w:val="1"/>
        <w:shd w:val="clear" w:color="auto" w:fill="auto"/>
        <w:spacing w:line="240" w:lineRule="auto"/>
        <w:ind w:firstLine="0"/>
        <w:jc w:val="both"/>
        <w:rPr>
          <w:b/>
        </w:rPr>
      </w:pPr>
    </w:p>
    <w:p w:rsidR="00856C81" w:rsidRPr="00DA35A7" w:rsidRDefault="00856C81" w:rsidP="00DA35A7">
      <w:pPr>
        <w:pStyle w:val="1"/>
        <w:shd w:val="clear" w:color="auto" w:fill="auto"/>
        <w:spacing w:line="240" w:lineRule="auto"/>
        <w:ind w:firstLine="0"/>
        <w:jc w:val="right"/>
        <w:rPr>
          <w:b/>
          <w:sz w:val="25"/>
          <w:szCs w:val="25"/>
        </w:rPr>
      </w:pPr>
      <w:r w:rsidRPr="00DA35A7">
        <w:rPr>
          <w:b/>
          <w:sz w:val="25"/>
          <w:szCs w:val="25"/>
        </w:rPr>
        <w:t>Авторы-составители:</w:t>
      </w:r>
    </w:p>
    <w:p w:rsidR="00856C81" w:rsidRPr="00DA35A7" w:rsidRDefault="00856C81" w:rsidP="00DA35A7">
      <w:pPr>
        <w:tabs>
          <w:tab w:val="left" w:pos="3060"/>
        </w:tabs>
        <w:jc w:val="right"/>
        <w:rPr>
          <w:rFonts w:ascii="Times New Roman" w:eastAsia="Times New Roman" w:hAnsi="Times New Roman" w:cs="Times New Roman"/>
          <w:b/>
          <w:sz w:val="25"/>
          <w:szCs w:val="25"/>
        </w:rPr>
      </w:pPr>
      <w:proofErr w:type="spellStart"/>
      <w:r w:rsidRPr="00DA35A7">
        <w:rPr>
          <w:rFonts w:ascii="Times New Roman" w:hAnsi="Times New Roman" w:cs="Times New Roman"/>
          <w:b/>
          <w:sz w:val="25"/>
          <w:szCs w:val="25"/>
        </w:rPr>
        <w:t>Албогачиева</w:t>
      </w:r>
      <w:proofErr w:type="spellEnd"/>
      <w:r w:rsidRPr="00DA35A7">
        <w:rPr>
          <w:rFonts w:ascii="Times New Roman" w:hAnsi="Times New Roman" w:cs="Times New Roman"/>
          <w:b/>
          <w:sz w:val="25"/>
          <w:szCs w:val="25"/>
        </w:rPr>
        <w:t xml:space="preserve"> М.Р., заместитель директора по воспитательной работе, преподаватель </w:t>
      </w:r>
      <w:proofErr w:type="spellStart"/>
      <w:r w:rsidRPr="00DA35A7">
        <w:rPr>
          <w:rFonts w:ascii="Times New Roman" w:hAnsi="Times New Roman" w:cs="Times New Roman"/>
          <w:b/>
          <w:sz w:val="25"/>
          <w:szCs w:val="25"/>
        </w:rPr>
        <w:t>спецдисциплин</w:t>
      </w:r>
      <w:proofErr w:type="spellEnd"/>
      <w:r w:rsidRPr="00DA35A7">
        <w:rPr>
          <w:rFonts w:ascii="Times New Roman" w:hAnsi="Times New Roman" w:cs="Times New Roman"/>
          <w:b/>
          <w:sz w:val="25"/>
          <w:szCs w:val="25"/>
        </w:rPr>
        <w:t xml:space="preserve"> Амирханова Б.М.</w:t>
      </w:r>
      <w:r w:rsidRPr="00DA35A7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</w:p>
    <w:p w:rsidR="00856C81" w:rsidRPr="00DA35A7" w:rsidRDefault="00856C81" w:rsidP="00DA35A7">
      <w:pPr>
        <w:tabs>
          <w:tab w:val="left" w:pos="3060"/>
        </w:tabs>
        <w:jc w:val="right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856C81" w:rsidRPr="00DA35A7" w:rsidRDefault="00856C81" w:rsidP="00DA35A7">
      <w:pPr>
        <w:tabs>
          <w:tab w:val="left" w:pos="3060"/>
        </w:tabs>
        <w:jc w:val="right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856C81" w:rsidRPr="00DA35A7" w:rsidRDefault="00856C81" w:rsidP="00DA35A7">
      <w:pPr>
        <w:tabs>
          <w:tab w:val="left" w:pos="3060"/>
        </w:tabs>
        <w:jc w:val="right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856C81" w:rsidRDefault="00856C81" w:rsidP="00856C81">
      <w:pPr>
        <w:tabs>
          <w:tab w:val="left" w:pos="3060"/>
        </w:tabs>
        <w:rPr>
          <w:rFonts w:ascii="Times New Roman" w:eastAsia="Times New Roman" w:hAnsi="Times New Roman" w:cs="Times New Roman"/>
          <w:b/>
        </w:rPr>
      </w:pPr>
    </w:p>
    <w:p w:rsidR="00856C81" w:rsidRDefault="00856C81" w:rsidP="00856C81">
      <w:pPr>
        <w:tabs>
          <w:tab w:val="left" w:pos="3060"/>
        </w:tabs>
        <w:jc w:val="center"/>
        <w:rPr>
          <w:rFonts w:ascii="Times New Roman" w:eastAsia="Times New Roman" w:hAnsi="Times New Roman" w:cs="Times New Roman"/>
          <w:b/>
        </w:rPr>
      </w:pPr>
    </w:p>
    <w:p w:rsidR="00856C81" w:rsidRDefault="00856C81" w:rsidP="00856C81">
      <w:pPr>
        <w:tabs>
          <w:tab w:val="left" w:pos="3060"/>
        </w:tabs>
        <w:jc w:val="center"/>
        <w:rPr>
          <w:rFonts w:ascii="Times New Roman" w:eastAsia="Times New Roman" w:hAnsi="Times New Roman" w:cs="Times New Roman"/>
          <w:b/>
        </w:rPr>
      </w:pPr>
    </w:p>
    <w:p w:rsidR="00856C81" w:rsidRDefault="00856C81" w:rsidP="00856C81">
      <w:pPr>
        <w:tabs>
          <w:tab w:val="left" w:pos="3060"/>
        </w:tabs>
        <w:jc w:val="center"/>
        <w:rPr>
          <w:rFonts w:ascii="Times New Roman" w:eastAsia="Times New Roman" w:hAnsi="Times New Roman" w:cs="Times New Roman"/>
          <w:b/>
        </w:rPr>
      </w:pPr>
    </w:p>
    <w:p w:rsidR="00856C81" w:rsidRDefault="00856C81" w:rsidP="00856C81">
      <w:pPr>
        <w:tabs>
          <w:tab w:val="left" w:pos="3060"/>
        </w:tabs>
        <w:jc w:val="center"/>
        <w:rPr>
          <w:rFonts w:ascii="Times New Roman" w:eastAsia="Times New Roman" w:hAnsi="Times New Roman" w:cs="Times New Roman"/>
          <w:b/>
        </w:rPr>
      </w:pPr>
    </w:p>
    <w:p w:rsidR="00856C81" w:rsidRDefault="00856C81" w:rsidP="00856C81">
      <w:pPr>
        <w:tabs>
          <w:tab w:val="left" w:pos="3060"/>
        </w:tabs>
        <w:jc w:val="center"/>
        <w:rPr>
          <w:rFonts w:ascii="Times New Roman" w:eastAsia="Times New Roman" w:hAnsi="Times New Roman" w:cs="Times New Roman"/>
          <w:b/>
        </w:rPr>
      </w:pPr>
    </w:p>
    <w:p w:rsidR="00856C81" w:rsidRDefault="00856C81" w:rsidP="00856C81">
      <w:pPr>
        <w:tabs>
          <w:tab w:val="left" w:pos="3060"/>
        </w:tabs>
        <w:jc w:val="center"/>
        <w:rPr>
          <w:rFonts w:ascii="Times New Roman" w:eastAsia="Times New Roman" w:hAnsi="Times New Roman" w:cs="Times New Roman"/>
          <w:b/>
        </w:rPr>
      </w:pPr>
    </w:p>
    <w:p w:rsidR="00856C81" w:rsidRDefault="00856C81" w:rsidP="00DA35A7">
      <w:pPr>
        <w:tabs>
          <w:tab w:val="left" w:pos="3060"/>
        </w:tabs>
        <w:jc w:val="center"/>
        <w:rPr>
          <w:rFonts w:ascii="Times New Roman" w:eastAsia="Times New Roman" w:hAnsi="Times New Roman" w:cs="Times New Roman"/>
          <w:b/>
        </w:rPr>
      </w:pPr>
      <w:r w:rsidRPr="004F5EDC">
        <w:rPr>
          <w:rFonts w:ascii="Times New Roman" w:eastAsia="Times New Roman" w:hAnsi="Times New Roman" w:cs="Times New Roman"/>
          <w:b/>
        </w:rPr>
        <w:t>г. Назрань, 2021 г.</w:t>
      </w:r>
    </w:p>
    <w:p w:rsidR="00DA35A7" w:rsidRPr="00DA35A7" w:rsidRDefault="00DA35A7" w:rsidP="00DA35A7">
      <w:pPr>
        <w:tabs>
          <w:tab w:val="left" w:pos="3060"/>
        </w:tabs>
        <w:jc w:val="center"/>
        <w:rPr>
          <w:rFonts w:ascii="Times New Roman" w:eastAsia="Times New Roman" w:hAnsi="Times New Roman" w:cs="Times New Roman"/>
          <w:b/>
        </w:rPr>
      </w:pPr>
    </w:p>
    <w:p w:rsidR="007B6A75" w:rsidRDefault="00856C81">
      <w:pPr>
        <w:pStyle w:val="30"/>
        <w:shd w:val="clear" w:color="auto" w:fill="auto"/>
        <w:spacing w:before="300" w:after="780"/>
      </w:pPr>
      <w:r>
        <w:lastRenderedPageBreak/>
        <w:t>СОДЕРЖАНИЕ</w:t>
      </w:r>
    </w:p>
    <w:p w:rsidR="007B6A75" w:rsidRDefault="00856C81">
      <w:pPr>
        <w:pStyle w:val="a5"/>
        <w:numPr>
          <w:ilvl w:val="0"/>
          <w:numId w:val="1"/>
        </w:numPr>
        <w:shd w:val="clear" w:color="auto" w:fill="auto"/>
        <w:tabs>
          <w:tab w:val="left" w:pos="363"/>
          <w:tab w:val="right" w:leader="dot" w:pos="9295"/>
        </w:tabs>
        <w:ind w:firstLine="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Паспорт рабочей программы воспитания</w:t>
      </w:r>
      <w:r>
        <w:tab/>
        <w:t>4</w:t>
      </w:r>
    </w:p>
    <w:p w:rsidR="007B6A75" w:rsidRDefault="00856C81">
      <w:pPr>
        <w:pStyle w:val="a5"/>
        <w:numPr>
          <w:ilvl w:val="0"/>
          <w:numId w:val="1"/>
        </w:numPr>
        <w:shd w:val="clear" w:color="auto" w:fill="auto"/>
        <w:tabs>
          <w:tab w:val="left" w:pos="382"/>
          <w:tab w:val="right" w:leader="dot" w:pos="9295"/>
        </w:tabs>
        <w:ind w:firstLine="0"/>
        <w:jc w:val="both"/>
      </w:pPr>
      <w:r>
        <w:t>Общая характеристика рабочей программы воспитания</w:t>
      </w:r>
      <w:r>
        <w:tab/>
        <w:t>8</w:t>
      </w:r>
    </w:p>
    <w:p w:rsidR="007B6A75" w:rsidRDefault="00856C81">
      <w:pPr>
        <w:pStyle w:val="a5"/>
        <w:numPr>
          <w:ilvl w:val="1"/>
          <w:numId w:val="1"/>
        </w:numPr>
        <w:shd w:val="clear" w:color="auto" w:fill="auto"/>
        <w:tabs>
          <w:tab w:val="left" w:pos="1232"/>
          <w:tab w:val="right" w:leader="dot" w:pos="9295"/>
        </w:tabs>
        <w:ind w:firstLine="720"/>
        <w:jc w:val="both"/>
      </w:pPr>
      <w:r>
        <w:t>Область применения рабочей программы воспитания</w:t>
      </w:r>
      <w:r>
        <w:tab/>
        <w:t>8</w:t>
      </w:r>
    </w:p>
    <w:p w:rsidR="007B6A75" w:rsidRDefault="00356408">
      <w:pPr>
        <w:pStyle w:val="a5"/>
        <w:numPr>
          <w:ilvl w:val="1"/>
          <w:numId w:val="1"/>
        </w:numPr>
        <w:shd w:val="clear" w:color="auto" w:fill="auto"/>
        <w:tabs>
          <w:tab w:val="left" w:pos="1251"/>
          <w:tab w:val="right" w:leader="dot" w:pos="9295"/>
        </w:tabs>
        <w:ind w:firstLine="720"/>
        <w:jc w:val="both"/>
      </w:pPr>
      <w:hyperlink w:anchor="bookmark2" w:tooltip="Current Document">
        <w:r w:rsidR="00856C81">
          <w:t>Актуальность программы</w:t>
        </w:r>
        <w:r w:rsidR="00856C81">
          <w:tab/>
          <w:t>9</w:t>
        </w:r>
      </w:hyperlink>
    </w:p>
    <w:p w:rsidR="007B6A75" w:rsidRDefault="00356408">
      <w:pPr>
        <w:pStyle w:val="a5"/>
        <w:numPr>
          <w:ilvl w:val="1"/>
          <w:numId w:val="1"/>
        </w:numPr>
        <w:shd w:val="clear" w:color="auto" w:fill="auto"/>
        <w:tabs>
          <w:tab w:val="left" w:pos="1251"/>
          <w:tab w:val="right" w:leader="dot" w:pos="9295"/>
        </w:tabs>
        <w:ind w:firstLine="720"/>
        <w:jc w:val="both"/>
      </w:pPr>
      <w:hyperlink w:anchor="bookmark4" w:tooltip="Current Document">
        <w:r w:rsidR="00856C81">
          <w:t>Цели и задачи программы</w:t>
        </w:r>
        <w:r w:rsidR="00856C81">
          <w:tab/>
          <w:t>11</w:t>
        </w:r>
      </w:hyperlink>
    </w:p>
    <w:p w:rsidR="007B6A75" w:rsidRDefault="00356408">
      <w:pPr>
        <w:pStyle w:val="a5"/>
        <w:numPr>
          <w:ilvl w:val="1"/>
          <w:numId w:val="1"/>
        </w:numPr>
        <w:shd w:val="clear" w:color="auto" w:fill="auto"/>
        <w:tabs>
          <w:tab w:val="left" w:pos="1251"/>
          <w:tab w:val="right" w:leader="dot" w:pos="9295"/>
        </w:tabs>
        <w:ind w:firstLine="720"/>
        <w:jc w:val="both"/>
      </w:pPr>
      <w:hyperlink w:anchor="bookmark6" w:tooltip="Current Document">
        <w:r w:rsidR="00856C81">
          <w:t>Основные направления программы</w:t>
        </w:r>
        <w:r w:rsidR="00856C81">
          <w:tab/>
          <w:t>12</w:t>
        </w:r>
      </w:hyperlink>
    </w:p>
    <w:p w:rsidR="007B6A75" w:rsidRDefault="00856C81">
      <w:pPr>
        <w:pStyle w:val="a5"/>
        <w:numPr>
          <w:ilvl w:val="0"/>
          <w:numId w:val="1"/>
        </w:numPr>
        <w:shd w:val="clear" w:color="auto" w:fill="auto"/>
        <w:tabs>
          <w:tab w:val="left" w:pos="382"/>
          <w:tab w:val="right" w:leader="dot" w:pos="9295"/>
        </w:tabs>
        <w:ind w:firstLine="0"/>
        <w:jc w:val="both"/>
      </w:pPr>
      <w:r>
        <w:t>Содержание рабочей программы воспитания</w:t>
      </w:r>
      <w:r>
        <w:tab/>
        <w:t>19</w:t>
      </w:r>
    </w:p>
    <w:p w:rsidR="007B6A75" w:rsidRDefault="00856C81">
      <w:pPr>
        <w:pStyle w:val="a5"/>
        <w:numPr>
          <w:ilvl w:val="0"/>
          <w:numId w:val="1"/>
        </w:numPr>
        <w:shd w:val="clear" w:color="auto" w:fill="auto"/>
        <w:tabs>
          <w:tab w:val="left" w:pos="382"/>
          <w:tab w:val="right" w:leader="dot" w:pos="9295"/>
        </w:tabs>
        <w:ind w:firstLine="0"/>
        <w:jc w:val="both"/>
      </w:pPr>
      <w:r>
        <w:t>Условия реализации программы воспитания</w:t>
      </w:r>
      <w:r>
        <w:tab/>
        <w:t>19</w:t>
      </w:r>
    </w:p>
    <w:p w:rsidR="007B6A75" w:rsidRDefault="00356408">
      <w:pPr>
        <w:pStyle w:val="a5"/>
        <w:shd w:val="clear" w:color="auto" w:fill="auto"/>
        <w:tabs>
          <w:tab w:val="right" w:leader="dot" w:pos="9295"/>
        </w:tabs>
        <w:ind w:firstLine="720"/>
        <w:jc w:val="both"/>
      </w:pPr>
      <w:hyperlink w:anchor="bookmark8" w:tooltip="Current Document">
        <w:r w:rsidR="00856C81">
          <w:t>4.1. Ресурсное обеспечение рабочей программы</w:t>
        </w:r>
        <w:r w:rsidR="00856C81">
          <w:tab/>
          <w:t xml:space="preserve"> 19</w:t>
        </w:r>
      </w:hyperlink>
    </w:p>
    <w:p w:rsidR="007B6A75" w:rsidRDefault="00356408">
      <w:pPr>
        <w:pStyle w:val="a5"/>
        <w:shd w:val="clear" w:color="auto" w:fill="auto"/>
        <w:tabs>
          <w:tab w:val="right" w:leader="dot" w:pos="9295"/>
        </w:tabs>
        <w:ind w:firstLine="720"/>
        <w:jc w:val="both"/>
      </w:pPr>
      <w:hyperlink w:anchor="bookmark10" w:tooltip="Current Document">
        <w:r w:rsidR="00856C81">
          <w:t>4.2 Особенности реализации программы воспитания</w:t>
        </w:r>
        <w:r w:rsidR="00856C81">
          <w:tab/>
          <w:t xml:space="preserve"> 19</w:t>
        </w:r>
      </w:hyperlink>
    </w:p>
    <w:p w:rsidR="007B6A75" w:rsidRDefault="00856C81">
      <w:pPr>
        <w:pStyle w:val="a5"/>
        <w:numPr>
          <w:ilvl w:val="0"/>
          <w:numId w:val="1"/>
        </w:numPr>
        <w:shd w:val="clear" w:color="auto" w:fill="auto"/>
        <w:tabs>
          <w:tab w:val="left" w:pos="382"/>
          <w:tab w:val="right" w:leader="dot" w:pos="9295"/>
        </w:tabs>
        <w:ind w:firstLine="0"/>
        <w:jc w:val="both"/>
      </w:pPr>
      <w:r>
        <w:t>Ожидаемые результаты реализации программы</w:t>
      </w:r>
      <w:r>
        <w:tab/>
        <w:t>34</w:t>
      </w:r>
    </w:p>
    <w:p w:rsidR="007B6A75" w:rsidRDefault="00356408">
      <w:pPr>
        <w:pStyle w:val="a5"/>
        <w:numPr>
          <w:ilvl w:val="0"/>
          <w:numId w:val="1"/>
        </w:numPr>
        <w:shd w:val="clear" w:color="auto" w:fill="auto"/>
        <w:tabs>
          <w:tab w:val="left" w:pos="382"/>
          <w:tab w:val="right" w:leader="dot" w:pos="9295"/>
        </w:tabs>
        <w:ind w:firstLine="0"/>
        <w:jc w:val="both"/>
      </w:pPr>
      <w:hyperlink w:anchor="bookmark14" w:tooltip="Current Document">
        <w:r w:rsidR="00856C81">
          <w:t>Мониторинг эффективности реализации Программы</w:t>
        </w:r>
        <w:r w:rsidR="00856C81">
          <w:tab/>
          <w:t>36</w:t>
        </w:r>
      </w:hyperlink>
    </w:p>
    <w:p w:rsidR="007B6A75" w:rsidRDefault="00856C81">
      <w:pPr>
        <w:pStyle w:val="a5"/>
        <w:numPr>
          <w:ilvl w:val="0"/>
          <w:numId w:val="1"/>
        </w:numPr>
        <w:shd w:val="clear" w:color="auto" w:fill="auto"/>
        <w:tabs>
          <w:tab w:val="left" w:pos="382"/>
          <w:tab w:val="left" w:leader="dot" w:pos="9019"/>
        </w:tabs>
        <w:ind w:firstLine="0"/>
        <w:jc w:val="both"/>
      </w:pPr>
      <w:r>
        <w:t>Календарный пл</w:t>
      </w:r>
      <w:r w:rsidR="00DA35A7">
        <w:t>ан воспитательной работы на 2021-2022</w:t>
      </w:r>
      <w:r>
        <w:t xml:space="preserve"> учебный год</w:t>
      </w:r>
      <w:r>
        <w:tab/>
        <w:t>40</w:t>
      </w:r>
      <w:r>
        <w:br w:type="page"/>
      </w:r>
      <w:r>
        <w:fldChar w:fldCharType="end"/>
      </w:r>
    </w:p>
    <w:p w:rsidR="007B6A75" w:rsidRDefault="00856C81">
      <w:pPr>
        <w:pStyle w:val="30"/>
        <w:shd w:val="clear" w:color="auto" w:fill="auto"/>
        <w:spacing w:before="0" w:after="400"/>
      </w:pPr>
      <w:r>
        <w:lastRenderedPageBreak/>
        <w:t>ПАСПОРТ РАБОЧЕЙ ПРОГРАММЫ ВОСПИТАНИЯ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7704"/>
      </w:tblGrid>
      <w:tr w:rsidR="007B6A75">
        <w:trPr>
          <w:trHeight w:hRule="exact" w:val="33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A75" w:rsidRDefault="00856C81">
            <w:pPr>
              <w:pStyle w:val="a7"/>
              <w:shd w:val="clear" w:color="auto" w:fill="auto"/>
              <w:ind w:firstLine="320"/>
            </w:pPr>
            <w:r>
              <w:rPr>
                <w:b/>
                <w:bCs/>
              </w:rPr>
              <w:t>Структура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A75" w:rsidRDefault="00856C81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Содержание</w:t>
            </w:r>
          </w:p>
        </w:tc>
      </w:tr>
      <w:tr w:rsidR="007B6A75">
        <w:trPr>
          <w:trHeight w:hRule="exact" w:val="64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A75" w:rsidRDefault="00856C81">
            <w:pPr>
              <w:pStyle w:val="a7"/>
              <w:shd w:val="clear" w:color="auto" w:fill="auto"/>
            </w:pPr>
            <w:r>
              <w:t>Наименование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t>Программы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A75" w:rsidRDefault="00856C81">
            <w:pPr>
              <w:pStyle w:val="a7"/>
              <w:shd w:val="clear" w:color="auto" w:fill="auto"/>
              <w:spacing w:line="276" w:lineRule="auto"/>
              <w:ind w:left="180"/>
            </w:pPr>
            <w:r>
              <w:t>Рабочая программа воспитания программы подготовки специалистов среднего звена</w:t>
            </w:r>
            <w:r w:rsidR="00DA35A7">
              <w:t xml:space="preserve"> </w:t>
            </w:r>
            <w:r>
              <w:t>44.02.02 Преподавание в начальных классах.</w:t>
            </w:r>
          </w:p>
        </w:tc>
      </w:tr>
      <w:tr w:rsidR="007B6A75">
        <w:trPr>
          <w:trHeight w:hRule="exact" w:val="985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  <w:spacing w:line="283" w:lineRule="auto"/>
            </w:pPr>
            <w:r>
              <w:t>Нормативная база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A75" w:rsidRDefault="00856C81">
            <w:pPr>
              <w:pStyle w:val="a7"/>
              <w:shd w:val="clear" w:color="auto" w:fill="auto"/>
              <w:spacing w:line="276" w:lineRule="auto"/>
              <w:jc w:val="both"/>
            </w:pPr>
            <w:r>
              <w:t>1.</w:t>
            </w:r>
            <w:r w:rsidR="001E67E3">
              <w:t xml:space="preserve"> </w:t>
            </w:r>
            <w:r>
              <w:t>Федеральный закон РФ №273-ФЗ «Об образовании в Российской Федерации»;</w:t>
            </w:r>
          </w:p>
          <w:p w:rsidR="007B6A75" w:rsidRDefault="00856C81">
            <w:pPr>
              <w:pStyle w:val="a7"/>
              <w:shd w:val="clear" w:color="auto" w:fill="auto"/>
              <w:spacing w:line="276" w:lineRule="auto"/>
              <w:jc w:val="both"/>
            </w:pPr>
            <w:r>
              <w:t>2.</w:t>
            </w:r>
            <w:r w:rsidR="001E67E3">
              <w:t xml:space="preserve"> </w:t>
            </w:r>
            <w:r>
              <w:t xml:space="preserve">Федеральный закон от 31.07.2020 </w:t>
            </w:r>
            <w:r>
              <w:rPr>
                <w:lang w:val="en-US" w:eastAsia="en-US" w:bidi="en-US"/>
              </w:rPr>
              <w:t>N</w:t>
            </w:r>
            <w:r w:rsidRPr="00856C81">
              <w:rPr>
                <w:lang w:eastAsia="en-US" w:bidi="en-US"/>
              </w:rPr>
              <w:t xml:space="preserve"> </w:t>
            </w:r>
            <w:r>
              <w:t>304-ФЗ "О внесении изменений в Федеральный закон "Об образовании в Российской Федерации" по вопросам воспитания обучающихся";</w:t>
            </w:r>
          </w:p>
          <w:p w:rsidR="007B6A75" w:rsidRDefault="00856C81">
            <w:pPr>
              <w:pStyle w:val="a7"/>
              <w:shd w:val="clear" w:color="auto" w:fill="auto"/>
              <w:spacing w:line="276" w:lineRule="auto"/>
              <w:jc w:val="both"/>
            </w:pPr>
            <w:r>
              <w:t>3. Указ Президента РФ от 07.05.2018 №204 «О национальных целях и стратегических задачах развития Российской Федерации на период до 2024 года»;</w:t>
            </w:r>
          </w:p>
          <w:p w:rsidR="007B6A75" w:rsidRDefault="00856C81">
            <w:pPr>
              <w:pStyle w:val="a7"/>
              <w:shd w:val="clear" w:color="auto" w:fill="auto"/>
              <w:spacing w:line="276" w:lineRule="auto"/>
              <w:jc w:val="both"/>
            </w:pPr>
            <w:r>
              <w:t xml:space="preserve">4. Приказ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28.08.2020 </w:t>
            </w:r>
            <w:r>
              <w:rPr>
                <w:lang w:val="en-US" w:eastAsia="en-US" w:bidi="en-US"/>
              </w:rPr>
              <w:t>N</w:t>
            </w:r>
            <w:r w:rsidRPr="00856C81">
              <w:rPr>
                <w:lang w:eastAsia="en-US" w:bidi="en-US"/>
              </w:rPr>
              <w:t xml:space="preserve"> </w:t>
            </w:r>
            <w:r>
              <w:t xml:space="preserve">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</w:t>
            </w:r>
            <w:r>
              <w:rPr>
                <w:lang w:val="en-US" w:eastAsia="en-US" w:bidi="en-US"/>
              </w:rPr>
              <w:t>N</w:t>
            </w:r>
            <w:r w:rsidRPr="00856C81">
              <w:rPr>
                <w:lang w:eastAsia="en-US" w:bidi="en-US"/>
              </w:rPr>
              <w:t xml:space="preserve"> </w:t>
            </w:r>
            <w:r>
              <w:t>464";</w:t>
            </w:r>
          </w:p>
          <w:p w:rsidR="007B6A75" w:rsidRDefault="00856C81">
            <w:pPr>
              <w:pStyle w:val="a7"/>
              <w:shd w:val="clear" w:color="auto" w:fill="auto"/>
              <w:spacing w:line="276" w:lineRule="auto"/>
              <w:jc w:val="both"/>
            </w:pPr>
            <w:r>
              <w:t xml:space="preserve">5. 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14.06.2013 </w:t>
            </w:r>
            <w:r>
              <w:rPr>
                <w:lang w:val="en-US" w:eastAsia="en-US" w:bidi="en-US"/>
              </w:rPr>
              <w:t>N</w:t>
            </w:r>
            <w:r w:rsidRPr="00856C81">
              <w:rPr>
                <w:lang w:eastAsia="en-US" w:bidi="en-US"/>
              </w:rPr>
              <w:t xml:space="preserve"> </w:t>
            </w:r>
            <w:r>
              <w:t>464 (ред. от 28.08.2020)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      </w:r>
          </w:p>
          <w:p w:rsidR="007B6A75" w:rsidRDefault="00856C81">
            <w:pPr>
              <w:pStyle w:val="a7"/>
              <w:shd w:val="clear" w:color="auto" w:fill="auto"/>
              <w:spacing w:line="276" w:lineRule="auto"/>
              <w:jc w:val="both"/>
            </w:pPr>
            <w:r>
              <w:t xml:space="preserve">6. 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17 мая 2012 г. № 413 «Об утверждении</w:t>
            </w:r>
            <w:r w:rsidR="001E67E3">
              <w:t xml:space="preserve"> </w:t>
            </w:r>
            <w:r>
              <w:t>федерального государственного «образовательного стандарта</w:t>
            </w:r>
            <w:r w:rsidR="001E67E3">
              <w:t xml:space="preserve"> </w:t>
            </w:r>
            <w:r>
              <w:t>среднего общего образования»</w:t>
            </w:r>
          </w:p>
          <w:p w:rsidR="007B6A75" w:rsidRDefault="00856C81">
            <w:pPr>
              <w:pStyle w:val="a7"/>
              <w:shd w:val="clear" w:color="auto" w:fill="auto"/>
              <w:spacing w:line="276" w:lineRule="auto"/>
              <w:jc w:val="both"/>
            </w:pPr>
            <w:r>
              <w:t>8. Федеральный государственный образовательный стандарты СПО 9.</w:t>
            </w:r>
            <w:r w:rsidR="001E67E3">
              <w:t xml:space="preserve"> </w:t>
            </w:r>
            <w:r>
              <w:t>Постановление Правительства РФ от 26 декабря 2017 года «Об утверждении государственной программы Российской Федерации «Развитие образования»</w:t>
            </w:r>
          </w:p>
          <w:p w:rsidR="007B6A75" w:rsidRDefault="00856C81">
            <w:pPr>
              <w:pStyle w:val="a7"/>
              <w:shd w:val="clear" w:color="auto" w:fill="auto"/>
              <w:spacing w:line="276" w:lineRule="auto"/>
              <w:jc w:val="both"/>
            </w:pPr>
            <w:r>
              <w:t>10. Распоряжение Правительства РФ от 29 мая 2015 года №996-р «Стратегия развития воспитания в Российской Федерации на период до 2025 года»;</w:t>
            </w:r>
          </w:p>
          <w:p w:rsidR="007B6A75" w:rsidRDefault="00856C81">
            <w:pPr>
              <w:pStyle w:val="a7"/>
              <w:shd w:val="clear" w:color="auto" w:fill="auto"/>
              <w:spacing w:line="276" w:lineRule="auto"/>
              <w:jc w:val="both"/>
            </w:pPr>
            <w:r>
              <w:t>11. Федеральная государственная Программа развития воспитательной компоненты в образовательных организациях;</w:t>
            </w:r>
          </w:p>
          <w:p w:rsidR="007B6A75" w:rsidRDefault="00856C81">
            <w:pPr>
              <w:pStyle w:val="a7"/>
              <w:shd w:val="clear" w:color="auto" w:fill="auto"/>
              <w:spacing w:line="276" w:lineRule="auto"/>
              <w:jc w:val="both"/>
            </w:pPr>
            <w:r>
              <w:t>12. Федеральный проект «Молодые профессионалы»</w:t>
            </w:r>
          </w:p>
        </w:tc>
      </w:tr>
      <w:tr w:rsidR="007B6A75">
        <w:trPr>
          <w:trHeight w:hRule="exact" w:val="96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A75" w:rsidRDefault="00856C81">
            <w:pPr>
              <w:pStyle w:val="a7"/>
              <w:shd w:val="clear" w:color="auto" w:fill="auto"/>
              <w:spacing w:line="276" w:lineRule="auto"/>
            </w:pPr>
            <w:r>
              <w:t>Основные разработчики Программы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A75" w:rsidRDefault="00C924B9">
            <w:pPr>
              <w:pStyle w:val="a7"/>
              <w:shd w:val="clear" w:color="auto" w:fill="auto"/>
              <w:spacing w:line="283" w:lineRule="auto"/>
              <w:jc w:val="both"/>
            </w:pPr>
            <w:r>
              <w:t>ГБПОУ «Ингушский политехнический колледж им.</w:t>
            </w:r>
            <w:r w:rsidR="001E67E3">
              <w:t xml:space="preserve"> </w:t>
            </w:r>
            <w:r>
              <w:t>Ю</w:t>
            </w:r>
            <w:r w:rsidR="001E67E3">
              <w:t xml:space="preserve">. </w:t>
            </w:r>
            <w:r>
              <w:t>И.</w:t>
            </w:r>
            <w:r w:rsidR="001E67E3">
              <w:t xml:space="preserve"> </w:t>
            </w:r>
            <w:r>
              <w:t>Арапиева»</w:t>
            </w:r>
          </w:p>
        </w:tc>
      </w:tr>
      <w:tr w:rsidR="007B6A75">
        <w:trPr>
          <w:trHeight w:hRule="exact" w:val="192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</w:pPr>
            <w:r>
              <w:t>Цель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t>Программы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A75" w:rsidRDefault="00856C81">
            <w:pPr>
              <w:pStyle w:val="a7"/>
              <w:shd w:val="clear" w:color="auto" w:fill="auto"/>
              <w:spacing w:line="276" w:lineRule="auto"/>
              <w:jc w:val="both"/>
            </w:pPr>
            <w:r>
              <w:t>Создание воспитательного пространства колледжа, обеспечивающего условия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 развитие обучающегося как субъекта деятельности, конкурентоспособной, социально и профессионально</w:t>
            </w:r>
          </w:p>
        </w:tc>
      </w:tr>
    </w:tbl>
    <w:p w:rsidR="007B6A75" w:rsidRDefault="00856C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7704"/>
      </w:tblGrid>
      <w:tr w:rsidR="007B6A75">
        <w:trPr>
          <w:trHeight w:hRule="exact" w:val="446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75" w:rsidRDefault="007B6A75">
            <w:pPr>
              <w:rPr>
                <w:sz w:val="10"/>
                <w:szCs w:val="10"/>
              </w:rPr>
            </w:pP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A75" w:rsidRDefault="00856C81" w:rsidP="00C924B9">
            <w:pPr>
              <w:pStyle w:val="a7"/>
              <w:shd w:val="clear" w:color="auto" w:fill="auto"/>
              <w:tabs>
                <w:tab w:val="left" w:pos="1954"/>
                <w:tab w:val="left" w:pos="4080"/>
                <w:tab w:val="left" w:pos="5947"/>
                <w:tab w:val="left" w:pos="7354"/>
              </w:tabs>
              <w:spacing w:line="276" w:lineRule="auto"/>
              <w:jc w:val="both"/>
            </w:pPr>
            <w:r>
              <w:t>мобильной личности,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 в соответствии с требованиями ФГОС. Создание воспитательного пространства, обеспечивающего развитие обуч</w:t>
            </w:r>
            <w:r w:rsidR="00C924B9">
              <w:t xml:space="preserve">ающегося как субъекта деятельности, личности </w:t>
            </w:r>
            <w:r>
              <w:t>и</w:t>
            </w:r>
            <w:r w:rsidR="00C924B9">
              <w:t xml:space="preserve"> индивидуальности в соответствии</w:t>
            </w:r>
          </w:p>
          <w:p w:rsidR="007B6A75" w:rsidRDefault="00856C81" w:rsidP="00C924B9">
            <w:pPr>
              <w:pStyle w:val="a7"/>
              <w:shd w:val="clear" w:color="auto" w:fill="auto"/>
              <w:spacing w:line="276" w:lineRule="auto"/>
              <w:jc w:val="both"/>
            </w:pPr>
            <w:r>
              <w:t>с требованиями ФГОС СПО, подготовка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</w:t>
            </w:r>
          </w:p>
        </w:tc>
      </w:tr>
      <w:tr w:rsidR="007B6A75" w:rsidTr="001E67E3">
        <w:trPr>
          <w:trHeight w:hRule="exact" w:val="971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  <w:spacing w:after="40"/>
            </w:pPr>
            <w:r>
              <w:t>Задачи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t>Программы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A75" w:rsidRDefault="00856C81">
            <w:pPr>
              <w:pStyle w:val="a7"/>
              <w:shd w:val="clear" w:color="auto" w:fill="auto"/>
              <w:spacing w:line="276" w:lineRule="auto"/>
              <w:jc w:val="both"/>
            </w:pPr>
            <w:r>
              <w:t>Изучение общих и профессиональных образовательных потребностей, интересов, склонностей и других личностных характеристик обучающихся.</w:t>
            </w:r>
          </w:p>
          <w:p w:rsidR="007B6A75" w:rsidRDefault="00856C81" w:rsidP="001E67E3">
            <w:pPr>
              <w:pStyle w:val="a7"/>
              <w:shd w:val="clear" w:color="auto" w:fill="auto"/>
              <w:tabs>
                <w:tab w:val="left" w:pos="2515"/>
                <w:tab w:val="left" w:pos="4512"/>
                <w:tab w:val="left" w:pos="6547"/>
              </w:tabs>
              <w:spacing w:line="276" w:lineRule="auto"/>
              <w:jc w:val="both"/>
            </w:pPr>
            <w:r>
              <w:t>Развитие личности обучающегося, подготовленного к самостоятельной профессиональной</w:t>
            </w:r>
            <w:r w:rsidR="001E67E3">
              <w:t xml:space="preserve"> </w:t>
            </w:r>
            <w:r>
              <w:t>деятельности,</w:t>
            </w:r>
            <w:r w:rsidR="001E67E3">
              <w:t xml:space="preserve"> </w:t>
            </w:r>
            <w:r>
              <w:t>понимающего</w:t>
            </w:r>
            <w:r w:rsidR="001E67E3">
              <w:t xml:space="preserve"> </w:t>
            </w:r>
            <w:r>
              <w:t>значение</w:t>
            </w:r>
            <w:r w:rsidR="001E67E3">
              <w:t xml:space="preserve"> </w:t>
            </w:r>
            <w:r>
              <w:t>профессиональной деятельности для человека и общества; мотивированного на образование и самообразование в течение всей своей жизни.</w:t>
            </w:r>
          </w:p>
          <w:p w:rsidR="007B6A75" w:rsidRDefault="00856C81" w:rsidP="00C924B9">
            <w:pPr>
              <w:pStyle w:val="a7"/>
              <w:shd w:val="clear" w:color="auto" w:fill="auto"/>
              <w:tabs>
                <w:tab w:val="left" w:pos="1118"/>
                <w:tab w:val="left" w:pos="5314"/>
                <w:tab w:val="left" w:pos="7354"/>
              </w:tabs>
              <w:spacing w:line="276" w:lineRule="auto"/>
              <w:jc w:val="both"/>
            </w:pPr>
            <w:r>
              <w:t xml:space="preserve">Формирование у обучающегося культуры здоровья на основе воспитания психически здоровой, физически развитой и </w:t>
            </w:r>
            <w:r w:rsidR="00C924B9">
              <w:t>социально адаптированной личности;</w:t>
            </w:r>
            <w:r w:rsidR="00C924B9">
              <w:tab/>
              <w:t xml:space="preserve">осознанно выполняющий </w:t>
            </w:r>
            <w:r>
              <w:t>и</w:t>
            </w:r>
            <w:r w:rsidR="00C924B9">
              <w:t xml:space="preserve"> </w:t>
            </w:r>
            <w:r>
              <w:t>пропагандирующий правила здорового, безопасного и экологически целесообразного образа жизни.</w:t>
            </w:r>
          </w:p>
          <w:p w:rsidR="007B6A75" w:rsidRDefault="00856C81" w:rsidP="001E67E3">
            <w:pPr>
              <w:pStyle w:val="a7"/>
              <w:shd w:val="clear" w:color="auto" w:fill="auto"/>
              <w:tabs>
                <w:tab w:val="left" w:pos="2131"/>
                <w:tab w:val="left" w:pos="3710"/>
                <w:tab w:val="left" w:pos="5942"/>
              </w:tabs>
              <w:spacing w:line="276" w:lineRule="auto"/>
              <w:jc w:val="both"/>
            </w:pPr>
            <w:r>
              <w:t>Формирование личности обучающегося, способной к принятию ответственных</w:t>
            </w:r>
            <w:r w:rsidR="001E67E3">
              <w:t xml:space="preserve"> </w:t>
            </w:r>
            <w:r>
              <w:t>решений,</w:t>
            </w:r>
            <w:r w:rsidR="001E67E3">
              <w:t xml:space="preserve"> </w:t>
            </w:r>
            <w:r>
              <w:t>нравственному,</w:t>
            </w:r>
            <w:r w:rsidR="001E67E3">
              <w:t xml:space="preserve"> </w:t>
            </w:r>
            <w:r>
              <w:t>гражданскому,</w:t>
            </w:r>
            <w:r w:rsidR="001E67E3">
              <w:t xml:space="preserve"> </w:t>
            </w:r>
            <w:r>
              <w:t>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ценностей.</w:t>
            </w:r>
          </w:p>
          <w:p w:rsidR="007B6A75" w:rsidRDefault="00856C81" w:rsidP="001E67E3">
            <w:pPr>
              <w:pStyle w:val="a7"/>
              <w:shd w:val="clear" w:color="auto" w:fill="auto"/>
              <w:tabs>
                <w:tab w:val="left" w:pos="2093"/>
                <w:tab w:val="left" w:pos="2774"/>
                <w:tab w:val="left" w:pos="4766"/>
                <w:tab w:val="left" w:pos="6106"/>
              </w:tabs>
              <w:spacing w:line="276" w:lineRule="auto"/>
              <w:jc w:val="both"/>
            </w:pPr>
            <w:r>
              <w:t>Формирование</w:t>
            </w:r>
            <w:r w:rsidR="001E67E3">
              <w:t xml:space="preserve"> </w:t>
            </w:r>
            <w:r>
              <w:t>у</w:t>
            </w:r>
            <w:r w:rsidR="001E67E3">
              <w:t xml:space="preserve"> </w:t>
            </w:r>
            <w:r>
              <w:t>обучающихся</w:t>
            </w:r>
            <w:r w:rsidR="001E67E3">
              <w:t xml:space="preserve"> </w:t>
            </w:r>
            <w:r>
              <w:t>чувства</w:t>
            </w:r>
            <w:r w:rsidR="001E67E3">
              <w:t xml:space="preserve"> </w:t>
            </w:r>
            <w:r>
              <w:t>патриотизма,</w:t>
            </w:r>
            <w:r w:rsidR="001E67E3">
              <w:t xml:space="preserve"> </w:t>
            </w:r>
            <w:r>
              <w:t>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      </w:r>
          </w:p>
          <w:p w:rsidR="007B6A75" w:rsidRDefault="00856C81">
            <w:pPr>
              <w:pStyle w:val="a7"/>
              <w:shd w:val="clear" w:color="auto" w:fill="auto"/>
              <w:spacing w:line="276" w:lineRule="auto"/>
              <w:jc w:val="both"/>
            </w:pPr>
            <w:r>
              <w:t>Формирование у будущих специалистов любви к своему краю и своей Родине, уважения к своему народу, его культуре и духовным традициям; 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 осознающий себя личностью, социально активный, уважающий закон и правопорядок, осознающий ответственность перед</w:t>
            </w:r>
            <w:r w:rsidR="00C924B9">
              <w:t xml:space="preserve"> семьей, обществом, </w:t>
            </w:r>
          </w:p>
        </w:tc>
      </w:tr>
    </w:tbl>
    <w:p w:rsidR="007B6A75" w:rsidRDefault="00856C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7704"/>
      </w:tblGrid>
      <w:tr w:rsidR="007B6A75">
        <w:trPr>
          <w:trHeight w:hRule="exact" w:val="738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75" w:rsidRDefault="007B6A75">
            <w:pPr>
              <w:rPr>
                <w:sz w:val="10"/>
                <w:szCs w:val="10"/>
              </w:rPr>
            </w:pP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A75" w:rsidRDefault="00856C81">
            <w:pPr>
              <w:pStyle w:val="a7"/>
              <w:shd w:val="clear" w:color="auto" w:fill="auto"/>
              <w:spacing w:line="276" w:lineRule="auto"/>
            </w:pPr>
            <w:r>
              <w:t>государством, человечеством.</w:t>
            </w:r>
          </w:p>
          <w:p w:rsidR="007B6A75" w:rsidRDefault="00856C81">
            <w:pPr>
              <w:pStyle w:val="a7"/>
              <w:shd w:val="clear" w:color="auto" w:fill="auto"/>
              <w:spacing w:line="276" w:lineRule="auto"/>
              <w:jc w:val="both"/>
            </w:pPr>
            <w:r>
              <w:t>Развитие креативной и критически мыслящей личности обучающегося, активно и целенаправленно познающий мир, осознающий ценность образования и науки, труда и творчества для человека и общества; владеющий основами научных методов познания окружающего мира; мотивированный на творчество и инновационную деятельность; готовый к сотрудничеству, способный осуществлять учебно</w:t>
            </w:r>
            <w:r w:rsidR="00C924B9">
              <w:t>-</w:t>
            </w:r>
            <w:r>
              <w:t>исследовательскую, проектную и информационно-познавательную деятельность.</w:t>
            </w:r>
          </w:p>
          <w:p w:rsidR="007B6A75" w:rsidRDefault="00856C81">
            <w:pPr>
              <w:pStyle w:val="a7"/>
              <w:shd w:val="clear" w:color="auto" w:fill="auto"/>
              <w:spacing w:line="276" w:lineRule="auto"/>
              <w:jc w:val="both"/>
            </w:pPr>
            <w:r>
              <w:t>Формирование уклада студенческой жизни на основе базовых национальных ценностей российского общества, учитывающего историко-культурную специфику Московской области, а также потребности и индивидуальные социальные инициативы обучающихся, особенности их социального взаимодействия вне колледжа, характера профессиональных предпочтений.</w:t>
            </w:r>
          </w:p>
          <w:p w:rsidR="007B6A75" w:rsidRDefault="00856C81">
            <w:pPr>
              <w:pStyle w:val="a7"/>
              <w:shd w:val="clear" w:color="auto" w:fill="auto"/>
              <w:spacing w:line="276" w:lineRule="auto"/>
              <w:jc w:val="both"/>
            </w:pPr>
            <w:r>
              <w:t>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поведения; уважающий мнение других людей, умеющий вести конструктивный диалог, достигать взаимопонимания и успешно взаимодействовать.</w:t>
            </w:r>
          </w:p>
          <w:p w:rsidR="007B6A75" w:rsidRDefault="00856C81">
            <w:pPr>
              <w:pStyle w:val="a7"/>
              <w:shd w:val="clear" w:color="auto" w:fill="auto"/>
              <w:spacing w:line="276" w:lineRule="auto"/>
              <w:jc w:val="both"/>
            </w:pPr>
            <w:r>
              <w:t>Работа с социальными партнерами колледжа по выполнению задач воспитания обучающихся.</w:t>
            </w:r>
          </w:p>
        </w:tc>
      </w:tr>
      <w:tr w:rsidR="007B6A75">
        <w:trPr>
          <w:trHeight w:hRule="exact" w:val="128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</w:pPr>
            <w:r>
              <w:t>Сроки и этапы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t>Программы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A75" w:rsidRDefault="00856C81">
            <w:pPr>
              <w:pStyle w:val="a7"/>
              <w:shd w:val="clear" w:color="auto" w:fill="auto"/>
              <w:jc w:val="both"/>
            </w:pPr>
            <w:r>
              <w:t>Срок реализации - 4 года</w:t>
            </w:r>
          </w:p>
          <w:p w:rsidR="007B6A75" w:rsidRDefault="00C924B9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</w:pPr>
            <w:r>
              <w:t>этап (2021</w:t>
            </w:r>
            <w:r w:rsidR="00856C81">
              <w:t>г.) - подготовительный этап.</w:t>
            </w:r>
          </w:p>
          <w:p w:rsidR="007B6A75" w:rsidRDefault="00C924B9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</w:pPr>
            <w:r>
              <w:t>этап - (2021</w:t>
            </w:r>
            <w:r w:rsidR="00856C81">
              <w:t>-</w:t>
            </w:r>
            <w:r>
              <w:t>2025</w:t>
            </w:r>
            <w:r w:rsidR="00856C81">
              <w:t xml:space="preserve"> гг.) - основной этап.</w:t>
            </w:r>
          </w:p>
          <w:p w:rsidR="007B6A75" w:rsidRDefault="00C924B9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</w:pPr>
            <w:r>
              <w:t>этап (2025</w:t>
            </w:r>
            <w:r w:rsidR="00856C81">
              <w:t xml:space="preserve"> год) - обобщающий этап.</w:t>
            </w:r>
          </w:p>
        </w:tc>
      </w:tr>
      <w:tr w:rsidR="007B6A75" w:rsidTr="001E67E3">
        <w:trPr>
          <w:trHeight w:hRule="exact" w:val="523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</w:pPr>
            <w:r>
              <w:t>Основные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t>принципы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t>Программы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A75" w:rsidRDefault="00856C81">
            <w:pPr>
              <w:pStyle w:val="a7"/>
              <w:shd w:val="clear" w:color="auto" w:fill="auto"/>
              <w:spacing w:line="276" w:lineRule="auto"/>
              <w:jc w:val="both"/>
            </w:pPr>
            <w:r>
              <w:rPr>
                <w:i/>
                <w:iCs/>
              </w:rPr>
              <w:t>интеграции</w:t>
            </w:r>
            <w:r>
              <w:t xml:space="preserve"> - объединение действий различных ведомств и организаций на основе создания единого понятийного, информационного пространства, реализация задач профессионального воспитания и социализации с учетом ресурсов всех субъектов системы и их взаимосвязи;</w:t>
            </w:r>
          </w:p>
          <w:p w:rsidR="007B6A75" w:rsidRDefault="00856C81">
            <w:pPr>
              <w:pStyle w:val="a7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</w:rPr>
              <w:t>г</w:t>
            </w:r>
            <w:r>
              <w:rPr>
                <w:i/>
                <w:iCs/>
              </w:rPr>
              <w:t>ибкости</w:t>
            </w:r>
            <w:r>
              <w:t xml:space="preserve"> - способности системы профессионального воспитания в образовательной организации предложить в соответствии с индивидуальными запросами максимально широкий спектр событий жизнедеятельности, разнообразных по содержанию, формам организации, объему и месту проведения;</w:t>
            </w:r>
          </w:p>
          <w:p w:rsidR="007B6A75" w:rsidRDefault="00856C81">
            <w:pPr>
              <w:pStyle w:val="a7"/>
              <w:shd w:val="clear" w:color="auto" w:fill="auto"/>
              <w:spacing w:line="276" w:lineRule="auto"/>
              <w:jc w:val="both"/>
            </w:pPr>
            <w:r>
              <w:rPr>
                <w:i/>
                <w:iCs/>
              </w:rPr>
              <w:t>гуманизма</w:t>
            </w:r>
            <w:r>
              <w:t xml:space="preserve"> - субъекты образовательного процесса принимают общепринятые этические нормы, берут на себя заботы о судьбах людей, общества, жизни любого живого существа;</w:t>
            </w:r>
          </w:p>
          <w:p w:rsidR="007B6A75" w:rsidRDefault="00856C81">
            <w:pPr>
              <w:pStyle w:val="a7"/>
              <w:shd w:val="clear" w:color="auto" w:fill="auto"/>
              <w:spacing w:line="276" w:lineRule="auto"/>
              <w:jc w:val="both"/>
            </w:pPr>
            <w:r>
              <w:rPr>
                <w:i/>
                <w:iCs/>
              </w:rPr>
              <w:t>социальности</w:t>
            </w:r>
            <w:r>
              <w:t xml:space="preserve"> - ориентация на социальные установки, необходимые для успешной социализации человека в обществе;</w:t>
            </w:r>
          </w:p>
          <w:p w:rsidR="007B6A75" w:rsidRDefault="00856C81">
            <w:pPr>
              <w:pStyle w:val="a7"/>
              <w:shd w:val="clear" w:color="auto" w:fill="auto"/>
              <w:spacing w:line="276" w:lineRule="auto"/>
              <w:jc w:val="both"/>
            </w:pPr>
            <w:r>
              <w:t>целостного представления о социуме - заключается в том, что у будущего специалиста должно быть сформировано представление об</w:t>
            </w:r>
          </w:p>
        </w:tc>
      </w:tr>
    </w:tbl>
    <w:p w:rsidR="007B6A75" w:rsidRDefault="00856C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7704"/>
      </w:tblGrid>
      <w:tr w:rsidR="007B6A75">
        <w:trPr>
          <w:trHeight w:hRule="exact" w:val="421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75" w:rsidRDefault="007B6A75">
            <w:pPr>
              <w:rPr>
                <w:sz w:val="10"/>
                <w:szCs w:val="10"/>
              </w:rPr>
            </w:pP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A75" w:rsidRDefault="00856C81">
            <w:pPr>
              <w:pStyle w:val="a7"/>
              <w:shd w:val="clear" w:color="auto" w:fill="auto"/>
              <w:spacing w:line="276" w:lineRule="auto"/>
              <w:jc w:val="both"/>
            </w:pPr>
            <w:r>
              <w:t>обществе, его политическом, социально-экономическом, экологическом и культурном уровне развития, о роли личности в жизни общества и государства.</w:t>
            </w:r>
          </w:p>
          <w:p w:rsidR="007B6A75" w:rsidRDefault="00856C81">
            <w:pPr>
              <w:pStyle w:val="a7"/>
              <w:shd w:val="clear" w:color="auto" w:fill="auto"/>
              <w:spacing w:line="276" w:lineRule="auto"/>
              <w:jc w:val="both"/>
            </w:pPr>
            <w:r>
              <w:rPr>
                <w:i/>
                <w:iCs/>
              </w:rPr>
              <w:t>сотворчества</w:t>
            </w:r>
            <w:r>
              <w:t xml:space="preserve"> - помогает объединить индивидуальный подход каждого участника для достижения эффективного результата;</w:t>
            </w:r>
          </w:p>
          <w:p w:rsidR="007B6A75" w:rsidRDefault="00856C81">
            <w:pPr>
              <w:pStyle w:val="a7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</w:rPr>
              <w:t>д</w:t>
            </w:r>
            <w:r>
              <w:t>инамичности - предполагает отслеживание новых тенденций и изменений социального заказа общества;</w:t>
            </w:r>
          </w:p>
          <w:p w:rsidR="007B6A75" w:rsidRDefault="00856C81">
            <w:pPr>
              <w:pStyle w:val="a7"/>
              <w:shd w:val="clear" w:color="auto" w:fill="auto"/>
              <w:spacing w:line="276" w:lineRule="auto"/>
              <w:jc w:val="both"/>
            </w:pPr>
            <w:r>
              <w:rPr>
                <w:i/>
                <w:iCs/>
              </w:rPr>
              <w:t>обратной связи</w:t>
            </w:r>
            <w:r>
              <w:t xml:space="preserve"> - наличие оперативной информации о состоянии уровня развития творческой активности студентов в культурно- творческой деятельности образовательной организации</w:t>
            </w:r>
          </w:p>
          <w:p w:rsidR="007B6A75" w:rsidRDefault="00856C81">
            <w:pPr>
              <w:pStyle w:val="a7"/>
              <w:shd w:val="clear" w:color="auto" w:fill="auto"/>
              <w:spacing w:line="276" w:lineRule="auto"/>
              <w:jc w:val="both"/>
            </w:pPr>
            <w:r>
              <w:rPr>
                <w:i/>
                <w:iCs/>
              </w:rPr>
              <w:t>педагогической поддержки</w:t>
            </w:r>
            <w:r>
              <w:t xml:space="preserve"> - требует обеспечения независимости в принятии решения, возможность самостоятельного контроля над собственным развитием творческой активности</w:t>
            </w:r>
          </w:p>
        </w:tc>
      </w:tr>
      <w:tr w:rsidR="007B6A75">
        <w:trPr>
          <w:trHeight w:hRule="exact" w:val="32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A75" w:rsidRDefault="00856C81">
            <w:pPr>
              <w:pStyle w:val="a7"/>
              <w:shd w:val="clear" w:color="auto" w:fill="auto"/>
            </w:pPr>
            <w:r>
              <w:t>Основные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A75" w:rsidRDefault="00856C81">
            <w:pPr>
              <w:pStyle w:val="a7"/>
              <w:shd w:val="clear" w:color="auto" w:fill="auto"/>
            </w:pPr>
            <w:r>
              <w:t>Модуль 1. Профессиональное воспитание.</w:t>
            </w:r>
          </w:p>
        </w:tc>
      </w:tr>
      <w:tr w:rsidR="007B6A75">
        <w:trPr>
          <w:trHeight w:hRule="exact" w:val="1906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  <w:spacing w:line="276" w:lineRule="auto"/>
            </w:pPr>
            <w:r>
              <w:t>направления Программы</w:t>
            </w:r>
          </w:p>
        </w:tc>
        <w:tc>
          <w:tcPr>
            <w:tcW w:w="7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A75" w:rsidRDefault="00856C81">
            <w:pPr>
              <w:pStyle w:val="a7"/>
              <w:shd w:val="clear" w:color="auto" w:fill="auto"/>
              <w:spacing w:line="271" w:lineRule="auto"/>
            </w:pPr>
            <w:r>
              <w:t>Модуль 2. Социализация и общекультурное воспитание.</w:t>
            </w:r>
          </w:p>
          <w:p w:rsidR="007B6A75" w:rsidRDefault="00856C81">
            <w:pPr>
              <w:pStyle w:val="a7"/>
              <w:shd w:val="clear" w:color="auto" w:fill="auto"/>
              <w:spacing w:line="271" w:lineRule="auto"/>
            </w:pPr>
            <w:r>
              <w:t>Модуль 3. Социальная активность</w:t>
            </w:r>
          </w:p>
          <w:p w:rsidR="007B6A75" w:rsidRDefault="00856C81">
            <w:pPr>
              <w:pStyle w:val="a7"/>
              <w:shd w:val="clear" w:color="auto" w:fill="auto"/>
              <w:spacing w:line="271" w:lineRule="auto"/>
            </w:pPr>
            <w:r>
              <w:t>Модуль 4. Гражданско-патриотическое и правовое воспитание.</w:t>
            </w:r>
          </w:p>
          <w:p w:rsidR="007B6A75" w:rsidRDefault="00856C81">
            <w:pPr>
              <w:pStyle w:val="a7"/>
              <w:shd w:val="clear" w:color="auto" w:fill="auto"/>
              <w:spacing w:line="271" w:lineRule="auto"/>
            </w:pPr>
            <w:r>
              <w:t>Модуль 5. Физическое воспитание и здоровый образ жизни.</w:t>
            </w:r>
          </w:p>
          <w:p w:rsidR="007B6A75" w:rsidRDefault="00856C81">
            <w:pPr>
              <w:pStyle w:val="a7"/>
              <w:shd w:val="clear" w:color="auto" w:fill="auto"/>
              <w:spacing w:line="271" w:lineRule="auto"/>
            </w:pPr>
            <w:r>
              <w:t>Модуль 6. Социальная работа и работа с обучающимися, проживающими в общежитии.</w:t>
            </w:r>
          </w:p>
        </w:tc>
      </w:tr>
      <w:tr w:rsidR="007B6A75">
        <w:trPr>
          <w:trHeight w:hRule="exact" w:val="64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A75" w:rsidRDefault="00856C81">
            <w:pPr>
              <w:pStyle w:val="a7"/>
              <w:shd w:val="clear" w:color="auto" w:fill="auto"/>
            </w:pPr>
            <w:r>
              <w:t>Исполнители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t>Программы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A75" w:rsidRDefault="00856C81">
            <w:pPr>
              <w:pStyle w:val="a7"/>
              <w:shd w:val="clear" w:color="auto" w:fill="auto"/>
              <w:spacing w:line="276" w:lineRule="auto"/>
            </w:pPr>
            <w:r>
              <w:t>Административный и преподавательский состав колледжа, обучающиеся колледжа, социальные партнеры.</w:t>
            </w:r>
          </w:p>
        </w:tc>
      </w:tr>
      <w:tr w:rsidR="007B6A75">
        <w:trPr>
          <w:trHeight w:hRule="exact" w:val="521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  <w:spacing w:line="276" w:lineRule="auto"/>
            </w:pPr>
            <w:r>
              <w:t>Ожидаемые результаты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A75" w:rsidRDefault="00C924B9">
            <w:pPr>
              <w:pStyle w:val="a7"/>
              <w:shd w:val="clear" w:color="auto" w:fill="auto"/>
              <w:spacing w:line="276" w:lineRule="auto"/>
            </w:pPr>
            <w:r>
              <w:t>В 2025</w:t>
            </w:r>
            <w:r w:rsidR="00856C81">
              <w:t xml:space="preserve"> году в результате выполнения Программы планируется получить следующие результаты, определяющие ее социально-педагогическую эффективность:</w:t>
            </w:r>
          </w:p>
          <w:p w:rsidR="007B6A75" w:rsidRDefault="00856C81">
            <w:pPr>
              <w:pStyle w:val="a7"/>
              <w:shd w:val="clear" w:color="auto" w:fill="auto"/>
              <w:spacing w:line="276" w:lineRule="auto"/>
            </w:pPr>
            <w:r>
              <w:t>формирование у выпускников профессиональных компетенций, обеспечивающих их конкурентоспособность, увеличение количества трудоустроенных выпускников;</w:t>
            </w:r>
          </w:p>
          <w:p w:rsidR="007B6A75" w:rsidRDefault="00856C81">
            <w:pPr>
              <w:pStyle w:val="a7"/>
              <w:shd w:val="clear" w:color="auto" w:fill="auto"/>
              <w:spacing w:line="276" w:lineRule="auto"/>
            </w:pPr>
            <w:r>
              <w:t>рост числа обучающихся, посещающих спортивные кружки и секции, объединения по интересам, проекты;</w:t>
            </w:r>
          </w:p>
          <w:p w:rsidR="007B6A75" w:rsidRDefault="00856C81">
            <w:pPr>
              <w:pStyle w:val="a7"/>
              <w:shd w:val="clear" w:color="auto" w:fill="auto"/>
              <w:spacing w:line="276" w:lineRule="auto"/>
            </w:pPr>
            <w:r>
              <w:t>достижение соответствия форм и содержания, реализуемых основных и дополнительных образовательных программ требованиям ФГОС СПО, профессиональных стандартов;</w:t>
            </w:r>
          </w:p>
          <w:p w:rsidR="007B6A75" w:rsidRDefault="00856C81">
            <w:pPr>
              <w:pStyle w:val="a7"/>
              <w:shd w:val="clear" w:color="auto" w:fill="auto"/>
              <w:spacing w:line="276" w:lineRule="auto"/>
            </w:pPr>
            <w:r>
              <w:t>снижение числа обучающихся, пропускающих занятия без уважительной причины;</w:t>
            </w:r>
          </w:p>
          <w:p w:rsidR="007B6A75" w:rsidRDefault="00856C81" w:rsidP="001E67E3">
            <w:pPr>
              <w:pStyle w:val="a7"/>
              <w:shd w:val="clear" w:color="auto" w:fill="auto"/>
              <w:spacing w:line="276" w:lineRule="auto"/>
            </w:pPr>
            <w:r>
              <w:t>уменьшение числа обучающихся, совершивших правонарушения; уменьшение числа обучающихся, состоящих на учете в ПДН и КДН; повышение общего уровня воспитанности обучающихся;</w:t>
            </w:r>
          </w:p>
        </w:tc>
      </w:tr>
    </w:tbl>
    <w:p w:rsidR="008C38A5" w:rsidRDefault="008C38A5" w:rsidP="008C38A5">
      <w:pPr>
        <w:pStyle w:val="1"/>
        <w:shd w:val="clear" w:color="auto" w:fill="auto"/>
        <w:tabs>
          <w:tab w:val="left" w:pos="322"/>
        </w:tabs>
        <w:spacing w:after="320" w:line="240" w:lineRule="auto"/>
        <w:ind w:firstLine="0"/>
      </w:pPr>
    </w:p>
    <w:p w:rsidR="008C38A5" w:rsidRDefault="008C38A5" w:rsidP="008C38A5">
      <w:pPr>
        <w:pStyle w:val="1"/>
        <w:shd w:val="clear" w:color="auto" w:fill="auto"/>
        <w:tabs>
          <w:tab w:val="left" w:pos="322"/>
        </w:tabs>
        <w:spacing w:after="320" w:line="240" w:lineRule="auto"/>
        <w:ind w:firstLine="0"/>
        <w:jc w:val="center"/>
        <w:rPr>
          <w:b/>
          <w:bCs/>
        </w:rPr>
      </w:pPr>
    </w:p>
    <w:p w:rsidR="008C38A5" w:rsidRDefault="008C38A5" w:rsidP="008C38A5">
      <w:pPr>
        <w:pStyle w:val="1"/>
        <w:shd w:val="clear" w:color="auto" w:fill="auto"/>
        <w:tabs>
          <w:tab w:val="left" w:pos="322"/>
        </w:tabs>
        <w:spacing w:after="320" w:line="240" w:lineRule="auto"/>
        <w:ind w:firstLine="0"/>
        <w:jc w:val="center"/>
        <w:rPr>
          <w:b/>
          <w:bCs/>
        </w:rPr>
      </w:pPr>
    </w:p>
    <w:p w:rsidR="008C38A5" w:rsidRDefault="008C38A5" w:rsidP="008C38A5">
      <w:pPr>
        <w:pStyle w:val="1"/>
        <w:shd w:val="clear" w:color="auto" w:fill="auto"/>
        <w:tabs>
          <w:tab w:val="left" w:pos="322"/>
        </w:tabs>
        <w:spacing w:after="320" w:line="240" w:lineRule="auto"/>
        <w:ind w:firstLine="0"/>
        <w:jc w:val="center"/>
        <w:rPr>
          <w:b/>
          <w:bCs/>
        </w:rPr>
      </w:pPr>
    </w:p>
    <w:p w:rsidR="007B6A75" w:rsidRDefault="008C38A5" w:rsidP="008C38A5">
      <w:pPr>
        <w:pStyle w:val="1"/>
        <w:shd w:val="clear" w:color="auto" w:fill="auto"/>
        <w:tabs>
          <w:tab w:val="left" w:pos="322"/>
        </w:tabs>
        <w:spacing w:after="320" w:line="240" w:lineRule="auto"/>
        <w:ind w:firstLine="0"/>
        <w:jc w:val="center"/>
      </w:pPr>
      <w:r>
        <w:rPr>
          <w:b/>
          <w:bCs/>
        </w:rPr>
        <w:lastRenderedPageBreak/>
        <w:t>2.</w:t>
      </w:r>
      <w:r w:rsidR="00856C81" w:rsidRPr="008C38A5">
        <w:rPr>
          <w:b/>
          <w:bCs/>
        </w:rPr>
        <w:t>ОБЩАЯ ХАРАКТЕРИСТИКА РАБОЧЕЙ ПРОГРАММЫ ВОСПИТАНИЯ</w:t>
      </w:r>
    </w:p>
    <w:p w:rsidR="007B6A75" w:rsidRDefault="00856C81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442"/>
        </w:tabs>
        <w:jc w:val="both"/>
      </w:pPr>
      <w:bookmarkStart w:id="0" w:name="bookmark0"/>
      <w:bookmarkStart w:id="1" w:name="bookmark1"/>
      <w:r>
        <w:t>Область применения</w:t>
      </w:r>
      <w:bookmarkEnd w:id="0"/>
      <w:bookmarkEnd w:id="1"/>
    </w:p>
    <w:p w:rsidR="007B6A75" w:rsidRDefault="00856C81">
      <w:pPr>
        <w:pStyle w:val="1"/>
        <w:shd w:val="clear" w:color="auto" w:fill="auto"/>
        <w:spacing w:after="320"/>
        <w:ind w:firstLine="720"/>
        <w:jc w:val="both"/>
      </w:pPr>
      <w:r>
        <w:t>Рабочая программа воспитания является частью программы подготовки специалистов среднего звена по специальности среднего профессионального образования 44.02.02 Преподавание в начальных классах</w:t>
      </w:r>
    </w:p>
    <w:p w:rsidR="007B6A75" w:rsidRDefault="00856C81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442"/>
        </w:tabs>
        <w:jc w:val="both"/>
      </w:pPr>
      <w:bookmarkStart w:id="2" w:name="bookmark2"/>
      <w:bookmarkStart w:id="3" w:name="bookmark3"/>
      <w:r>
        <w:t>Актуальность программы</w:t>
      </w:r>
      <w:bookmarkEnd w:id="2"/>
      <w:bookmarkEnd w:id="3"/>
    </w:p>
    <w:p w:rsidR="007B6A75" w:rsidRDefault="00856C81">
      <w:pPr>
        <w:pStyle w:val="1"/>
        <w:shd w:val="clear" w:color="auto" w:fill="auto"/>
        <w:ind w:firstLine="720"/>
        <w:jc w:val="both"/>
      </w:pPr>
      <w:r>
        <w:t>Федеральный закон от 29.12.2012 г. № 273-ФЗ «Об образовании в Российской Федерации» определяет образование как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7B6A75" w:rsidRDefault="00856C81">
      <w:pPr>
        <w:pStyle w:val="1"/>
        <w:shd w:val="clear" w:color="auto" w:fill="auto"/>
        <w:ind w:firstLine="720"/>
        <w:jc w:val="both"/>
      </w:pPr>
      <w:r>
        <w:t>Общие задачи и принципы воспитания средствами образования представлены в Федеральном законе от 29.12.2012 г. № 273 - ФЗ «Об образовании в Российской Федерации»; в федеральных государственных образовательных стандартах, профессиональном стандартах.</w:t>
      </w:r>
    </w:p>
    <w:p w:rsidR="007B6A75" w:rsidRDefault="00856C81">
      <w:pPr>
        <w:pStyle w:val="1"/>
        <w:shd w:val="clear" w:color="auto" w:fill="auto"/>
        <w:ind w:firstLine="720"/>
        <w:jc w:val="both"/>
      </w:pPr>
      <w:r>
        <w:t>Рабочая программа воспитания по специальности среднего профессионального образования 44.02.02 Преподавание в начальных классах</w:t>
      </w:r>
      <w:r w:rsidR="00C924B9">
        <w:t xml:space="preserve"> </w:t>
      </w:r>
      <w:r>
        <w:t>на 2020-2024 годы (далее - Программа) - нормативно-правовой документ, представляющий стратегию и тактику развития работы колледжа по вопросам профессионального воспитания обучающихся, является основным документом для планирования и принятия решений по воспитательной работе.</w:t>
      </w:r>
    </w:p>
    <w:p w:rsidR="007B6A75" w:rsidRDefault="00856C81" w:rsidP="00C924B9">
      <w:pPr>
        <w:pStyle w:val="1"/>
        <w:shd w:val="clear" w:color="auto" w:fill="auto"/>
        <w:tabs>
          <w:tab w:val="left" w:pos="8160"/>
          <w:tab w:val="left" w:pos="8789"/>
        </w:tabs>
        <w:ind w:firstLine="720"/>
        <w:jc w:val="both"/>
      </w:pPr>
      <w:r>
        <w:t>Актуальность Программы обусловлена тем, что обучающиеся колледжа являются активной составной частью молодежи, а на современном этапе общественная значимость данной</w:t>
      </w:r>
      <w:r w:rsidR="00C924B9">
        <w:t xml:space="preserve"> </w:t>
      </w:r>
      <w:r>
        <w:t>демографической группы постоянно растет. Воспитание молодых профессионалов</w:t>
      </w:r>
      <w:r w:rsidR="00C924B9">
        <w:t xml:space="preserve"> </w:t>
      </w:r>
      <w:r>
        <w:t>является одной из ключевых проблем, стоящих перед обществом в целом и образовательным учреждением в отдельности. Указ Президента Российской Федерации «О национальных целях и стратегических задачах развития Российской Федерации на период до 2024 года» (Указ Президента Российской Федерации от 07.05.2018 года № 204), Стратегия развития воспитания в Российской Федерации на период до 2025 года,</w:t>
      </w:r>
      <w:r w:rsidR="00C924B9">
        <w:t xml:space="preserve"> </w:t>
      </w:r>
      <w:r>
        <w:t>утвержденная распоряжением</w:t>
      </w:r>
      <w:r w:rsidR="00C924B9">
        <w:t xml:space="preserve"> Правительства РФ от 20.05.2015</w:t>
      </w:r>
      <w:r>
        <w:t>г.</w:t>
      </w:r>
      <w:r w:rsidR="00C924B9">
        <w:t xml:space="preserve"> №</w:t>
      </w:r>
      <w:r>
        <w:t>996-р</w:t>
      </w:r>
      <w:r w:rsidR="00C924B9">
        <w:t xml:space="preserve"> </w:t>
      </w:r>
      <w:r>
        <w:t>определили стратегию модернизации профессионального образования в России.</w:t>
      </w:r>
    </w:p>
    <w:p w:rsidR="007B6A75" w:rsidRDefault="00856C81">
      <w:pPr>
        <w:pStyle w:val="1"/>
        <w:shd w:val="clear" w:color="auto" w:fill="auto"/>
        <w:spacing w:after="320"/>
        <w:ind w:firstLine="720"/>
        <w:jc w:val="both"/>
      </w:pPr>
      <w:r>
        <w:t>Целью модернизации профессионального образования является обеспечение глобальной конкурентоспособности российского образования, укрепление позиций Российской Федерации в международном рейтинге стран, готовящих выпускников (молодых специалистов)</w:t>
      </w:r>
      <w:r w:rsidR="001E67E3">
        <w:t xml:space="preserve"> </w:t>
      </w:r>
      <w:r>
        <w:t>отвечающих современным требованиям. Наряду с этим современные мировые тенденции - активное внедрение цифровых технологий в сферу производства и бизнеса, переориентирование системы образования на внедрение программ обучения с акцентом на освоение компетенций взамен мгновенно устаревающих знаний - обусловили потребность в обновлении содержания воспитания в современной профессиональной образовательной организации.</w:t>
      </w:r>
    </w:p>
    <w:p w:rsidR="007B6A75" w:rsidRDefault="00856C81">
      <w:pPr>
        <w:pStyle w:val="1"/>
        <w:shd w:val="clear" w:color="auto" w:fill="auto"/>
        <w:ind w:firstLine="460"/>
        <w:jc w:val="both"/>
      </w:pPr>
      <w:r>
        <w:t xml:space="preserve">Цель профессионального образования - 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</w:t>
      </w:r>
      <w:r>
        <w:lastRenderedPageBreak/>
        <w:t>областях деятельности, способного к эффективной работе по специальности на уровне мировых стандартов, готового к постоянному профессиональному росту, социальной и профессиональной мобильности; удовлетворение потребностей личности в получении соответствующего образования.</w:t>
      </w:r>
    </w:p>
    <w:p w:rsidR="007B6A75" w:rsidRDefault="00856C81">
      <w:pPr>
        <w:pStyle w:val="1"/>
        <w:shd w:val="clear" w:color="auto" w:fill="auto"/>
        <w:ind w:firstLine="460"/>
        <w:jc w:val="both"/>
      </w:pPr>
      <w:r>
        <w:t>Следовательно, образовательная организация должна:</w:t>
      </w:r>
    </w:p>
    <w:p w:rsidR="007B6A75" w:rsidRDefault="00856C8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ind w:left="720" w:hanging="340"/>
        <w:jc w:val="both"/>
      </w:pPr>
      <w:r>
        <w:t>Помочь обучающемуся осознать правильность выбранной специальности в соответствии с его склонностями и возможностями.</w:t>
      </w:r>
    </w:p>
    <w:p w:rsidR="007B6A75" w:rsidRDefault="00856C8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ind w:firstLine="380"/>
        <w:jc w:val="both"/>
      </w:pPr>
      <w:r>
        <w:t>Воспитать профессионала, способного приносить пользу обществу.</w:t>
      </w:r>
    </w:p>
    <w:p w:rsidR="007B6A75" w:rsidRDefault="00856C81">
      <w:pPr>
        <w:pStyle w:val="1"/>
        <w:shd w:val="clear" w:color="auto" w:fill="auto"/>
        <w:ind w:firstLine="460"/>
        <w:jc w:val="both"/>
      </w:pPr>
      <w:r>
        <w:t>Качество профессионального образования зависит от значительного количества взаимодействующих компетенций и включает в себя множество компонентов. При этом основным аспектом качества образования является адекватность результата образования существующим потребностям участников образовательной среды. Чтобы процесс повышения качества профессиональной подготовки протекал адекватно социокультурным и нравственным ценностям общества, необходимо должным образом организовать профессиональную подготовку будущих конкурентоспособных специалистов. Повышение качества профессиональной подготовки возможно при создании определенных организационно-педагогических условий, формирующих компетенции.</w:t>
      </w:r>
    </w:p>
    <w:p w:rsidR="007B6A75" w:rsidRDefault="00856C81">
      <w:pPr>
        <w:pStyle w:val="1"/>
        <w:shd w:val="clear" w:color="auto" w:fill="auto"/>
        <w:ind w:firstLine="460"/>
        <w:jc w:val="both"/>
      </w:pPr>
      <w:r>
        <w:t>Формирование профессионального интереса осуществляется поэтапно, усложняясь от курса к курсу, от простого любопытства к осознанию социальной значимости выбранной специальности.</w:t>
      </w:r>
    </w:p>
    <w:p w:rsidR="007B6A75" w:rsidRDefault="00856C81">
      <w:pPr>
        <w:pStyle w:val="1"/>
        <w:shd w:val="clear" w:color="auto" w:fill="auto"/>
        <w:spacing w:after="320"/>
        <w:ind w:firstLine="460"/>
        <w:jc w:val="both"/>
      </w:pPr>
      <w:r>
        <w:t>Формировать профессиональную направленность у обучающихся - значит укреплять у них положительное отношение к будущей специальности, интерес, склонности и способности к ней, стремление совершенствовать свою квалификацию после окончания колледжа, удовлетворять свои основные материальные и духовные потребности, развивать идеалы, взгляды, убеждения, престиж профессии в собственных глазах будущего специалиста.</w:t>
      </w:r>
    </w:p>
    <w:p w:rsidR="007B6A75" w:rsidRDefault="00856C81">
      <w:pPr>
        <w:pStyle w:val="11"/>
        <w:keepNext/>
        <w:keepLines/>
        <w:numPr>
          <w:ilvl w:val="1"/>
          <w:numId w:val="4"/>
        </w:numPr>
        <w:shd w:val="clear" w:color="auto" w:fill="auto"/>
        <w:tabs>
          <w:tab w:val="left" w:pos="442"/>
        </w:tabs>
        <w:jc w:val="both"/>
      </w:pPr>
      <w:bookmarkStart w:id="4" w:name="bookmark4"/>
      <w:bookmarkStart w:id="5" w:name="bookmark5"/>
      <w:r>
        <w:t>Цель и задачи Программы</w:t>
      </w:r>
      <w:bookmarkEnd w:id="4"/>
      <w:bookmarkEnd w:id="5"/>
    </w:p>
    <w:p w:rsidR="007B6A75" w:rsidRDefault="00856C81">
      <w:pPr>
        <w:pStyle w:val="1"/>
        <w:shd w:val="clear" w:color="auto" w:fill="auto"/>
        <w:ind w:firstLine="0"/>
        <w:jc w:val="both"/>
      </w:pPr>
      <w:r>
        <w:t>Цель</w:t>
      </w:r>
      <w:r w:rsidR="00C924B9">
        <w:t xml:space="preserve"> </w:t>
      </w:r>
      <w:r>
        <w:t>Программы: создание воспитательного пространства колледжа, обеспечивающего условия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 развитие обучающегося как субъекта деятельности, конкурентоспособной, социально и профессионально мобильной личности,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 в соответствии с требованиями ФГОС.</w:t>
      </w:r>
    </w:p>
    <w:p w:rsidR="007B6A75" w:rsidRDefault="00856C81">
      <w:pPr>
        <w:pStyle w:val="1"/>
        <w:shd w:val="clear" w:color="auto" w:fill="auto"/>
        <w:ind w:firstLine="740"/>
        <w:jc w:val="both"/>
      </w:pPr>
      <w:r>
        <w:t>Данная цель ориентирует педагогических работников и руководителей воспитательных структур колледжа на обеспечение позитивной динамики развития личности обучающегося. В достижении поставленной цели важным фактором успеха выступает сотрудничество, партнерские отношения педагогов и обучающихся колледжа.</w:t>
      </w:r>
    </w:p>
    <w:p w:rsidR="007B6A75" w:rsidRDefault="00856C81" w:rsidP="001E67E3">
      <w:pPr>
        <w:pStyle w:val="1"/>
        <w:shd w:val="clear" w:color="auto" w:fill="auto"/>
        <w:ind w:firstLine="709"/>
        <w:jc w:val="both"/>
      </w:pPr>
      <w:r>
        <w:t xml:space="preserve">Достижению поставленной цели воспитания обучающихся будет способствовать решение следующих </w:t>
      </w:r>
      <w:r>
        <w:rPr>
          <w:b/>
          <w:bCs/>
        </w:rPr>
        <w:t>задач:</w:t>
      </w:r>
    </w:p>
    <w:p w:rsidR="007B6A75" w:rsidRDefault="00856C81" w:rsidP="00C924B9">
      <w:pPr>
        <w:pStyle w:val="1"/>
        <w:shd w:val="clear" w:color="auto" w:fill="auto"/>
        <w:ind w:firstLine="0"/>
        <w:jc w:val="both"/>
      </w:pPr>
      <w:r>
        <w:t>1. Изучение общих и профессиональных образовательных потребностей, интересов, склонностей и других личностных характеристик обучающихся.</w:t>
      </w:r>
    </w:p>
    <w:p w:rsidR="007B6A75" w:rsidRDefault="00856C81" w:rsidP="00C924B9">
      <w:pPr>
        <w:pStyle w:val="1"/>
        <w:shd w:val="clear" w:color="auto" w:fill="auto"/>
        <w:ind w:firstLine="0"/>
        <w:jc w:val="both"/>
      </w:pPr>
      <w:r>
        <w:t>2. Развитие личности обучающегося, подготовленного к самостоятельной профессиональной деятельности, понимающего значение профессиональной деятельности для человека и общества; мотивированного на образование и самообразование в течение всей своей жизни.</w:t>
      </w:r>
    </w:p>
    <w:p w:rsidR="007B6A75" w:rsidRDefault="00856C81" w:rsidP="008C38A5">
      <w:pPr>
        <w:pStyle w:val="1"/>
        <w:numPr>
          <w:ilvl w:val="0"/>
          <w:numId w:val="4"/>
        </w:numPr>
        <w:shd w:val="clear" w:color="auto" w:fill="auto"/>
        <w:tabs>
          <w:tab w:val="left" w:pos="709"/>
        </w:tabs>
        <w:ind w:firstLine="0"/>
        <w:jc w:val="both"/>
      </w:pPr>
      <w:r>
        <w:lastRenderedPageBreak/>
        <w:t>Формирование у обучающегося культуры здоровья на основе воспитания психически здоровой, физически развитой и социально- адаптированной личности; осознанно выполняющий и пропагандирующий правила здорового, безопасного и экологически целесообразного образа жизни.</w:t>
      </w:r>
    </w:p>
    <w:p w:rsidR="007B6A75" w:rsidRDefault="00856C81" w:rsidP="00000823">
      <w:pPr>
        <w:pStyle w:val="1"/>
        <w:numPr>
          <w:ilvl w:val="0"/>
          <w:numId w:val="4"/>
        </w:numPr>
        <w:shd w:val="clear" w:color="auto" w:fill="auto"/>
        <w:ind w:firstLine="0"/>
        <w:jc w:val="both"/>
      </w:pPr>
      <w:r>
        <w:t>Формирование личности обучающегося, способной к принятию ответственных решений, нравственному, гражданскому, 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ценностей.</w:t>
      </w:r>
    </w:p>
    <w:p w:rsidR="007B6A75" w:rsidRDefault="00856C81" w:rsidP="00000823">
      <w:pPr>
        <w:pStyle w:val="1"/>
        <w:numPr>
          <w:ilvl w:val="0"/>
          <w:numId w:val="4"/>
        </w:numPr>
        <w:shd w:val="clear" w:color="auto" w:fill="auto"/>
        <w:ind w:firstLine="0"/>
        <w:jc w:val="both"/>
      </w:pPr>
      <w: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B6A75" w:rsidRDefault="00856C81" w:rsidP="00000823">
      <w:pPr>
        <w:pStyle w:val="1"/>
        <w:numPr>
          <w:ilvl w:val="0"/>
          <w:numId w:val="4"/>
        </w:numPr>
        <w:shd w:val="clear" w:color="auto" w:fill="auto"/>
        <w:ind w:firstLine="0"/>
        <w:jc w:val="both"/>
      </w:pPr>
      <w:r>
        <w:t>Формирование у будущих специалистов любви к своему краю и своей Родине, уважения</w:t>
      </w:r>
      <w:r w:rsidR="001E67E3">
        <w:t xml:space="preserve"> </w:t>
      </w:r>
      <w:r>
        <w:t>к своему народу, его культуре и духовным</w:t>
      </w:r>
      <w:r w:rsidR="001E67E3">
        <w:t xml:space="preserve"> </w:t>
      </w:r>
      <w:r>
        <w:t>традициям; 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 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человечеством.</w:t>
      </w:r>
    </w:p>
    <w:p w:rsidR="007B6A75" w:rsidRDefault="00856C81" w:rsidP="00000823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ind w:firstLine="0"/>
        <w:jc w:val="both"/>
      </w:pPr>
      <w:r>
        <w:t>Развитие креативной и критически мыслящей личности обучающегося, активно и целенаправленно познающий мир, осознающий ценность образования и науки, труда и творчества для человека и общества; владеющий основами научных методов познания окружающего мира; мотивированный на творчество и инновационную деятельность; 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7B6A75" w:rsidRDefault="00856C81" w:rsidP="00000823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ind w:firstLine="0"/>
        <w:jc w:val="both"/>
      </w:pPr>
      <w:r>
        <w:t>Формирование уклада студенческой жизни на основе базовых национальных ценностей российского общества, учитывающего историко-культурную специфику Московской области, а также потребности и индивидуальные социальные инициативы обучающихся, особенности их социального взаимодействия вне колледжа, характера профессиональных предпочтений.</w:t>
      </w:r>
    </w:p>
    <w:p w:rsidR="007B6A75" w:rsidRDefault="00856C81" w:rsidP="00000823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ind w:firstLine="0"/>
        <w:jc w:val="both"/>
      </w:pPr>
      <w:r>
        <w:t>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поведения; 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7B6A75" w:rsidRDefault="00856C81" w:rsidP="00C924B9">
      <w:pPr>
        <w:pStyle w:val="1"/>
        <w:numPr>
          <w:ilvl w:val="0"/>
          <w:numId w:val="4"/>
        </w:numPr>
        <w:shd w:val="clear" w:color="auto" w:fill="auto"/>
        <w:tabs>
          <w:tab w:val="left" w:pos="440"/>
        </w:tabs>
        <w:ind w:firstLine="0"/>
        <w:jc w:val="both"/>
      </w:pPr>
      <w:r>
        <w:t>Работа с социальными партнерами колледжа по выполнению задач воспитания обучающихся.</w:t>
      </w:r>
    </w:p>
    <w:p w:rsidR="007B6A75" w:rsidRDefault="00856C81" w:rsidP="00000823">
      <w:pPr>
        <w:pStyle w:val="1"/>
        <w:shd w:val="clear" w:color="auto" w:fill="auto"/>
        <w:ind w:firstLine="708"/>
        <w:jc w:val="both"/>
      </w:pPr>
      <w:r>
        <w:t xml:space="preserve">Кроме этого </w:t>
      </w:r>
      <w:r>
        <w:rPr>
          <w:b/>
          <w:bCs/>
        </w:rPr>
        <w:t xml:space="preserve">задачи воспитательной работы </w:t>
      </w:r>
      <w:r>
        <w:t>для каждого курса, группы определяются в зависимости от возрастных и индивидуальных особенностей обучающихся, их интересов и потребностей:</w:t>
      </w:r>
    </w:p>
    <w:p w:rsidR="007B6A75" w:rsidRDefault="00856C81" w:rsidP="00C924B9">
      <w:pPr>
        <w:pStyle w:val="1"/>
        <w:shd w:val="clear" w:color="auto" w:fill="auto"/>
        <w:ind w:firstLine="0"/>
        <w:jc w:val="both"/>
      </w:pPr>
      <w:r>
        <w:rPr>
          <w:u w:val="single"/>
        </w:rPr>
        <w:t>на 1 курсе</w:t>
      </w:r>
      <w:r>
        <w:t>: создание условий для формирования общих компетенций, в том числе социальной направленности в период адаптации и начального этапа профессиональной подготовки обучающихся колледжа.</w:t>
      </w:r>
    </w:p>
    <w:p w:rsidR="007B6A75" w:rsidRDefault="00856C81" w:rsidP="00C924B9">
      <w:pPr>
        <w:pStyle w:val="1"/>
        <w:shd w:val="clear" w:color="auto" w:fill="auto"/>
        <w:ind w:firstLine="0"/>
        <w:jc w:val="both"/>
      </w:pPr>
      <w:r>
        <w:rPr>
          <w:u w:val="single"/>
        </w:rPr>
        <w:t>на 2 курсе:</w:t>
      </w:r>
      <w:r w:rsidR="00C924B9">
        <w:rPr>
          <w:u w:val="single"/>
        </w:rPr>
        <w:t xml:space="preserve"> </w:t>
      </w:r>
      <w:r>
        <w:rPr>
          <w:u w:val="single"/>
        </w:rPr>
        <w:t>р</w:t>
      </w:r>
      <w:r>
        <w:t>азвитие творческого потенциала личности обучающегося, способной к принятию ответственных решений, нацеленной на интеллектуальное развитее и профессиональное становление путем формирования общих и профессиональных компетенций.</w:t>
      </w:r>
    </w:p>
    <w:p w:rsidR="007B6A75" w:rsidRDefault="00856C81" w:rsidP="00C924B9">
      <w:pPr>
        <w:pStyle w:val="1"/>
        <w:shd w:val="clear" w:color="auto" w:fill="auto"/>
        <w:ind w:firstLine="0"/>
        <w:jc w:val="both"/>
      </w:pPr>
      <w:r>
        <w:rPr>
          <w:u w:val="single"/>
        </w:rPr>
        <w:t>на 3 курсе</w:t>
      </w:r>
      <w:r>
        <w:t xml:space="preserve">: Формирование личности обучающегося как будущего профессионала способного адаптироваться к условиям производства и готового осваивать общие и профессиональные </w:t>
      </w:r>
      <w:r>
        <w:lastRenderedPageBreak/>
        <w:t>компетенции в реальном секторе экономики.</w:t>
      </w:r>
    </w:p>
    <w:p w:rsidR="007B6A75" w:rsidRDefault="00856C81" w:rsidP="00C924B9">
      <w:pPr>
        <w:pStyle w:val="1"/>
        <w:shd w:val="clear" w:color="auto" w:fill="auto"/>
        <w:spacing w:after="320" w:line="271" w:lineRule="auto"/>
        <w:ind w:firstLine="0"/>
        <w:jc w:val="both"/>
        <w:rPr>
          <w:sz w:val="22"/>
          <w:szCs w:val="22"/>
        </w:rPr>
      </w:pPr>
      <w:r>
        <w:rPr>
          <w:u w:val="single"/>
        </w:rPr>
        <w:t>на 4 курсе: о</w:t>
      </w:r>
      <w:r>
        <w:rPr>
          <w:sz w:val="22"/>
          <w:szCs w:val="22"/>
        </w:rPr>
        <w:t xml:space="preserve">беспечение условий для приобретения обучающимися опыта осуществления </w:t>
      </w:r>
      <w:r w:rsidR="00C924B9">
        <w:rPr>
          <w:sz w:val="22"/>
          <w:szCs w:val="22"/>
        </w:rPr>
        <w:t>социально значимых</w:t>
      </w:r>
      <w:r>
        <w:rPr>
          <w:sz w:val="22"/>
          <w:szCs w:val="22"/>
        </w:rPr>
        <w:t xml:space="preserve"> дел и профессионального самоутверждения, качественного освоения профессиональных компетенций и способности применять их на практике в реальной жизни, готовности ориентироваться на рынке труда и совершенствования своих профессиональных и общечеловеческих качеств.</w:t>
      </w:r>
    </w:p>
    <w:p w:rsidR="00C924B9" w:rsidRDefault="00856C81" w:rsidP="00C924B9">
      <w:pPr>
        <w:pStyle w:val="11"/>
        <w:keepNext/>
        <w:keepLines/>
        <w:numPr>
          <w:ilvl w:val="0"/>
          <w:numId w:val="5"/>
        </w:numPr>
        <w:shd w:val="clear" w:color="auto" w:fill="auto"/>
      </w:pPr>
      <w:bookmarkStart w:id="6" w:name="bookmark6"/>
      <w:bookmarkStart w:id="7" w:name="bookmark7"/>
      <w:r>
        <w:t>Основные направления Программы</w:t>
      </w:r>
      <w:bookmarkEnd w:id="6"/>
      <w:bookmarkEnd w:id="7"/>
    </w:p>
    <w:p w:rsidR="00C924B9" w:rsidRDefault="00C924B9" w:rsidP="00C924B9">
      <w:pPr>
        <w:pStyle w:val="11"/>
        <w:keepNext/>
        <w:keepLines/>
        <w:shd w:val="clear" w:color="auto" w:fill="auto"/>
        <w:tabs>
          <w:tab w:val="left" w:pos="1280"/>
        </w:tabs>
      </w:pPr>
    </w:p>
    <w:p w:rsidR="007B6A75" w:rsidRDefault="00000823" w:rsidP="00000823">
      <w:pPr>
        <w:pStyle w:val="11"/>
        <w:keepNext/>
        <w:keepLines/>
        <w:shd w:val="clear" w:color="auto" w:fill="auto"/>
        <w:tabs>
          <w:tab w:val="left" w:pos="709"/>
        </w:tabs>
      </w:pPr>
      <w:r>
        <w:tab/>
      </w:r>
      <w:r w:rsidR="00856C81">
        <w:t>Практическая реализация цели и задач Программы осуществляется в рамках следующих направлений воспитания:</w:t>
      </w:r>
    </w:p>
    <w:p w:rsidR="007B6A75" w:rsidRDefault="00856C81" w:rsidP="00C924B9">
      <w:pPr>
        <w:pStyle w:val="1"/>
        <w:numPr>
          <w:ilvl w:val="0"/>
          <w:numId w:val="6"/>
        </w:numPr>
        <w:shd w:val="clear" w:color="auto" w:fill="auto"/>
        <w:tabs>
          <w:tab w:val="left" w:pos="479"/>
        </w:tabs>
        <w:ind w:firstLine="0"/>
      </w:pPr>
      <w:r>
        <w:t>Профессиональное воспитание</w:t>
      </w:r>
    </w:p>
    <w:p w:rsidR="007B6A75" w:rsidRDefault="00856C81" w:rsidP="00C924B9">
      <w:pPr>
        <w:pStyle w:val="1"/>
        <w:numPr>
          <w:ilvl w:val="0"/>
          <w:numId w:val="6"/>
        </w:numPr>
        <w:shd w:val="clear" w:color="auto" w:fill="auto"/>
        <w:tabs>
          <w:tab w:val="left" w:pos="479"/>
        </w:tabs>
        <w:ind w:firstLine="0"/>
      </w:pPr>
      <w:r>
        <w:t>Социализация обучающихся и общекультурное воспитание.</w:t>
      </w:r>
    </w:p>
    <w:p w:rsidR="007B6A75" w:rsidRDefault="00856C81" w:rsidP="00C924B9">
      <w:pPr>
        <w:pStyle w:val="1"/>
        <w:numPr>
          <w:ilvl w:val="0"/>
          <w:numId w:val="6"/>
        </w:numPr>
        <w:shd w:val="clear" w:color="auto" w:fill="auto"/>
        <w:tabs>
          <w:tab w:val="left" w:pos="479"/>
        </w:tabs>
        <w:ind w:firstLine="0"/>
      </w:pPr>
      <w:r>
        <w:t>Содержанием данного направления является:</w:t>
      </w:r>
    </w:p>
    <w:p w:rsidR="007B6A75" w:rsidRDefault="00856C81" w:rsidP="00000823">
      <w:pPr>
        <w:pStyle w:val="1"/>
        <w:numPr>
          <w:ilvl w:val="0"/>
          <w:numId w:val="7"/>
        </w:numPr>
        <w:shd w:val="clear" w:color="auto" w:fill="auto"/>
        <w:tabs>
          <w:tab w:val="left" w:pos="426"/>
        </w:tabs>
        <w:ind w:firstLine="0"/>
      </w:pPr>
      <w:r>
        <w:t>духовно-нравственное воспитание</w:t>
      </w:r>
    </w:p>
    <w:p w:rsidR="007B6A75" w:rsidRDefault="00856C81" w:rsidP="00000823">
      <w:pPr>
        <w:pStyle w:val="1"/>
        <w:numPr>
          <w:ilvl w:val="0"/>
          <w:numId w:val="7"/>
        </w:numPr>
        <w:shd w:val="clear" w:color="auto" w:fill="auto"/>
        <w:tabs>
          <w:tab w:val="left" w:pos="426"/>
        </w:tabs>
        <w:ind w:firstLine="0"/>
      </w:pPr>
      <w:r>
        <w:t>эстетическое воспитание</w:t>
      </w:r>
    </w:p>
    <w:p w:rsidR="007B6A75" w:rsidRDefault="00856C81" w:rsidP="00000823">
      <w:pPr>
        <w:pStyle w:val="1"/>
        <w:numPr>
          <w:ilvl w:val="0"/>
          <w:numId w:val="7"/>
        </w:numPr>
        <w:shd w:val="clear" w:color="auto" w:fill="auto"/>
        <w:tabs>
          <w:tab w:val="left" w:pos="426"/>
        </w:tabs>
        <w:ind w:firstLine="0"/>
      </w:pPr>
      <w:r>
        <w:t>экологическое воспитание</w:t>
      </w:r>
    </w:p>
    <w:p w:rsidR="007B6A75" w:rsidRDefault="00856C81" w:rsidP="00C924B9">
      <w:pPr>
        <w:pStyle w:val="1"/>
        <w:numPr>
          <w:ilvl w:val="0"/>
          <w:numId w:val="6"/>
        </w:numPr>
        <w:shd w:val="clear" w:color="auto" w:fill="auto"/>
        <w:tabs>
          <w:tab w:val="left" w:pos="479"/>
        </w:tabs>
        <w:ind w:firstLine="0"/>
      </w:pPr>
      <w:r>
        <w:t>Гражданско-патриотическое и правовое воспитание</w:t>
      </w:r>
    </w:p>
    <w:p w:rsidR="007B6A75" w:rsidRDefault="00856C81" w:rsidP="00C924B9">
      <w:pPr>
        <w:pStyle w:val="1"/>
        <w:numPr>
          <w:ilvl w:val="0"/>
          <w:numId w:val="6"/>
        </w:numPr>
        <w:shd w:val="clear" w:color="auto" w:fill="auto"/>
        <w:tabs>
          <w:tab w:val="left" w:pos="479"/>
        </w:tabs>
        <w:ind w:firstLine="0"/>
      </w:pPr>
      <w:r>
        <w:t>Физическое воспитание и здоровый образ жизни</w:t>
      </w:r>
    </w:p>
    <w:p w:rsidR="007B6A75" w:rsidRDefault="00856C81" w:rsidP="00C924B9">
      <w:pPr>
        <w:pStyle w:val="1"/>
        <w:numPr>
          <w:ilvl w:val="0"/>
          <w:numId w:val="6"/>
        </w:numPr>
        <w:shd w:val="clear" w:color="auto" w:fill="auto"/>
        <w:tabs>
          <w:tab w:val="left" w:pos="479"/>
        </w:tabs>
        <w:ind w:firstLine="0"/>
      </w:pPr>
      <w:r>
        <w:t>Социальная работа и работа с обучающимися, проживающими в общежитии.</w:t>
      </w:r>
    </w:p>
    <w:p w:rsidR="007B6A75" w:rsidRDefault="00856C81" w:rsidP="00C924B9">
      <w:pPr>
        <w:pStyle w:val="1"/>
        <w:shd w:val="clear" w:color="auto" w:fill="auto"/>
        <w:ind w:firstLine="0"/>
        <w:jc w:val="both"/>
      </w:pPr>
      <w:r>
        <w:t>Каждое из направлений представлено в соответствующем модуле:</w:t>
      </w:r>
    </w:p>
    <w:p w:rsidR="007B6A75" w:rsidRDefault="00856C81" w:rsidP="00C924B9">
      <w:pPr>
        <w:pStyle w:val="1"/>
        <w:shd w:val="clear" w:color="auto" w:fill="auto"/>
        <w:ind w:firstLine="0"/>
        <w:jc w:val="both"/>
      </w:pPr>
      <w:r>
        <w:t>Модуль 1. Профессиональное воспитание.</w:t>
      </w:r>
    </w:p>
    <w:p w:rsidR="007B6A75" w:rsidRDefault="00856C81" w:rsidP="00C924B9">
      <w:pPr>
        <w:pStyle w:val="1"/>
        <w:shd w:val="clear" w:color="auto" w:fill="auto"/>
        <w:ind w:firstLine="0"/>
        <w:jc w:val="both"/>
      </w:pPr>
      <w:r>
        <w:t>Модуль 2. Социализация и общекультурное воспитание.</w:t>
      </w:r>
    </w:p>
    <w:p w:rsidR="007B6A75" w:rsidRDefault="00856C81" w:rsidP="00C924B9">
      <w:pPr>
        <w:pStyle w:val="1"/>
        <w:shd w:val="clear" w:color="auto" w:fill="auto"/>
        <w:ind w:firstLine="0"/>
        <w:jc w:val="both"/>
      </w:pPr>
      <w:r>
        <w:t>Модуль 3. Социальная активность</w:t>
      </w:r>
    </w:p>
    <w:p w:rsidR="007B6A75" w:rsidRDefault="00856C81" w:rsidP="00C924B9">
      <w:pPr>
        <w:pStyle w:val="1"/>
        <w:shd w:val="clear" w:color="auto" w:fill="auto"/>
        <w:ind w:firstLine="0"/>
        <w:jc w:val="both"/>
      </w:pPr>
      <w:r>
        <w:t>Модуль 4. Гражданско-патриотическое и правовое воспитание.</w:t>
      </w:r>
    </w:p>
    <w:p w:rsidR="007B6A75" w:rsidRDefault="00856C81" w:rsidP="00C924B9">
      <w:pPr>
        <w:pStyle w:val="1"/>
        <w:shd w:val="clear" w:color="auto" w:fill="auto"/>
        <w:ind w:firstLine="0"/>
        <w:jc w:val="both"/>
      </w:pPr>
      <w:r>
        <w:t>Модуль 5. Физическое воспитание и здоровый образ жизни.</w:t>
      </w:r>
    </w:p>
    <w:p w:rsidR="007B6A75" w:rsidRDefault="00856C81" w:rsidP="001E67E3">
      <w:pPr>
        <w:pStyle w:val="1"/>
        <w:shd w:val="clear" w:color="auto" w:fill="auto"/>
        <w:tabs>
          <w:tab w:val="left" w:pos="9680"/>
        </w:tabs>
        <w:ind w:firstLine="0"/>
        <w:jc w:val="both"/>
      </w:pPr>
      <w:r>
        <w:t>Модуль 6. Социальная работа и работа с обучающимися, проживающими</w:t>
      </w:r>
      <w:r w:rsidR="001E67E3">
        <w:t xml:space="preserve"> </w:t>
      </w:r>
      <w:r>
        <w:t>в</w:t>
      </w:r>
      <w:r w:rsidR="001E67E3">
        <w:t xml:space="preserve"> </w:t>
      </w:r>
      <w:r>
        <w:t>общежитии.</w:t>
      </w:r>
    </w:p>
    <w:p w:rsidR="007B6A75" w:rsidRDefault="00856C81" w:rsidP="00000823">
      <w:pPr>
        <w:pStyle w:val="1"/>
        <w:shd w:val="clear" w:color="auto" w:fill="auto"/>
        <w:ind w:firstLine="708"/>
        <w:jc w:val="both"/>
        <w:sectPr w:rsidR="007B6A75" w:rsidSect="008C38A5">
          <w:footerReference w:type="default" r:id="rId7"/>
          <w:footerReference w:type="first" r:id="rId8"/>
          <w:pgSz w:w="11900" w:h="16840"/>
          <w:pgMar w:top="854" w:right="652" w:bottom="1266" w:left="1384" w:header="227" w:footer="397" w:gutter="0"/>
          <w:cols w:space="720"/>
          <w:noEndnote/>
          <w:docGrid w:linePitch="360"/>
        </w:sectPr>
      </w:pPr>
      <w:r>
        <w:t>Программа является документом, открытым для внесения изменений и дополнений. Ход работы по реализации Программы анализируется на заседаниях педагогического Совета колледжа. Корректировка Программы осуществляется ежегодно на основании решения педагогического Совета колледжа и по результатам ежегодного отчета об итогах реализации каждого этапа Программы.</w:t>
      </w:r>
    </w:p>
    <w:p w:rsidR="007B6A75" w:rsidRDefault="007B6A75">
      <w:pPr>
        <w:spacing w:after="179" w:line="1" w:lineRule="exact"/>
      </w:pPr>
    </w:p>
    <w:p w:rsidR="007B6A75" w:rsidRDefault="00856C81">
      <w:pPr>
        <w:pStyle w:val="a9"/>
        <w:shd w:val="clear" w:color="auto" w:fill="auto"/>
        <w:ind w:left="4080"/>
      </w:pPr>
      <w:r>
        <w:t>3. СОДЕРЖАНИЕ РАБОЧЕЙ ПРОГРАММЫ ВОСПИТАНИЯ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410"/>
        <w:gridCol w:w="7090"/>
        <w:gridCol w:w="5112"/>
      </w:tblGrid>
      <w:tr w:rsidR="007B6A75">
        <w:trPr>
          <w:trHeight w:hRule="exact" w:val="7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A75" w:rsidRDefault="00856C81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№</w:t>
            </w:r>
          </w:p>
          <w:p w:rsidR="007B6A75" w:rsidRDefault="00856C81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Название модуля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Цели и задачи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  <w:ind w:firstLine="180"/>
            </w:pPr>
            <w:r>
              <w:rPr>
                <w:b/>
                <w:bCs/>
              </w:rPr>
              <w:t>Формируемые компетенции</w:t>
            </w:r>
          </w:p>
        </w:tc>
      </w:tr>
      <w:tr w:rsidR="007B6A75">
        <w:trPr>
          <w:trHeight w:hRule="exact" w:val="82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</w:pPr>
            <w:r>
              <w:rPr>
                <w:b/>
                <w:bCs/>
              </w:rPr>
              <w:t>Модуль1.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rPr>
                <w:b/>
                <w:bCs/>
              </w:rPr>
              <w:t>Профессиональное воспитание.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6A75" w:rsidRDefault="00856C81" w:rsidP="001E67E3">
            <w:pPr>
              <w:pStyle w:val="a7"/>
              <w:shd w:val="clear" w:color="auto" w:fill="auto"/>
              <w:tabs>
                <w:tab w:val="left" w:pos="1118"/>
                <w:tab w:val="left" w:pos="2741"/>
                <w:tab w:val="left" w:pos="5549"/>
              </w:tabs>
              <w:jc w:val="both"/>
            </w:pPr>
            <w:r>
              <w:rPr>
                <w:b/>
                <w:bCs/>
              </w:rPr>
              <w:t>Цель:</w:t>
            </w:r>
            <w:r w:rsidR="001E67E3">
              <w:rPr>
                <w:b/>
                <w:bCs/>
              </w:rPr>
              <w:t xml:space="preserve"> </w:t>
            </w:r>
            <w:r>
              <w:t>подготовка</w:t>
            </w:r>
            <w:r w:rsidR="001E67E3">
              <w:t xml:space="preserve"> </w:t>
            </w:r>
            <w:r>
              <w:t>конкурентоспособного</w:t>
            </w:r>
            <w:r w:rsidR="001E67E3">
              <w:t xml:space="preserve"> </w:t>
            </w:r>
            <w:r>
              <w:t>специалиста,</w:t>
            </w:r>
            <w:r w:rsidR="001E67E3">
              <w:t xml:space="preserve"> </w:t>
            </w:r>
            <w:r>
              <w:t>обладающего развитой профессиональной компетентностью.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rPr>
                <w:b/>
                <w:bCs/>
              </w:rPr>
              <w:t>Задачи:</w:t>
            </w:r>
          </w:p>
          <w:p w:rsidR="007B6A75" w:rsidRDefault="001E67E3" w:rsidP="001E67E3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475"/>
                <w:tab w:val="left" w:pos="2280"/>
                <w:tab w:val="left" w:pos="5179"/>
              </w:tabs>
              <w:jc w:val="both"/>
            </w:pPr>
            <w:r>
              <w:t>Р</w:t>
            </w:r>
            <w:r w:rsidR="00856C81">
              <w:t>азвитие</w:t>
            </w:r>
            <w:r>
              <w:t xml:space="preserve"> </w:t>
            </w:r>
            <w:r w:rsidR="00856C81">
              <w:t>профессиональной</w:t>
            </w:r>
            <w:r>
              <w:t xml:space="preserve"> </w:t>
            </w:r>
            <w:r w:rsidR="00856C81">
              <w:t>направленности,</w:t>
            </w:r>
            <w:r>
              <w:t xml:space="preserve"> </w:t>
            </w:r>
            <w:r w:rsidR="00856C81">
              <w:t>профессионального самосознания, профессиональной этики;</w:t>
            </w:r>
          </w:p>
          <w:p w:rsidR="001E67E3" w:rsidRDefault="001E67E3" w:rsidP="001E67E3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480"/>
                <w:tab w:val="left" w:pos="2280"/>
                <w:tab w:val="left" w:pos="4440"/>
              </w:tabs>
              <w:jc w:val="both"/>
            </w:pPr>
            <w:r>
              <w:t>Ф</w:t>
            </w:r>
            <w:r w:rsidR="00856C81">
              <w:t>ормирование</w:t>
            </w:r>
            <w:r>
              <w:t xml:space="preserve"> </w:t>
            </w:r>
            <w:r w:rsidR="00856C81">
              <w:t>профессионально</w:t>
            </w:r>
            <w:r>
              <w:t xml:space="preserve"> </w:t>
            </w:r>
            <w:r w:rsidR="00856C81">
              <w:t>важных качеств и</w:t>
            </w:r>
            <w:r>
              <w:t xml:space="preserve"> </w:t>
            </w:r>
            <w:r w:rsidR="00856C81">
              <w:t>потребности в постоянном профессиональном росте;</w:t>
            </w:r>
          </w:p>
          <w:p w:rsidR="007B6A75" w:rsidRDefault="001E67E3" w:rsidP="001E67E3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480"/>
                <w:tab w:val="left" w:pos="2280"/>
                <w:tab w:val="left" w:pos="4440"/>
              </w:tabs>
              <w:jc w:val="both"/>
            </w:pPr>
            <w:r>
              <w:t>В</w:t>
            </w:r>
            <w:r w:rsidR="00856C81">
              <w:t>оспитание учебной культуры, выработка индивидуального</w:t>
            </w:r>
            <w:r>
              <w:t xml:space="preserve"> </w:t>
            </w:r>
            <w:r w:rsidR="00856C81">
              <w:t>стиля учебной деятельности;</w:t>
            </w:r>
          </w:p>
          <w:p w:rsidR="007B6A75" w:rsidRDefault="00856C81" w:rsidP="001E67E3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545"/>
              </w:tabs>
            </w:pPr>
            <w:r>
              <w:t>формирование компьютерной грамотности, информационной культуры, трудолюбия, положительного и творческого отношения к различным видам труда;</w:t>
            </w:r>
          </w:p>
          <w:p w:rsidR="007B6A75" w:rsidRDefault="00856C81" w:rsidP="001E67E3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480"/>
              </w:tabs>
            </w:pPr>
            <w:r>
              <w:t>ориентация обучающихся на профессиональные достижения и реализацию профессионального потенциала.</w:t>
            </w:r>
          </w:p>
          <w:p w:rsidR="007B6A75" w:rsidRDefault="00856C81" w:rsidP="001E67E3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475"/>
              </w:tabs>
            </w:pPr>
            <w:r>
              <w:t>развитие профессиональной направленности личности обучающихся, формирование устойчивого интереса к будущей профессиональной деятельности.</w:t>
            </w:r>
          </w:p>
          <w:p w:rsidR="007B6A75" w:rsidRDefault="00856C81" w:rsidP="001E67E3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480"/>
              </w:tabs>
            </w:pPr>
            <w:r>
              <w:t>ориентация обучающихся на профессиональные творческие достижения и реализацию профессионального потенциала.</w:t>
            </w:r>
          </w:p>
          <w:p w:rsidR="007B6A75" w:rsidRDefault="00856C81" w:rsidP="001E67E3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480"/>
              </w:tabs>
            </w:pPr>
            <w:r>
              <w:t>формирование способности к самосовершенствованию (самопознанию, самоконтролю, самооценке, саморазвитию, самообразованию, самоорганизации).</w:t>
            </w:r>
          </w:p>
          <w:p w:rsidR="007B6A75" w:rsidRDefault="00856C81" w:rsidP="001E67E3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480"/>
                <w:tab w:val="right" w:pos="6874"/>
              </w:tabs>
            </w:pPr>
            <w:r>
              <w:t>содействие трудоустройству выпускников,</w:t>
            </w:r>
            <w:r w:rsidR="001E67E3">
              <w:t xml:space="preserve"> </w:t>
            </w:r>
            <w:r>
              <w:t>адаптации</w:t>
            </w:r>
          </w:p>
          <w:p w:rsidR="007B6A75" w:rsidRDefault="00856C81" w:rsidP="001E67E3">
            <w:pPr>
              <w:pStyle w:val="a7"/>
              <w:shd w:val="clear" w:color="auto" w:fill="auto"/>
              <w:jc w:val="both"/>
            </w:pPr>
            <w:r>
              <w:t>обучающихся к рыночным отношениям в сфере профессиональной (трудовой) деятельности.</w:t>
            </w:r>
          </w:p>
          <w:p w:rsidR="007B6A75" w:rsidRDefault="00856C81" w:rsidP="001E67E3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475"/>
              </w:tabs>
              <w:jc w:val="both"/>
            </w:pPr>
            <w:r>
              <w:t xml:space="preserve">развитие форм внеучебной деятельности по профилю специальности (в конкурсах профессионального мастерства, олимпиадах по профессии, в том числе движении </w:t>
            </w:r>
            <w:r>
              <w:rPr>
                <w:lang w:val="en-US" w:eastAsia="en-US" w:bidi="en-US"/>
              </w:rPr>
              <w:t>WorldSkillsRussia</w:t>
            </w:r>
            <w:r w:rsidRPr="00856C81">
              <w:rPr>
                <w:lang w:eastAsia="en-US" w:bidi="en-US"/>
              </w:rPr>
              <w:t>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ОК 01. </w:t>
            </w: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rPr>
                <w:b/>
                <w:bCs/>
              </w:rPr>
              <w:t>ОК02.</w:t>
            </w:r>
            <w: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ОК 03. </w:t>
            </w:r>
            <w:r>
              <w:t>Оценивать риски и принимать решения в нестандартных ситуациях.</w:t>
            </w:r>
          </w:p>
          <w:p w:rsidR="007B6A75" w:rsidRDefault="00856C81">
            <w:pPr>
              <w:pStyle w:val="a7"/>
              <w:shd w:val="clear" w:color="auto" w:fill="auto"/>
              <w:tabs>
                <w:tab w:val="left" w:pos="1603"/>
                <w:tab w:val="left" w:pos="4262"/>
              </w:tabs>
            </w:pPr>
            <w:r>
              <w:rPr>
                <w:b/>
                <w:bCs/>
              </w:rPr>
              <w:t xml:space="preserve">ОК </w:t>
            </w:r>
            <w:r w:rsidR="00493ABB">
              <w:rPr>
                <w:b/>
                <w:bCs/>
              </w:rPr>
              <w:t>04.</w:t>
            </w:r>
            <w:r w:rsidR="00493ABB">
              <w:t xml:space="preserve"> Осуществлять</w:t>
            </w:r>
            <w:r>
              <w:t xml:space="preserve"> поиск, анализ и оценку информации, необходимой для постановки и решения</w:t>
            </w:r>
            <w:r>
              <w:tab/>
              <w:t>профессиональных</w:t>
            </w:r>
            <w:r>
              <w:tab/>
              <w:t>задач,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t>профессионального и личностного развития.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ОК </w:t>
            </w:r>
            <w:r w:rsidR="00493ABB">
              <w:rPr>
                <w:b/>
                <w:bCs/>
              </w:rPr>
              <w:t>05.</w:t>
            </w:r>
            <w:r w:rsidR="00493ABB">
              <w:t xml:space="preserve"> Использовать</w:t>
            </w:r>
            <w:r>
              <w:t xml:space="preserve"> </w:t>
            </w:r>
            <w:r w:rsidR="00493ABB">
              <w:t>информационно коммуникационные</w:t>
            </w:r>
            <w:r>
              <w:t xml:space="preserve"> технологии для совершенствования профессиональной деятельности.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ОК </w:t>
            </w:r>
            <w:proofErr w:type="gramStart"/>
            <w:r>
              <w:rPr>
                <w:b/>
                <w:bCs/>
              </w:rPr>
              <w:t>06.</w:t>
            </w:r>
            <w:r>
              <w:t>Работать</w:t>
            </w:r>
            <w:proofErr w:type="gramEnd"/>
            <w:r>
              <w:t xml:space="preserve"> в коллективе и команде, взаимодействовать с руководством, коллегами и социальными партнерами.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rPr>
                <w:b/>
                <w:bCs/>
              </w:rPr>
              <w:t>ОК07.</w:t>
            </w:r>
            <w: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ОК 08. </w:t>
            </w: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:rsidR="007B6A75" w:rsidRDefault="00856C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410"/>
        <w:gridCol w:w="7090"/>
        <w:gridCol w:w="5112"/>
      </w:tblGrid>
      <w:tr w:rsidR="007B6A75"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75" w:rsidRDefault="007B6A7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75" w:rsidRDefault="007B6A75">
            <w:pPr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75" w:rsidRDefault="007B6A75">
            <w:pPr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A75" w:rsidRDefault="00856C81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ОК </w:t>
            </w:r>
            <w:r w:rsidR="00493ABB">
              <w:rPr>
                <w:b/>
                <w:bCs/>
              </w:rPr>
              <w:t>09.</w:t>
            </w:r>
            <w:r w:rsidR="00493ABB">
              <w:t xml:space="preserve"> Осуществлять</w:t>
            </w:r>
            <w:r>
              <w:t xml:space="preserve"> профессиональную деятельность в условиях обновления ее целей, содержания, смены технологий.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rPr>
                <w:b/>
                <w:bCs/>
              </w:rPr>
              <w:t>ОК 11</w:t>
            </w:r>
            <w:r>
              <w:t>. Строить профессиональную деятельность с соблюдением правовых норм, ее регулирующих.</w:t>
            </w:r>
          </w:p>
        </w:tc>
      </w:tr>
      <w:tr w:rsidR="007B6A75" w:rsidTr="001E67E3">
        <w:trPr>
          <w:trHeight w:hRule="exact" w:val="770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75" w:rsidRDefault="00856C81" w:rsidP="001E67E3">
            <w:pPr>
              <w:pStyle w:val="a7"/>
              <w:shd w:val="clear" w:color="auto" w:fill="auto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75" w:rsidRDefault="00856C81" w:rsidP="001E67E3">
            <w:pPr>
              <w:pStyle w:val="a7"/>
              <w:shd w:val="clear" w:color="auto" w:fill="auto"/>
            </w:pPr>
            <w:r>
              <w:rPr>
                <w:b/>
                <w:bCs/>
              </w:rPr>
              <w:t>Модуль 2. Социализация и общекультурное воспитание.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6A75" w:rsidRDefault="00856C81" w:rsidP="001E67E3">
            <w:pPr>
              <w:pStyle w:val="a7"/>
              <w:shd w:val="clear" w:color="auto" w:fill="auto"/>
              <w:jc w:val="both"/>
            </w:pPr>
            <w:proofErr w:type="spellStart"/>
            <w:proofErr w:type="gramStart"/>
            <w:r>
              <w:rPr>
                <w:b/>
                <w:bCs/>
              </w:rPr>
              <w:t>Цель:</w:t>
            </w:r>
            <w:r>
              <w:t>создание</w:t>
            </w:r>
            <w:proofErr w:type="spellEnd"/>
            <w:proofErr w:type="gramEnd"/>
            <w:r>
              <w:t xml:space="preserve"> условия для формирования общекультурной компетентности (позитивных представлений о конфессиональных и межнациональных различиях, духовно-нравственные основы, нравственные основы семейных отношений, культурно-досуговая сфера) и эстетической культуры через приобщение обучающихся к ценностям культуры и искусства, развития студенческого творчества, создание условий для саморазвития обучающихся и их реализация в различных видах творческой деятельности.</w:t>
            </w:r>
          </w:p>
          <w:p w:rsidR="007B6A75" w:rsidRDefault="00856C81" w:rsidP="001E67E3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Задачи:</w:t>
            </w:r>
          </w:p>
          <w:p w:rsidR="007B6A75" w:rsidRDefault="00856C81" w:rsidP="001E67E3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480"/>
              </w:tabs>
            </w:pPr>
            <w:r>
              <w:t>формирование активной гражданской позиции;</w:t>
            </w:r>
          </w:p>
          <w:p w:rsidR="007B6A75" w:rsidRDefault="00856C81" w:rsidP="001E67E3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480"/>
              </w:tabs>
              <w:jc w:val="both"/>
            </w:pPr>
            <w:r>
              <w:t>формирование эстетической культуры через приобщение обучающихся к ценностям культуры и искусства;</w:t>
            </w:r>
          </w:p>
          <w:p w:rsidR="007B6A75" w:rsidRDefault="00856C81" w:rsidP="001E67E3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475"/>
              </w:tabs>
              <w:jc w:val="both"/>
            </w:pPr>
            <w:r>
              <w:t>развитие у обучающихся нравственных чувств (чести, долга, справедливости, милосердия и дружелюбия);</w:t>
            </w:r>
          </w:p>
          <w:p w:rsidR="007B6A75" w:rsidRDefault="00856C81" w:rsidP="001E67E3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480"/>
              </w:tabs>
              <w:jc w:val="both"/>
            </w:pPr>
            <w:r>
              <w:t>формирование выраженной в поведении нравственной позиции, в том числе способности к сознательному выбору добра;</w:t>
            </w:r>
          </w:p>
          <w:p w:rsidR="007B6A75" w:rsidRDefault="00856C81" w:rsidP="001E67E3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475"/>
              </w:tabs>
              <w:jc w:val="both"/>
            </w:pPr>
            <w:r>
              <w:t>развитие сопереживания и формирования позитивного отношения к людям, в том числе к лицам с ограниченными возможностями здоровья и инвалидам;</w:t>
            </w:r>
          </w:p>
          <w:p w:rsidR="007B6A75" w:rsidRDefault="00856C81" w:rsidP="001E67E3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480"/>
              </w:tabs>
              <w:jc w:val="both"/>
            </w:pPr>
            <w:r>
              <w:t>воспитание уважения к культуре, языкам, традициям и обычаям народов, проживающих в Российской Федерации;</w:t>
            </w:r>
          </w:p>
          <w:p w:rsidR="007B6A75" w:rsidRDefault="00856C81" w:rsidP="001E67E3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480"/>
              </w:tabs>
              <w:spacing w:line="233" w:lineRule="auto"/>
              <w:jc w:val="both"/>
            </w:pPr>
            <w:r>
              <w:t>содействие формированию у обучающихся позитивных жизненных ориентиров и планов;</w:t>
            </w:r>
          </w:p>
          <w:p w:rsidR="007B6A75" w:rsidRDefault="00856C81" w:rsidP="001E67E3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480"/>
              </w:tabs>
              <w:jc w:val="both"/>
            </w:pPr>
            <w:r>
              <w:t>оказания помощи обучающимся в выработке моделей поведения в различных трудных жизненных ситуациях, в том числе проблемных, стрессовых и конфликтных;</w:t>
            </w:r>
          </w:p>
          <w:p w:rsidR="007B6A75" w:rsidRDefault="00856C81" w:rsidP="001E67E3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475"/>
              </w:tabs>
              <w:jc w:val="both"/>
            </w:pPr>
            <w:r>
              <w:t>развитие способности видеть и ценить прекрасное в природе, быту, труде, спорте и творчестве людей, общественной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A75" w:rsidRDefault="00856C81" w:rsidP="001E67E3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ОК 01. </w:t>
            </w: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7B6A75" w:rsidRDefault="00856C81" w:rsidP="001E67E3">
            <w:pPr>
              <w:pStyle w:val="a7"/>
              <w:shd w:val="clear" w:color="auto" w:fill="auto"/>
            </w:pPr>
            <w:r>
              <w:rPr>
                <w:b/>
                <w:bCs/>
              </w:rPr>
              <w:t>ОК02.</w:t>
            </w:r>
            <w: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7B6A75" w:rsidRDefault="00856C81" w:rsidP="001E67E3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ОК 03. </w:t>
            </w:r>
            <w:r>
              <w:t>Оценивать риски и принимать решения в нестандартных ситуациях.</w:t>
            </w:r>
          </w:p>
          <w:p w:rsidR="007B6A75" w:rsidRDefault="00856C81" w:rsidP="001E67E3">
            <w:pPr>
              <w:pStyle w:val="a7"/>
              <w:shd w:val="clear" w:color="auto" w:fill="auto"/>
              <w:tabs>
                <w:tab w:val="left" w:pos="1603"/>
                <w:tab w:val="left" w:pos="4267"/>
              </w:tabs>
            </w:pPr>
            <w:r>
              <w:rPr>
                <w:b/>
                <w:bCs/>
              </w:rPr>
              <w:t xml:space="preserve">ОК </w:t>
            </w:r>
            <w:r w:rsidR="00493ABB">
              <w:rPr>
                <w:b/>
                <w:bCs/>
              </w:rPr>
              <w:t>04.</w:t>
            </w:r>
            <w:r w:rsidR="00493ABB">
              <w:t xml:space="preserve"> Осуществлять</w:t>
            </w:r>
            <w:r>
              <w:t xml:space="preserve"> поиск, анализ и оценку информации, необходимой для постановки и решения</w:t>
            </w:r>
            <w:r>
              <w:tab/>
              <w:t>профессиональных</w:t>
            </w:r>
            <w:r>
              <w:tab/>
              <w:t>задач,</w:t>
            </w:r>
          </w:p>
          <w:p w:rsidR="007B6A75" w:rsidRDefault="00856C81" w:rsidP="001E67E3">
            <w:pPr>
              <w:pStyle w:val="a7"/>
              <w:shd w:val="clear" w:color="auto" w:fill="auto"/>
            </w:pPr>
            <w:r>
              <w:t xml:space="preserve">профессионального и личностного развития. </w:t>
            </w:r>
            <w:r>
              <w:rPr>
                <w:b/>
                <w:bCs/>
              </w:rPr>
              <w:t xml:space="preserve">ОК </w:t>
            </w:r>
            <w:r w:rsidR="00493ABB">
              <w:rPr>
                <w:b/>
                <w:bCs/>
              </w:rPr>
              <w:t>05.</w:t>
            </w:r>
            <w:r w:rsidR="00493ABB">
              <w:t xml:space="preserve"> Использовать</w:t>
            </w:r>
            <w:r>
              <w:t xml:space="preserve"> </w:t>
            </w:r>
            <w:r w:rsidR="00493ABB">
              <w:t>информационно коммуникационные</w:t>
            </w:r>
            <w:r>
              <w:t xml:space="preserve"> технологии для совершенствования профессиональной деятельности.</w:t>
            </w:r>
          </w:p>
          <w:p w:rsidR="007B6A75" w:rsidRDefault="00856C81" w:rsidP="001E67E3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ОК </w:t>
            </w:r>
            <w:proofErr w:type="gramStart"/>
            <w:r>
              <w:rPr>
                <w:b/>
                <w:bCs/>
              </w:rPr>
              <w:t>06.</w:t>
            </w:r>
            <w:r>
              <w:t>Работать</w:t>
            </w:r>
            <w:proofErr w:type="gramEnd"/>
            <w:r>
              <w:t xml:space="preserve"> в коллективе и команде, взаимодействовать с руководством, коллегами и социальными партнерами.</w:t>
            </w:r>
          </w:p>
          <w:p w:rsidR="007B6A75" w:rsidRDefault="00856C81" w:rsidP="001E67E3">
            <w:pPr>
              <w:pStyle w:val="a7"/>
              <w:shd w:val="clear" w:color="auto" w:fill="auto"/>
            </w:pPr>
            <w:r>
              <w:rPr>
                <w:b/>
                <w:bCs/>
              </w:rPr>
              <w:t>ОК07.</w:t>
            </w:r>
            <w: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  <w:p w:rsidR="007B6A75" w:rsidRDefault="00856C81" w:rsidP="001E67E3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ОК </w:t>
            </w:r>
            <w:proofErr w:type="gramStart"/>
            <w:r>
              <w:rPr>
                <w:b/>
                <w:bCs/>
              </w:rPr>
              <w:t>10.</w:t>
            </w:r>
            <w:r>
              <w:t>Осуществлятьпрофилактику</w:t>
            </w:r>
            <w:proofErr w:type="gramEnd"/>
            <w:r>
              <w:t xml:space="preserve"> травматизма, обеспечивать охрану жизни и здоровья детей.</w:t>
            </w:r>
          </w:p>
          <w:p w:rsidR="007B6A75" w:rsidRDefault="00856C81" w:rsidP="001E67E3">
            <w:pPr>
              <w:pStyle w:val="a7"/>
              <w:shd w:val="clear" w:color="auto" w:fill="auto"/>
            </w:pPr>
            <w:r>
              <w:rPr>
                <w:b/>
                <w:bCs/>
              </w:rPr>
              <w:t>ОК 11</w:t>
            </w:r>
            <w:r>
              <w:t>. Строить профессиональную</w:t>
            </w:r>
          </w:p>
        </w:tc>
      </w:tr>
    </w:tbl>
    <w:p w:rsidR="007B6A75" w:rsidRDefault="00856C81" w:rsidP="001E67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410"/>
        <w:gridCol w:w="7090"/>
        <w:gridCol w:w="5112"/>
      </w:tblGrid>
      <w:tr w:rsidR="007B6A75">
        <w:trPr>
          <w:trHeight w:hRule="exact" w:val="396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75" w:rsidRDefault="007B6A75" w:rsidP="001E67E3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75" w:rsidRDefault="007B6A75" w:rsidP="001E67E3">
            <w:pPr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A75" w:rsidRDefault="00856C81" w:rsidP="001E67E3">
            <w:pPr>
              <w:pStyle w:val="a7"/>
              <w:shd w:val="clear" w:color="auto" w:fill="auto"/>
            </w:pPr>
            <w:r>
              <w:t>жизни;</w:t>
            </w:r>
          </w:p>
          <w:p w:rsidR="007B6A75" w:rsidRDefault="00856C81" w:rsidP="001E67E3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480"/>
              </w:tabs>
              <w:jc w:val="both"/>
            </w:pPr>
            <w:r>
              <w:t>вовлечение обучающихся в процесс культурно-эстетического нравственного развития;</w:t>
            </w:r>
          </w:p>
          <w:p w:rsidR="007B6A75" w:rsidRDefault="00856C81" w:rsidP="001E67E3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480"/>
              </w:tabs>
              <w:jc w:val="both"/>
            </w:pPr>
            <w:r>
              <w:t>создание условий для раскрытия творческого потенциала обучающихся;</w:t>
            </w:r>
          </w:p>
          <w:p w:rsidR="007B6A75" w:rsidRDefault="00856C81" w:rsidP="001E67E3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480"/>
              </w:tabs>
              <w:jc w:val="both"/>
            </w:pPr>
            <w:r>
              <w:t>осуществление инновационной деятельности, ориентируясь на предпочтения обучающихся.</w:t>
            </w:r>
          </w:p>
          <w:p w:rsidR="007B6A75" w:rsidRDefault="00856C81" w:rsidP="001E67E3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480"/>
              </w:tabs>
              <w:jc w:val="both"/>
            </w:pPr>
            <w:r>
              <w:t>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      </w:r>
          </w:p>
          <w:p w:rsidR="007B6A75" w:rsidRDefault="00856C81" w:rsidP="001E67E3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470"/>
              </w:tabs>
              <w:jc w:val="both"/>
            </w:pPr>
            <w:r>
              <w:t>формирование ценностного отношения к прекрасному, восприятие искусства как особой формы познания и преобразования мира;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A75" w:rsidRDefault="00856C81" w:rsidP="001E67E3">
            <w:pPr>
              <w:pStyle w:val="a7"/>
              <w:shd w:val="clear" w:color="auto" w:fill="auto"/>
            </w:pPr>
            <w:r>
              <w:t>деятельность с соблюдением правовых норм, ее регулирующих.</w:t>
            </w:r>
          </w:p>
        </w:tc>
      </w:tr>
      <w:tr w:rsidR="007B6A75">
        <w:trPr>
          <w:trHeight w:hRule="exact" w:val="593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</w:pPr>
            <w:r>
              <w:rPr>
                <w:b/>
                <w:bCs/>
              </w:rPr>
              <w:t>Модуль 3.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rPr>
                <w:b/>
                <w:bCs/>
              </w:rPr>
              <w:t>Социальная активность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6A75" w:rsidRDefault="00856C81" w:rsidP="00C162EE">
            <w:pPr>
              <w:pStyle w:val="a7"/>
              <w:shd w:val="clear" w:color="auto" w:fill="auto"/>
              <w:tabs>
                <w:tab w:val="left" w:pos="1051"/>
                <w:tab w:val="left" w:pos="2371"/>
                <w:tab w:val="left" w:pos="4099"/>
                <w:tab w:val="left" w:pos="5707"/>
              </w:tabs>
              <w:jc w:val="both"/>
            </w:pPr>
            <w:r>
              <w:rPr>
                <w:b/>
                <w:bCs/>
              </w:rPr>
              <w:t>Цель:</w:t>
            </w:r>
            <w:r w:rsidR="00C162EE">
              <w:rPr>
                <w:b/>
                <w:bCs/>
              </w:rPr>
              <w:t xml:space="preserve"> </w:t>
            </w:r>
            <w:r>
              <w:t>развитие</w:t>
            </w:r>
            <w:r w:rsidR="00C162EE">
              <w:t xml:space="preserve"> </w:t>
            </w:r>
            <w:r>
              <w:t>направлений</w:t>
            </w:r>
            <w:r w:rsidR="00C162EE">
              <w:t xml:space="preserve"> </w:t>
            </w:r>
            <w:r>
              <w:t>социальной</w:t>
            </w:r>
            <w:r w:rsidR="00C162EE">
              <w:t xml:space="preserve"> </w:t>
            </w:r>
            <w:r>
              <w:t>активности</w:t>
            </w:r>
            <w:r w:rsidR="00C162EE">
              <w:t xml:space="preserve"> </w:t>
            </w:r>
            <w:r>
              <w:t>обучающихся как формы их самореализации в колледже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rPr>
                <w:b/>
                <w:bCs/>
              </w:rPr>
              <w:t>Задачи:</w:t>
            </w:r>
          </w:p>
          <w:p w:rsidR="007B6A75" w:rsidRDefault="00856C81" w:rsidP="00C162EE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545"/>
                <w:tab w:val="left" w:pos="856"/>
              </w:tabs>
              <w:ind w:left="-22" w:firstLine="22"/>
              <w:jc w:val="both"/>
            </w:pPr>
            <w:r>
              <w:t>формирование общекультурной компетентности (позитивных представлений о конфессиональных и межнациональных различиях, духовно-нравственные основы, нравственные основы семейных отношений, культурно-досуговая сфера);</w:t>
            </w:r>
          </w:p>
          <w:p w:rsidR="007B6A75" w:rsidRDefault="00856C81" w:rsidP="00C162EE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545"/>
                <w:tab w:val="left" w:pos="856"/>
              </w:tabs>
              <w:ind w:left="-22" w:firstLine="22"/>
              <w:jc w:val="both"/>
            </w:pPr>
            <w:r>
              <w:t>развития студенческого творчества, создание условий для саморазвития обучающихся и их реализация в различных видах творческой деятельности.</w:t>
            </w:r>
          </w:p>
          <w:p w:rsidR="007B6A75" w:rsidRDefault="00856C81" w:rsidP="00C162EE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545"/>
                <w:tab w:val="left" w:pos="856"/>
              </w:tabs>
              <w:ind w:left="-22" w:firstLine="22"/>
              <w:jc w:val="both"/>
            </w:pPr>
            <w:r>
              <w:t>развитие обучающихся в различных сферах общественной жизни;</w:t>
            </w:r>
          </w:p>
          <w:p w:rsidR="007B6A75" w:rsidRDefault="00856C81" w:rsidP="00C162EE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545"/>
                <w:tab w:val="left" w:pos="856"/>
              </w:tabs>
              <w:ind w:left="-22" w:firstLine="22"/>
              <w:jc w:val="both"/>
            </w:pPr>
            <w:r>
              <w:t>представление интересов студенчества на различных уровнях (внутри колледжа, между ПОУ и др.)</w:t>
            </w:r>
          </w:p>
          <w:p w:rsidR="007B6A75" w:rsidRDefault="00856C81" w:rsidP="00C162EE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545"/>
                <w:tab w:val="left" w:pos="856"/>
                <w:tab w:val="left" w:pos="2395"/>
                <w:tab w:val="left" w:pos="3509"/>
                <w:tab w:val="left" w:pos="5698"/>
              </w:tabs>
              <w:ind w:left="-22" w:firstLine="22"/>
            </w:pPr>
            <w:r>
              <w:t>приобретение</w:t>
            </w:r>
            <w:r w:rsidR="00C162EE">
              <w:t xml:space="preserve"> </w:t>
            </w:r>
            <w:r>
              <w:t>опыта</w:t>
            </w:r>
            <w:r w:rsidR="00C162EE">
              <w:t xml:space="preserve"> </w:t>
            </w:r>
            <w:r>
              <w:t>взаимодействия,</w:t>
            </w:r>
            <w:r w:rsidR="00C162EE">
              <w:t xml:space="preserve"> </w:t>
            </w:r>
            <w:r>
              <w:t>совместной</w:t>
            </w:r>
          </w:p>
          <w:p w:rsidR="007B6A75" w:rsidRDefault="00856C81" w:rsidP="00C162EE">
            <w:pPr>
              <w:pStyle w:val="a7"/>
              <w:shd w:val="clear" w:color="auto" w:fill="auto"/>
              <w:tabs>
                <w:tab w:val="left" w:pos="545"/>
                <w:tab w:val="left" w:pos="856"/>
              </w:tabs>
              <w:ind w:left="-22" w:firstLine="22"/>
            </w:pPr>
            <w:r>
              <w:t>деятельности и общения со сверстниками</w:t>
            </w:r>
          </w:p>
          <w:p w:rsidR="007B6A75" w:rsidRDefault="00856C81" w:rsidP="00C162EE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545"/>
                <w:tab w:val="left" w:pos="856"/>
              </w:tabs>
              <w:ind w:left="-22" w:firstLine="22"/>
              <w:jc w:val="both"/>
            </w:pPr>
            <w:r>
              <w:t>формирование осознанного принятия основных социальных</w:t>
            </w:r>
          </w:p>
          <w:p w:rsidR="007B6A75" w:rsidRDefault="00856C81" w:rsidP="00C162EE">
            <w:pPr>
              <w:pStyle w:val="a7"/>
              <w:shd w:val="clear" w:color="auto" w:fill="auto"/>
              <w:tabs>
                <w:tab w:val="left" w:pos="545"/>
                <w:tab w:val="left" w:pos="856"/>
                <w:tab w:val="left" w:pos="1663"/>
                <w:tab w:val="left" w:pos="3962"/>
                <w:tab w:val="left" w:pos="5993"/>
              </w:tabs>
              <w:ind w:left="-22" w:firstLine="22"/>
              <w:jc w:val="both"/>
            </w:pPr>
            <w:r>
              <w:t>ролей,</w:t>
            </w:r>
            <w:r w:rsidR="00C162EE">
              <w:t xml:space="preserve"> </w:t>
            </w:r>
            <w:r>
              <w:t>соответствующих</w:t>
            </w:r>
            <w:r w:rsidR="00C162EE">
              <w:t xml:space="preserve"> </w:t>
            </w:r>
            <w:r>
              <w:t>подростковому</w:t>
            </w:r>
            <w:r w:rsidR="00C162EE">
              <w:t xml:space="preserve"> </w:t>
            </w:r>
            <w:r>
              <w:t>возрасту:</w:t>
            </w:r>
            <w:r w:rsidR="00C162EE">
              <w:t xml:space="preserve"> </w:t>
            </w:r>
            <w:r>
              <w:t>социальные роли в семье;</w:t>
            </w:r>
          </w:p>
          <w:p w:rsidR="007B6A75" w:rsidRDefault="00856C81" w:rsidP="00C162EE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545"/>
                <w:tab w:val="left" w:pos="856"/>
              </w:tabs>
              <w:ind w:left="-22" w:firstLine="22"/>
              <w:jc w:val="both"/>
            </w:pPr>
            <w:r>
              <w:t>развитие умения планировать трудовую деятельность,</w:t>
            </w:r>
          </w:p>
          <w:p w:rsidR="007B6A75" w:rsidRDefault="00856C81" w:rsidP="00C162EE">
            <w:pPr>
              <w:pStyle w:val="a7"/>
              <w:shd w:val="clear" w:color="auto" w:fill="auto"/>
              <w:tabs>
                <w:tab w:val="left" w:pos="545"/>
                <w:tab w:val="left" w:pos="856"/>
                <w:tab w:val="left" w:pos="2254"/>
                <w:tab w:val="left" w:pos="4015"/>
                <w:tab w:val="left" w:pos="5076"/>
                <w:tab w:val="left" w:pos="6823"/>
              </w:tabs>
              <w:ind w:left="-22" w:firstLine="22"/>
              <w:jc w:val="both"/>
            </w:pPr>
            <w:r>
              <w:t>рационально</w:t>
            </w:r>
            <w:r w:rsidR="00C162EE">
              <w:t xml:space="preserve"> </w:t>
            </w:r>
            <w:r>
              <w:t>использовать</w:t>
            </w:r>
            <w:r w:rsidR="00C162EE">
              <w:t xml:space="preserve"> </w:t>
            </w:r>
            <w:r>
              <w:t>время,</w:t>
            </w:r>
            <w:r w:rsidR="00C162EE">
              <w:t xml:space="preserve"> </w:t>
            </w:r>
            <w:r>
              <w:t>информацию</w:t>
            </w:r>
            <w:r w:rsidR="00C162EE">
              <w:t xml:space="preserve"> </w:t>
            </w:r>
            <w:r>
              <w:t>и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ОК 01. </w:t>
            </w: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rPr>
                <w:b/>
                <w:bCs/>
              </w:rPr>
              <w:t>ОК02.</w:t>
            </w:r>
            <w: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ОК 03. </w:t>
            </w:r>
            <w:r>
              <w:t>Оценивать риски и принимать решения в нестандартных ситуациях.</w:t>
            </w:r>
          </w:p>
          <w:p w:rsidR="007B6A75" w:rsidRDefault="00856C81">
            <w:pPr>
              <w:pStyle w:val="a7"/>
              <w:shd w:val="clear" w:color="auto" w:fill="auto"/>
              <w:tabs>
                <w:tab w:val="left" w:pos="1603"/>
                <w:tab w:val="left" w:pos="4267"/>
              </w:tabs>
            </w:pPr>
            <w:r>
              <w:rPr>
                <w:b/>
                <w:bCs/>
              </w:rPr>
              <w:t xml:space="preserve">ОК </w:t>
            </w:r>
            <w:proofErr w:type="gramStart"/>
            <w:r>
              <w:rPr>
                <w:b/>
                <w:bCs/>
              </w:rPr>
              <w:t>04.</w:t>
            </w:r>
            <w:r>
              <w:t>Осуществлять</w:t>
            </w:r>
            <w:proofErr w:type="gramEnd"/>
            <w:r>
              <w:t xml:space="preserve"> поиск, анализ и оценку информации, необходимой для постановки и решения</w:t>
            </w:r>
            <w:r>
              <w:tab/>
              <w:t>профессиональных</w:t>
            </w:r>
            <w:r>
              <w:tab/>
              <w:t>задач,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t>профессионального и личностного развития.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ОК </w:t>
            </w:r>
            <w:proofErr w:type="gramStart"/>
            <w:r>
              <w:rPr>
                <w:b/>
                <w:bCs/>
              </w:rPr>
              <w:t>05.</w:t>
            </w:r>
            <w:r>
              <w:t>Использовать</w:t>
            </w:r>
            <w:proofErr w:type="gramEnd"/>
            <w:r>
              <w:t xml:space="preserve"> </w:t>
            </w:r>
            <w:r w:rsidR="00493ABB">
              <w:t>информационно коммуникационные</w:t>
            </w:r>
            <w:r>
              <w:t xml:space="preserve"> технологии для совершенствования профессиональной деятельности.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ОК </w:t>
            </w:r>
            <w:proofErr w:type="gramStart"/>
            <w:r>
              <w:rPr>
                <w:b/>
                <w:bCs/>
              </w:rPr>
              <w:t>06.</w:t>
            </w:r>
            <w:r>
              <w:t>Работать</w:t>
            </w:r>
            <w:proofErr w:type="gramEnd"/>
            <w:r>
              <w:t xml:space="preserve"> в коллективе и команде, взаимодействовать с руководством, коллегами и социальными партнерами.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rPr>
                <w:b/>
                <w:bCs/>
              </w:rPr>
              <w:t>ОК07.</w:t>
            </w:r>
            <w:r>
              <w:t>Ставить цели, мотивировать</w:t>
            </w:r>
          </w:p>
        </w:tc>
      </w:tr>
    </w:tbl>
    <w:p w:rsidR="007B6A75" w:rsidRDefault="00856C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410"/>
        <w:gridCol w:w="7090"/>
        <w:gridCol w:w="5112"/>
      </w:tblGrid>
      <w:tr w:rsidR="007B6A75">
        <w:trPr>
          <w:trHeight w:hRule="exact" w:val="617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75" w:rsidRDefault="007B6A7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75" w:rsidRDefault="007B6A75">
            <w:pPr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A75" w:rsidRDefault="00856C81" w:rsidP="00C162EE">
            <w:pPr>
              <w:pStyle w:val="a7"/>
              <w:shd w:val="clear" w:color="auto" w:fill="auto"/>
              <w:ind w:firstLine="545"/>
              <w:jc w:val="both"/>
            </w:pPr>
            <w:r>
              <w:t>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      </w:r>
          </w:p>
          <w:p w:rsidR="007B6A75" w:rsidRDefault="00856C81" w:rsidP="00C162EE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480"/>
              </w:tabs>
            </w:pPr>
            <w:r>
              <w:t>формирование позитивного отношения к учебной и учебно</w:t>
            </w:r>
            <w:r w:rsidR="00C162EE">
              <w:t>-</w:t>
            </w:r>
            <w:r>
              <w:t>трудовой деятельности, общественно полезным делам, умение</w:t>
            </w:r>
            <w:r w:rsidR="00C162EE">
              <w:t xml:space="preserve"> </w:t>
            </w:r>
            <w:r>
              <w:t>осознанно</w:t>
            </w:r>
            <w:r w:rsidR="00C162EE">
              <w:t xml:space="preserve"> </w:t>
            </w:r>
            <w:r>
              <w:t>проявлять</w:t>
            </w:r>
            <w:r w:rsidR="00C162EE">
              <w:t xml:space="preserve"> </w:t>
            </w:r>
            <w:r>
              <w:t>инициативу</w:t>
            </w:r>
            <w:r w:rsidR="00C162EE">
              <w:t xml:space="preserve"> </w:t>
            </w:r>
            <w:r>
              <w:t>и</w:t>
            </w:r>
            <w:r w:rsidR="00C162EE">
              <w:t xml:space="preserve"> </w:t>
            </w:r>
            <w:r>
              <w:t>дисциплинированность;</w:t>
            </w:r>
          </w:p>
          <w:p w:rsidR="007B6A75" w:rsidRDefault="00856C81" w:rsidP="00C162EE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480"/>
              </w:tabs>
              <w:jc w:val="both"/>
            </w:pPr>
            <w:r>
              <w:t xml:space="preserve">формирование бережного отношения к результатам своего труда, труда других людей, к </w:t>
            </w:r>
            <w:proofErr w:type="spellStart"/>
            <w:r>
              <w:t>колледжному</w:t>
            </w:r>
            <w:proofErr w:type="spellEnd"/>
            <w:r>
              <w:t xml:space="preserve"> имуществу, учебникам, личным вещам; поддержание чистоты и порядка в колледже;</w:t>
            </w:r>
          </w:p>
          <w:p w:rsidR="007B6A75" w:rsidRDefault="00856C81" w:rsidP="00C162EE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480"/>
                <w:tab w:val="left" w:pos="2424"/>
                <w:tab w:val="left" w:pos="4195"/>
                <w:tab w:val="left" w:pos="5774"/>
                <w:tab w:val="left" w:pos="6336"/>
              </w:tabs>
              <w:jc w:val="both"/>
            </w:pPr>
            <w:r>
              <w:t>формирование</w:t>
            </w:r>
            <w:r w:rsidR="00C162EE">
              <w:t xml:space="preserve"> </w:t>
            </w:r>
            <w:r>
              <w:t>нетерпимого</w:t>
            </w:r>
            <w:r w:rsidR="00C162EE">
              <w:t xml:space="preserve"> </w:t>
            </w:r>
            <w:r>
              <w:t>отношения</w:t>
            </w:r>
            <w:r w:rsidR="00C162EE">
              <w:t xml:space="preserve"> </w:t>
            </w:r>
            <w:r>
              <w:t>к</w:t>
            </w:r>
            <w:r w:rsidR="00C162EE">
              <w:t xml:space="preserve"> </w:t>
            </w:r>
            <w:r>
              <w:t>лени,</w:t>
            </w:r>
            <w:r w:rsidR="00C162EE">
              <w:t xml:space="preserve"> </w:t>
            </w:r>
            <w:r>
              <w:t>безответственности и пассивности в образовании и труде.</w:t>
            </w:r>
          </w:p>
          <w:p w:rsidR="007B6A75" w:rsidRDefault="00C162EE" w:rsidP="00C162EE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480"/>
                <w:tab w:val="left" w:pos="2582"/>
                <w:tab w:val="left" w:pos="5539"/>
              </w:tabs>
            </w:pPr>
            <w:r>
              <w:t>Ф</w:t>
            </w:r>
            <w:r w:rsidR="00856C81">
              <w:t>ормирование</w:t>
            </w:r>
            <w:r>
              <w:t xml:space="preserve"> </w:t>
            </w:r>
            <w:r w:rsidR="00856C81">
              <w:t>ценностно-смысловых</w:t>
            </w:r>
            <w:r>
              <w:t xml:space="preserve"> </w:t>
            </w:r>
            <w:r w:rsidR="00856C81">
              <w:t>компетенций</w:t>
            </w:r>
          </w:p>
          <w:p w:rsidR="007B6A75" w:rsidRDefault="00856C81" w:rsidP="00C162EE">
            <w:pPr>
              <w:pStyle w:val="a7"/>
              <w:shd w:val="clear" w:color="auto" w:fill="auto"/>
              <w:jc w:val="both"/>
            </w:pPr>
            <w:r>
              <w:t>(гражданско-общественной активности), таких качеств, как политическая культура, социальная активность, коллективизм, уважения к правам и свободам человека, любви к окружающей природе, к старшим, любовь к семье и др.</w:t>
            </w:r>
          </w:p>
          <w:p w:rsidR="007B6A75" w:rsidRDefault="00856C81" w:rsidP="00C162EE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480"/>
              </w:tabs>
              <w:spacing w:line="264" w:lineRule="auto"/>
              <w:jc w:val="both"/>
            </w:pPr>
            <w:r>
              <w:t>формирование социально-активной позиции личности через</w:t>
            </w:r>
            <w:r w:rsidR="00C162EE">
              <w:t xml:space="preserve"> </w:t>
            </w:r>
            <w:r>
              <w:t>создание системы работы по воспитанию</w:t>
            </w:r>
            <w:r w:rsidR="00C162EE">
              <w:t xml:space="preserve"> </w:t>
            </w:r>
            <w:r>
              <w:t>гражданина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</w:pPr>
            <w:r>
              <w:t>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rPr>
                <w:b/>
                <w:bCs/>
              </w:rPr>
              <w:t>ОК 11</w:t>
            </w:r>
            <w:r>
              <w:t>. Строить профессиональную деятельность с соблюдением правовых норм, ее регулирующих</w:t>
            </w:r>
          </w:p>
        </w:tc>
      </w:tr>
      <w:tr w:rsidR="007B6A75">
        <w:trPr>
          <w:trHeight w:hRule="exact" w:val="36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</w:pPr>
            <w:r>
              <w:rPr>
                <w:b/>
                <w:bCs/>
              </w:rPr>
              <w:t>Модуль 4. Гражданско- патриотическое и правовое воспитание.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6A75" w:rsidRDefault="00856C81" w:rsidP="00C162EE">
            <w:pPr>
              <w:pStyle w:val="a7"/>
              <w:shd w:val="clear" w:color="auto" w:fill="auto"/>
              <w:tabs>
                <w:tab w:val="left" w:pos="1272"/>
                <w:tab w:val="left" w:pos="2928"/>
                <w:tab w:val="left" w:pos="4421"/>
                <w:tab w:val="left" w:pos="6744"/>
              </w:tabs>
              <w:jc w:val="both"/>
            </w:pPr>
            <w:r>
              <w:rPr>
                <w:b/>
                <w:bCs/>
              </w:rPr>
              <w:t>Цель:</w:t>
            </w:r>
            <w:r w:rsidR="00C162EE">
              <w:rPr>
                <w:b/>
                <w:bCs/>
              </w:rPr>
              <w:t xml:space="preserve"> </w:t>
            </w:r>
            <w:r>
              <w:t>развитие у молодежи гражданственности, патриотизма как важнейших духовно-нравственных и социальных ценностей, формирование у нее профессионально значимых качеств, умений и готовности к их активному проявлению в различных сферах жизни</w:t>
            </w:r>
            <w:r w:rsidR="00C162EE">
              <w:t xml:space="preserve"> </w:t>
            </w:r>
            <w:r>
              <w:t>общества,</w:t>
            </w:r>
            <w:r w:rsidR="00C162EE">
              <w:t xml:space="preserve"> </w:t>
            </w:r>
            <w:r>
              <w:t>высокой</w:t>
            </w:r>
            <w:r w:rsidR="00C162EE">
              <w:t xml:space="preserve"> </w:t>
            </w:r>
            <w:r>
              <w:t>ответственности</w:t>
            </w:r>
            <w:r w:rsidR="00C162EE">
              <w:t xml:space="preserve"> </w:t>
            </w:r>
            <w:r>
              <w:t>и</w:t>
            </w:r>
            <w:r w:rsidR="00C162EE">
              <w:t xml:space="preserve"> </w:t>
            </w:r>
            <w:r>
              <w:t>дисциплинированности, социализации молодежи.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rPr>
                <w:b/>
                <w:bCs/>
              </w:rPr>
              <w:t>Задачи:</w:t>
            </w:r>
          </w:p>
          <w:p w:rsidR="007B6A75" w:rsidRDefault="00856C81" w:rsidP="00C162EE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120"/>
              </w:tabs>
              <w:jc w:val="both"/>
            </w:pPr>
            <w:r>
              <w:t>формирование активной гражданской позиции, гражданской ответственности, патриотизма, чувства гордости за достижения своей страны, края, готовности к защите интересов Отечества;</w:t>
            </w:r>
          </w:p>
          <w:p w:rsidR="007B6A75" w:rsidRDefault="00856C81" w:rsidP="00C162EE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120"/>
              </w:tabs>
              <w:jc w:val="both"/>
            </w:pPr>
            <w:r>
              <w:t>развитие у обучающихся способности рационального осмысления</w:t>
            </w:r>
            <w:r w:rsidR="00C162EE">
              <w:t xml:space="preserve"> </w:t>
            </w:r>
            <w:r>
              <w:t>общечеловеческих и социальных ценностей мира,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A75" w:rsidRDefault="00856C81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ОК 01. </w:t>
            </w: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rPr>
                <w:b/>
                <w:bCs/>
              </w:rPr>
              <w:t>ОК02.</w:t>
            </w:r>
            <w: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ОК 03. </w:t>
            </w:r>
            <w:r>
              <w:t>Оценивать риски и принимать решения в нестандартных ситуациях.</w:t>
            </w:r>
          </w:p>
          <w:p w:rsidR="007B6A75" w:rsidRDefault="00856C81">
            <w:pPr>
              <w:pStyle w:val="a7"/>
              <w:shd w:val="clear" w:color="auto" w:fill="auto"/>
              <w:tabs>
                <w:tab w:val="left" w:pos="1603"/>
                <w:tab w:val="left" w:pos="4267"/>
              </w:tabs>
            </w:pPr>
            <w:r>
              <w:rPr>
                <w:b/>
                <w:bCs/>
              </w:rPr>
              <w:t>ОК 04.</w:t>
            </w:r>
            <w:r w:rsidR="00C162EE">
              <w:rPr>
                <w:b/>
                <w:bCs/>
              </w:rPr>
              <w:t xml:space="preserve"> </w:t>
            </w:r>
            <w:r>
              <w:t>Осуществлять поиск, анализ и оценку информации, необходимой для постановки и решения</w:t>
            </w:r>
            <w:r>
              <w:tab/>
              <w:t>профессиональных</w:t>
            </w:r>
            <w:r>
              <w:tab/>
              <w:t>задач,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t>профессионального и личностного развития.</w:t>
            </w:r>
          </w:p>
        </w:tc>
      </w:tr>
    </w:tbl>
    <w:p w:rsidR="007B6A75" w:rsidRDefault="00856C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410"/>
        <w:gridCol w:w="7090"/>
        <w:gridCol w:w="5112"/>
      </w:tblGrid>
      <w:tr w:rsidR="007B6A75" w:rsidTr="00C162EE">
        <w:trPr>
          <w:trHeight w:hRule="exact" w:val="39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75" w:rsidRDefault="007B6A7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75" w:rsidRDefault="007B6A75">
            <w:pPr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A75" w:rsidRDefault="00856C81" w:rsidP="00C162EE">
            <w:pPr>
              <w:pStyle w:val="a7"/>
              <w:shd w:val="clear" w:color="auto" w:fill="auto"/>
              <w:spacing w:line="233" w:lineRule="auto"/>
              <w:jc w:val="both"/>
            </w:pPr>
            <w:r>
              <w:t>осознания личностной причастности к миру во всех его проявлениях.</w:t>
            </w:r>
          </w:p>
          <w:p w:rsidR="007B6A75" w:rsidRDefault="00856C81" w:rsidP="00C162EE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446"/>
              </w:tabs>
              <w:jc w:val="both"/>
            </w:pPr>
            <w:r>
              <w:t>формирование патриотического сознания, чувства гордости за достижения своей страны, родного края, верности своему Отечеству</w:t>
            </w:r>
          </w:p>
          <w:p w:rsidR="007B6A75" w:rsidRDefault="00856C81" w:rsidP="00C162EE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446"/>
              </w:tabs>
              <w:jc w:val="both"/>
            </w:pPr>
            <w:r>
              <w:t>формирование негативного отношения к нарушениям правил внутреннего распорядка в колледже, общественных местах, к невыполнению человеком своих общественных обязанностей.</w:t>
            </w:r>
          </w:p>
          <w:p w:rsidR="007B6A75" w:rsidRDefault="00856C81" w:rsidP="00C162EE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446"/>
              </w:tabs>
              <w:jc w:val="both"/>
            </w:pPr>
            <w:r>
              <w:t>формирование патриотических чувств и сознания на основе понимания исторических ценностей и роли России в судьбах мира, сохранение и развитие чувства гордости за свою страну;</w:t>
            </w:r>
          </w:p>
          <w:p w:rsidR="007B6A75" w:rsidRDefault="00856C81" w:rsidP="00C162EE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446"/>
              </w:tabs>
              <w:jc w:val="both"/>
            </w:pPr>
            <w:r>
              <w:t>создание единого гражданско-правового пространства учебно-воспитательного процесса в колледже.</w:t>
            </w:r>
          </w:p>
          <w:p w:rsidR="007B6A75" w:rsidRDefault="00856C81" w:rsidP="00C162EE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446"/>
              </w:tabs>
              <w:spacing w:line="233" w:lineRule="auto"/>
              <w:jc w:val="both"/>
            </w:pPr>
            <w:r>
              <w:t>воспитание студентов в духе уважения к Конституции РФ, законности, нормам общественной и коллективной жизни.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</w:pPr>
            <w:r>
              <w:rPr>
                <w:b/>
                <w:bCs/>
              </w:rPr>
              <w:t>ОК 06.</w:t>
            </w:r>
            <w:r w:rsidR="00C162EE">
              <w:rPr>
                <w:b/>
                <w:bCs/>
              </w:rPr>
              <w:t xml:space="preserve"> </w:t>
            </w:r>
            <w:r>
              <w:t>Работать в коллективе и команде, взаимодействовать с руководством, коллегами и социальными партнерами.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rPr>
                <w:b/>
                <w:bCs/>
              </w:rPr>
              <w:t>ОК07.</w:t>
            </w:r>
            <w: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rPr>
                <w:b/>
                <w:bCs/>
              </w:rPr>
              <w:t>ОК 11</w:t>
            </w:r>
            <w:r>
              <w:t>. Строить профессиональную деятельность с соблюдением правовых норм, ее регулирующих.</w:t>
            </w:r>
          </w:p>
        </w:tc>
      </w:tr>
      <w:tr w:rsidR="007B6A75">
        <w:trPr>
          <w:trHeight w:hRule="exact" w:val="56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</w:pPr>
            <w: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</w:pPr>
            <w:r>
              <w:rPr>
                <w:b/>
                <w:bCs/>
              </w:rPr>
              <w:t>Модуль 5. Физическое воспитание и здоровый образ жизни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6A75" w:rsidRDefault="00856C81" w:rsidP="00C162EE">
            <w:pPr>
              <w:pStyle w:val="a7"/>
              <w:shd w:val="clear" w:color="auto" w:fill="auto"/>
              <w:tabs>
                <w:tab w:val="left" w:pos="2371"/>
                <w:tab w:val="left" w:pos="4070"/>
                <w:tab w:val="left" w:pos="5390"/>
              </w:tabs>
              <w:jc w:val="both"/>
            </w:pPr>
            <w:r>
              <w:rPr>
                <w:b/>
                <w:bCs/>
              </w:rPr>
              <w:t xml:space="preserve">Цель: </w:t>
            </w:r>
            <w:r>
              <w:t>оптимизация</w:t>
            </w:r>
            <w:r w:rsidR="00C162EE">
              <w:t xml:space="preserve"> </w:t>
            </w:r>
            <w:r>
              <w:t>физического</w:t>
            </w:r>
            <w:r w:rsidR="00C162EE">
              <w:t xml:space="preserve"> </w:t>
            </w:r>
            <w:r>
              <w:t>развития</w:t>
            </w:r>
            <w:r w:rsidR="00C162EE">
              <w:t xml:space="preserve"> </w:t>
            </w:r>
            <w:r>
              <w:t>обучающихся,</w:t>
            </w:r>
            <w:r w:rsidR="00C162EE">
              <w:t xml:space="preserve"> </w:t>
            </w:r>
            <w:r>
              <w:t>всестороннего совершенствования свойственных каждому человеку физических качеств и связанных с ними способностей в единстве с воспитанием духовных и нравственных качеств, характеризующих общественно активную личность; обеспечить на этой основе подготовленность обучающихся к плодотворной трудовой и другим видам деятельности.</w:t>
            </w:r>
          </w:p>
          <w:p w:rsidR="007B6A75" w:rsidRDefault="00856C81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Задачи:</w:t>
            </w:r>
          </w:p>
          <w:p w:rsidR="007B6A75" w:rsidRDefault="00856C81" w:rsidP="00C162EE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403"/>
              </w:tabs>
              <w:jc w:val="both"/>
            </w:pPr>
            <w:r>
              <w:t>формирование у обучающихся</w:t>
            </w:r>
            <w:r w:rsidR="00C162EE">
              <w:t xml:space="preserve"> </w:t>
            </w:r>
            <w:r>
              <w:t>культуры здоровья на основе воспитания психически здоровой, физически развитой и социально-адаптированной личности</w:t>
            </w:r>
          </w:p>
          <w:p w:rsidR="007B6A75" w:rsidRDefault="00856C81" w:rsidP="00C162EE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403"/>
              </w:tabs>
              <w:jc w:val="both"/>
            </w:pPr>
            <w:r>
              <w:t>формирование ответственного отношения к своему здоровью и потребности в здоровом образе жизни, занятиям физической культурой и спортом, развитие культуры здорового питания;</w:t>
            </w:r>
          </w:p>
          <w:p w:rsidR="007B6A75" w:rsidRDefault="00856C81" w:rsidP="00C162EE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403"/>
                <w:tab w:val="left" w:pos="1819"/>
                <w:tab w:val="left" w:pos="3226"/>
                <w:tab w:val="left" w:pos="4824"/>
              </w:tabs>
              <w:jc w:val="both"/>
            </w:pPr>
            <w:r>
              <w:t>развитие</w:t>
            </w:r>
            <w:r w:rsidR="00C162EE">
              <w:t xml:space="preserve"> </w:t>
            </w:r>
            <w:r>
              <w:t>культуры</w:t>
            </w:r>
            <w:r w:rsidR="00C162EE">
              <w:t xml:space="preserve"> </w:t>
            </w:r>
            <w:r>
              <w:t>безопасной</w:t>
            </w:r>
            <w:r w:rsidR="00C162EE">
              <w:t xml:space="preserve"> </w:t>
            </w:r>
            <w:r>
              <w:t>жизнедеятельности,</w:t>
            </w:r>
          </w:p>
          <w:p w:rsidR="007B6A75" w:rsidRDefault="00856C81" w:rsidP="00C162EE">
            <w:pPr>
              <w:pStyle w:val="a7"/>
              <w:shd w:val="clear" w:color="auto" w:fill="auto"/>
              <w:tabs>
                <w:tab w:val="left" w:pos="403"/>
              </w:tabs>
              <w:jc w:val="both"/>
            </w:pPr>
            <w:r>
              <w:t xml:space="preserve">профилактику наркотической и алкогольной зависимости, </w:t>
            </w:r>
            <w:proofErr w:type="spellStart"/>
            <w:r>
              <w:t>табакокурения</w:t>
            </w:r>
            <w:proofErr w:type="spellEnd"/>
            <w:r>
              <w:t xml:space="preserve"> и других вредных привычек;</w:t>
            </w:r>
          </w:p>
          <w:p w:rsidR="007B6A75" w:rsidRDefault="00856C81" w:rsidP="00C162EE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403"/>
              </w:tabs>
              <w:jc w:val="both"/>
            </w:pPr>
            <w:r>
              <w:t>развитие у обучающихся экологической культуры, бережного отношения к родной земле, природным богатствам России и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ОК 01. </w:t>
            </w: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ОК 03. </w:t>
            </w:r>
            <w:r>
              <w:t>Оценивать риски и принимать решения в нестандартных ситуациях.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rPr>
                <w:b/>
                <w:bCs/>
              </w:rPr>
              <w:t>ОК 06.</w:t>
            </w:r>
            <w:r w:rsidR="00C162EE">
              <w:rPr>
                <w:b/>
                <w:bCs/>
              </w:rPr>
              <w:t xml:space="preserve"> </w:t>
            </w:r>
            <w:r>
              <w:t>Работать в коллективе и команде, взаимодействовать с руководством, коллегами и социальными партнерами.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rPr>
                <w:b/>
                <w:bCs/>
              </w:rPr>
              <w:t>ОК07.</w:t>
            </w:r>
            <w: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rPr>
                <w:b/>
                <w:bCs/>
              </w:rPr>
              <w:t>ОК 10.</w:t>
            </w:r>
            <w:r w:rsidR="00C162EE">
              <w:rPr>
                <w:b/>
                <w:bCs/>
              </w:rPr>
              <w:t xml:space="preserve"> </w:t>
            </w:r>
            <w:r>
              <w:t>Осуществлять</w:t>
            </w:r>
            <w:r w:rsidR="00C162EE">
              <w:t xml:space="preserve"> </w:t>
            </w:r>
            <w:r>
              <w:t>профилактику травматизма, обеспечивать охрану жизни и здоровья детей.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rPr>
                <w:b/>
                <w:bCs/>
              </w:rPr>
              <w:t>ОК.11</w:t>
            </w:r>
            <w:r>
              <w:t>. Строить профессиональную деятельность с соблюдением правовых норм, ее регулирующих.</w:t>
            </w:r>
          </w:p>
        </w:tc>
      </w:tr>
    </w:tbl>
    <w:p w:rsidR="007B6A75" w:rsidRDefault="00856C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1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410"/>
        <w:gridCol w:w="7090"/>
        <w:gridCol w:w="5112"/>
      </w:tblGrid>
      <w:tr w:rsidR="00C162EE" w:rsidTr="00C162EE">
        <w:trPr>
          <w:trHeight w:hRule="exact" w:val="36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2EE" w:rsidRDefault="00C162EE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2EE" w:rsidRDefault="00C162EE">
            <w:pPr>
              <w:rPr>
                <w:sz w:val="10"/>
                <w:szCs w:val="10"/>
              </w:rPr>
            </w:pPr>
          </w:p>
        </w:tc>
        <w:tc>
          <w:tcPr>
            <w:tcW w:w="7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2EE" w:rsidRDefault="00C162EE" w:rsidP="00C162EE">
            <w:pPr>
              <w:pStyle w:val="a7"/>
              <w:shd w:val="clear" w:color="auto" w:fill="auto"/>
            </w:pPr>
            <w:r>
              <w:t>мира;</w:t>
            </w:r>
          </w:p>
          <w:p w:rsidR="00C162EE" w:rsidRDefault="00C162EE" w:rsidP="00C162EE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480"/>
              </w:tabs>
              <w:jc w:val="both"/>
            </w:pPr>
            <w:r>
      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</w:t>
            </w:r>
          </w:p>
          <w:p w:rsidR="00C162EE" w:rsidRDefault="00C162EE" w:rsidP="00C162EE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480"/>
              </w:tabs>
              <w:jc w:val="both"/>
            </w:pPr>
            <w:r>
              <w:t>понимание и одобрение правил поведения в обществе, уважение органов и лиц, охраняющих общественный порядок;</w:t>
            </w:r>
          </w:p>
          <w:p w:rsidR="00C162EE" w:rsidRDefault="00C162EE" w:rsidP="00C162EE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480"/>
              </w:tabs>
              <w:spacing w:line="233" w:lineRule="auto"/>
              <w:jc w:val="both"/>
            </w:pPr>
            <w:r>
              <w:t>осознание конституционного долга и обязанностей гражданина своей Родины;</w:t>
            </w:r>
          </w:p>
          <w:p w:rsidR="00C162EE" w:rsidRDefault="00C162EE" w:rsidP="00C162EE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480"/>
              </w:tabs>
              <w:jc w:val="both"/>
            </w:pPr>
            <w:r>
              <w:t>оптимальное развитие физических качеств, присущих человеку;</w:t>
            </w:r>
          </w:p>
          <w:p w:rsidR="00C162EE" w:rsidRDefault="00C162EE" w:rsidP="00C162EE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470"/>
              </w:tabs>
              <w:jc w:val="both"/>
            </w:pPr>
            <w:r>
              <w:t>укрепление и сохранение здоровья, а также закаливание организма;</w:t>
            </w:r>
          </w:p>
          <w:p w:rsidR="00C162EE" w:rsidRDefault="00C162EE" w:rsidP="00C162EE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480"/>
              </w:tabs>
              <w:jc w:val="both"/>
            </w:pPr>
            <w:r>
              <w:t>совершенствование телосложения и гармоничное развитие физиологических функций.</w:t>
            </w:r>
          </w:p>
          <w:p w:rsidR="00C162EE" w:rsidRDefault="00C162EE" w:rsidP="00C162EE">
            <w:pPr>
              <w:pStyle w:val="1"/>
              <w:shd w:val="clear" w:color="auto" w:fill="auto"/>
              <w:spacing w:line="240" w:lineRule="auto"/>
              <w:ind w:firstLine="0"/>
              <w:jc w:val="both"/>
            </w:pPr>
            <w:r>
              <w:t>асоциального поведения, безнадзорности, правонарушений обучающихся, пропаганда ЗОЖ.</w:t>
            </w:r>
          </w:p>
          <w:p w:rsidR="00C162EE" w:rsidRDefault="00C162EE" w:rsidP="00C162EE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417"/>
              </w:tabs>
              <w:spacing w:line="240" w:lineRule="auto"/>
              <w:ind w:hanging="300"/>
              <w:jc w:val="both"/>
            </w:pPr>
            <w:r>
              <w:t>повышение педагогической и правовой культуры всех участников образовательного процесса и родителей.</w:t>
            </w:r>
          </w:p>
          <w:p w:rsidR="00C162EE" w:rsidRDefault="00C162EE" w:rsidP="00C162EE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417"/>
              </w:tabs>
              <w:spacing w:line="240" w:lineRule="auto"/>
              <w:ind w:hanging="300"/>
              <w:jc w:val="both"/>
            </w:pPr>
            <w:r>
              <w:t>осуществление делового партнерства по работе с семьями «социального риска» и детьми «группы риска», с комиссией по делам несовершеннолетних и защите их прав;</w:t>
            </w:r>
          </w:p>
          <w:p w:rsidR="00C162EE" w:rsidRDefault="00C162EE" w:rsidP="00C162EE">
            <w:pPr>
              <w:pStyle w:val="1"/>
              <w:shd w:val="clear" w:color="auto" w:fill="auto"/>
              <w:spacing w:line="240" w:lineRule="auto"/>
              <w:ind w:hanging="300"/>
              <w:jc w:val="both"/>
            </w:pPr>
            <w:r>
              <w:t>—реализация системы профилактических мероприятий, направленных на предотвращение асоциального поведения;</w:t>
            </w:r>
          </w:p>
          <w:p w:rsidR="00C162EE" w:rsidRDefault="00C162EE" w:rsidP="00C162EE">
            <w:pPr>
              <w:pStyle w:val="a7"/>
              <w:tabs>
                <w:tab w:val="left" w:pos="1387"/>
                <w:tab w:val="left" w:pos="3163"/>
                <w:tab w:val="left" w:pos="5174"/>
              </w:tabs>
              <w:jc w:val="both"/>
            </w:pPr>
          </w:p>
        </w:tc>
        <w:tc>
          <w:tcPr>
            <w:tcW w:w="5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2EE" w:rsidRDefault="00C162EE">
            <w:pPr>
              <w:rPr>
                <w:sz w:val="10"/>
                <w:szCs w:val="10"/>
              </w:rPr>
            </w:pPr>
          </w:p>
        </w:tc>
      </w:tr>
      <w:tr w:rsidR="00C162EE" w:rsidTr="0001432E">
        <w:trPr>
          <w:trHeight w:hRule="exact" w:val="29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2EE" w:rsidRDefault="00C162EE">
            <w:pPr>
              <w:pStyle w:val="a7"/>
              <w:shd w:val="clear" w:color="auto" w:fill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2EE" w:rsidRDefault="00C162EE">
            <w:pPr>
              <w:pStyle w:val="a7"/>
              <w:shd w:val="clear" w:color="auto" w:fill="auto"/>
              <w:rPr>
                <w:b/>
                <w:bCs/>
              </w:rPr>
            </w:pPr>
          </w:p>
        </w:tc>
        <w:tc>
          <w:tcPr>
            <w:tcW w:w="7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2EE" w:rsidRDefault="00C162EE" w:rsidP="00C162EE">
            <w:pPr>
              <w:pStyle w:val="a7"/>
              <w:shd w:val="clear" w:color="auto" w:fill="auto"/>
              <w:tabs>
                <w:tab w:val="left" w:pos="1387"/>
                <w:tab w:val="left" w:pos="3163"/>
                <w:tab w:val="left" w:pos="5174"/>
              </w:tabs>
              <w:jc w:val="both"/>
              <w:rPr>
                <w:b/>
                <w:bCs/>
              </w:rPr>
            </w:pPr>
          </w:p>
        </w:tc>
        <w:tc>
          <w:tcPr>
            <w:tcW w:w="5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2EE" w:rsidRDefault="00C162EE">
            <w:pPr>
              <w:pStyle w:val="a7"/>
              <w:shd w:val="clear" w:color="auto" w:fill="auto"/>
              <w:rPr>
                <w:b/>
                <w:bCs/>
              </w:rPr>
            </w:pPr>
          </w:p>
        </w:tc>
      </w:tr>
    </w:tbl>
    <w:p w:rsidR="007B6A75" w:rsidRDefault="007B6A75">
      <w:pPr>
        <w:sectPr w:rsidR="007B6A75">
          <w:footerReference w:type="default" r:id="rId9"/>
          <w:pgSz w:w="16840" w:h="11900" w:orient="landscape"/>
          <w:pgMar w:top="543" w:right="656" w:bottom="1260" w:left="1002" w:header="115" w:footer="3" w:gutter="0"/>
          <w:cols w:space="720"/>
          <w:noEndnote/>
          <w:docGrid w:linePitch="360"/>
        </w:sectPr>
      </w:pPr>
    </w:p>
    <w:p w:rsidR="007B6A75" w:rsidRDefault="00856C81" w:rsidP="00E17958">
      <w:pPr>
        <w:pStyle w:val="1"/>
        <w:numPr>
          <w:ilvl w:val="0"/>
          <w:numId w:val="18"/>
        </w:numPr>
        <w:shd w:val="clear" w:color="auto" w:fill="auto"/>
        <w:spacing w:before="220" w:after="440" w:line="240" w:lineRule="auto"/>
        <w:ind w:firstLine="0"/>
        <w:jc w:val="center"/>
      </w:pPr>
      <w:r>
        <w:rPr>
          <w:b/>
          <w:bCs/>
        </w:rPr>
        <w:lastRenderedPageBreak/>
        <w:t>УСЛОВИЯ РЕАЛИЗАЦИИ ПРОГРАММЫ</w:t>
      </w:r>
    </w:p>
    <w:p w:rsidR="007B6A75" w:rsidRDefault="00856C81" w:rsidP="00E17958">
      <w:pPr>
        <w:pStyle w:val="11"/>
        <w:keepNext/>
        <w:keepLines/>
        <w:numPr>
          <w:ilvl w:val="1"/>
          <w:numId w:val="18"/>
        </w:numPr>
        <w:shd w:val="clear" w:color="auto" w:fill="auto"/>
        <w:tabs>
          <w:tab w:val="left" w:pos="508"/>
        </w:tabs>
        <w:jc w:val="both"/>
      </w:pPr>
      <w:bookmarkStart w:id="8" w:name="bookmark8"/>
      <w:bookmarkStart w:id="9" w:name="bookmark9"/>
      <w:r>
        <w:t>Ресурсное обеспечение рабочей программы</w:t>
      </w:r>
      <w:bookmarkEnd w:id="8"/>
      <w:bookmarkEnd w:id="9"/>
    </w:p>
    <w:p w:rsidR="007B6A75" w:rsidRDefault="00856C81">
      <w:pPr>
        <w:pStyle w:val="1"/>
        <w:shd w:val="clear" w:color="auto" w:fill="auto"/>
        <w:ind w:firstLine="720"/>
        <w:jc w:val="both"/>
      </w:pPr>
      <w:r>
        <w:t>Ресурсное обеспечение рабочей программы предполагает создание материально</w:t>
      </w:r>
      <w:r w:rsidR="00052CFC">
        <w:t>-</w:t>
      </w:r>
      <w:r>
        <w:t>технических и кадровых условий.</w:t>
      </w:r>
    </w:p>
    <w:p w:rsidR="007B6A75" w:rsidRDefault="00856C81">
      <w:pPr>
        <w:pStyle w:val="1"/>
        <w:shd w:val="clear" w:color="auto" w:fill="auto"/>
        <w:ind w:firstLine="0"/>
        <w:jc w:val="both"/>
      </w:pPr>
      <w:r>
        <w:rPr>
          <w:b/>
          <w:bCs/>
        </w:rPr>
        <w:t>Материально-технические условия</w:t>
      </w:r>
    </w:p>
    <w:p w:rsidR="007B6A75" w:rsidRDefault="00856C81">
      <w:pPr>
        <w:pStyle w:val="1"/>
        <w:shd w:val="clear" w:color="auto" w:fill="auto"/>
        <w:ind w:firstLine="720"/>
        <w:jc w:val="both"/>
      </w:pPr>
      <w:r>
        <w:t xml:space="preserve">Колледж располагает материально-технической базой, обеспечивающей проведение указанных в рабочей программе мероприятий. При этом при подготовке к соревнованиям </w:t>
      </w:r>
      <w:proofErr w:type="spellStart"/>
      <w:r>
        <w:t>WorldSkills</w:t>
      </w:r>
      <w:proofErr w:type="spellEnd"/>
      <w:r w:rsidR="00052CFC">
        <w:t xml:space="preserve"> </w:t>
      </w:r>
      <w:proofErr w:type="spellStart"/>
      <w:r>
        <w:t>Russia</w:t>
      </w:r>
      <w:proofErr w:type="spellEnd"/>
      <w:r w:rsidR="00347AB4">
        <w:t xml:space="preserve"> </w:t>
      </w:r>
      <w:r>
        <w:t>ис</w:t>
      </w:r>
      <w:r w:rsidR="00347AB4">
        <w:t>п</w:t>
      </w:r>
      <w:r>
        <w:t>ользуются ресурсы организаций-партнеров.</w:t>
      </w:r>
    </w:p>
    <w:p w:rsidR="007B6A75" w:rsidRDefault="00856C81">
      <w:pPr>
        <w:pStyle w:val="1"/>
        <w:shd w:val="clear" w:color="auto" w:fill="auto"/>
        <w:ind w:firstLine="720"/>
        <w:jc w:val="both"/>
      </w:pPr>
      <w: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7B6A75" w:rsidRDefault="00856C81">
      <w:pPr>
        <w:pStyle w:val="1"/>
        <w:shd w:val="clear" w:color="auto" w:fill="auto"/>
        <w:jc w:val="both"/>
      </w:pPr>
      <w:r>
        <w:t>Для проведения воспитательной работы образовательная организация обладает следующими ресурсами:</w:t>
      </w:r>
    </w:p>
    <w:p w:rsidR="00000823" w:rsidRDefault="00856C81" w:rsidP="00E17958">
      <w:pPr>
        <w:pStyle w:val="1"/>
        <w:numPr>
          <w:ilvl w:val="0"/>
          <w:numId w:val="51"/>
        </w:numPr>
        <w:shd w:val="clear" w:color="auto" w:fill="auto"/>
        <w:tabs>
          <w:tab w:val="left" w:pos="736"/>
        </w:tabs>
        <w:spacing w:line="185" w:lineRule="auto"/>
        <w:jc w:val="both"/>
      </w:pPr>
      <w:r>
        <w:t>библиотека;</w:t>
      </w:r>
    </w:p>
    <w:p w:rsidR="00000823" w:rsidRDefault="00856C81" w:rsidP="00E17958">
      <w:pPr>
        <w:pStyle w:val="1"/>
        <w:numPr>
          <w:ilvl w:val="0"/>
          <w:numId w:val="51"/>
        </w:numPr>
        <w:shd w:val="clear" w:color="auto" w:fill="auto"/>
        <w:tabs>
          <w:tab w:val="left" w:pos="736"/>
        </w:tabs>
        <w:spacing w:line="185" w:lineRule="auto"/>
        <w:jc w:val="both"/>
      </w:pPr>
      <w:r>
        <w:t>актовый зал с акустическим, световым и мультимедийным оборудованием;</w:t>
      </w:r>
    </w:p>
    <w:p w:rsidR="00000823" w:rsidRDefault="00856C81" w:rsidP="00E17958">
      <w:pPr>
        <w:pStyle w:val="1"/>
        <w:numPr>
          <w:ilvl w:val="0"/>
          <w:numId w:val="51"/>
        </w:numPr>
        <w:shd w:val="clear" w:color="auto" w:fill="auto"/>
        <w:tabs>
          <w:tab w:val="left" w:pos="736"/>
        </w:tabs>
        <w:spacing w:line="185" w:lineRule="auto"/>
        <w:jc w:val="both"/>
      </w:pPr>
      <w:r>
        <w:t>спортивный зал со спортивным оборудованием;</w:t>
      </w:r>
    </w:p>
    <w:p w:rsidR="007B6A75" w:rsidRDefault="00856C81" w:rsidP="00E17958">
      <w:pPr>
        <w:pStyle w:val="1"/>
        <w:numPr>
          <w:ilvl w:val="0"/>
          <w:numId w:val="51"/>
        </w:numPr>
        <w:shd w:val="clear" w:color="auto" w:fill="auto"/>
        <w:tabs>
          <w:tab w:val="left" w:pos="736"/>
        </w:tabs>
        <w:spacing w:line="185" w:lineRule="auto"/>
        <w:jc w:val="both"/>
      </w:pPr>
      <w:r>
        <w:t>специальные помещения для работы кружков, студий с необходимым для занятий материально-техническим обеспечением (оборудование, реквизит и т.п.).</w:t>
      </w:r>
    </w:p>
    <w:p w:rsidR="007B6A75" w:rsidRDefault="00856C81">
      <w:pPr>
        <w:pStyle w:val="1"/>
        <w:shd w:val="clear" w:color="auto" w:fill="auto"/>
        <w:ind w:firstLine="0"/>
        <w:jc w:val="both"/>
      </w:pPr>
      <w:r>
        <w:rPr>
          <w:b/>
          <w:bCs/>
        </w:rPr>
        <w:t>Кадровое обеспечение</w:t>
      </w:r>
    </w:p>
    <w:p w:rsidR="007B6A75" w:rsidRDefault="00856C81" w:rsidP="00493ABB">
      <w:pPr>
        <w:pStyle w:val="1"/>
        <w:shd w:val="clear" w:color="auto" w:fill="auto"/>
        <w:ind w:firstLine="720"/>
        <w:jc w:val="both"/>
      </w:pPr>
      <w:r>
        <w:t>Реализацию рабочей программы воспитания осуществляет педагогический коллектив колледжа: педагоги-предметники, педагог-организатор, кураторы учебных групп, воспитатели общежития, социальный педагог, библиотекари, руководители кружков, творческих объединений и студий, спортивных секций.</w:t>
      </w:r>
    </w:p>
    <w:p w:rsidR="007B6A75" w:rsidRDefault="00856C81" w:rsidP="00493ABB">
      <w:pPr>
        <w:pStyle w:val="11"/>
        <w:keepNext/>
        <w:keepLines/>
        <w:numPr>
          <w:ilvl w:val="1"/>
          <w:numId w:val="18"/>
        </w:numPr>
        <w:shd w:val="clear" w:color="auto" w:fill="auto"/>
        <w:tabs>
          <w:tab w:val="left" w:pos="508"/>
        </w:tabs>
        <w:jc w:val="both"/>
      </w:pPr>
      <w:bookmarkStart w:id="10" w:name="bookmark10"/>
      <w:bookmarkStart w:id="11" w:name="bookmark11"/>
      <w:r>
        <w:t>Особенности реализации рабочей программы</w:t>
      </w:r>
      <w:bookmarkEnd w:id="10"/>
      <w:bookmarkEnd w:id="11"/>
    </w:p>
    <w:p w:rsidR="007B6A75" w:rsidRDefault="00856C81">
      <w:pPr>
        <w:pStyle w:val="1"/>
        <w:shd w:val="clear" w:color="auto" w:fill="auto"/>
        <w:ind w:firstLine="720"/>
        <w:jc w:val="both"/>
      </w:pPr>
      <w: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 Также субъектами воспитательного процесса могут быть представители профессионального сообщества (партнеры, работодатели) при их активном участии в воспитательной работе образовательной организации.</w:t>
      </w:r>
    </w:p>
    <w:p w:rsidR="007B6A75" w:rsidRDefault="00856C81">
      <w:pPr>
        <w:pStyle w:val="1"/>
        <w:shd w:val="clear" w:color="auto" w:fill="auto"/>
        <w:ind w:firstLine="720"/>
        <w:jc w:val="both"/>
      </w:pPr>
      <w:r>
        <w:t>Для реализации задач воспитания используются разные технологии взаимодействия, например, сохранение и преумножение традиций, коллективные дела и «</w:t>
      </w:r>
      <w:proofErr w:type="spellStart"/>
      <w:r>
        <w:t>соревновательность</w:t>
      </w:r>
      <w:proofErr w:type="spellEnd"/>
      <w:r>
        <w:t>», взаимодействие между младшими и старшими и др.</w:t>
      </w:r>
    </w:p>
    <w:p w:rsidR="007B6A75" w:rsidRDefault="00856C81">
      <w:pPr>
        <w:pStyle w:val="1"/>
        <w:shd w:val="clear" w:color="auto" w:fill="auto"/>
        <w:ind w:firstLine="720"/>
        <w:jc w:val="both"/>
      </w:pPr>
      <w:r>
        <w:t xml:space="preserve">Некоторые воспитательные мероприятия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колледжа </w:t>
      </w:r>
      <w:r>
        <w:rPr>
          <w:lang w:val="en-US" w:eastAsia="en-US" w:bidi="en-US"/>
        </w:rPr>
        <w:t>Moodle</w:t>
      </w:r>
      <w:r w:rsidRPr="00856C81">
        <w:rPr>
          <w:lang w:eastAsia="en-US" w:bidi="en-US"/>
        </w:rPr>
        <w:t>.</w:t>
      </w:r>
    </w:p>
    <w:p w:rsidR="007B6A75" w:rsidRDefault="00856C81">
      <w:pPr>
        <w:pStyle w:val="1"/>
        <w:shd w:val="clear" w:color="auto" w:fill="auto"/>
        <w:ind w:firstLine="720"/>
        <w:jc w:val="both"/>
      </w:pPr>
      <w:r>
        <w:t>Механизм реализации программы предусматривает ежегодный анализ результатов проведенной работы.</w:t>
      </w:r>
    </w:p>
    <w:p w:rsidR="00493ABB" w:rsidRDefault="00856C81" w:rsidP="00493ABB">
      <w:pPr>
        <w:pStyle w:val="1"/>
        <w:shd w:val="clear" w:color="auto" w:fill="auto"/>
        <w:ind w:firstLine="1160"/>
        <w:jc w:val="both"/>
      </w:pPr>
      <w:r>
        <w:t>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здоровья.</w:t>
      </w:r>
      <w:r w:rsidR="00493ABB" w:rsidRPr="00493ABB">
        <w:t xml:space="preserve"> </w:t>
      </w:r>
      <w:r w:rsidR="00493ABB">
        <w:t>Модули Программы включают в себя проектную деятельность педагогического коллектива и обучающихся. Содержание проектов каждого из модулей воплощается в календарном плане воспитательной работы.</w:t>
      </w:r>
    </w:p>
    <w:p w:rsidR="007B6A75" w:rsidRDefault="00856C81">
      <w:pPr>
        <w:pStyle w:val="1"/>
        <w:shd w:val="clear" w:color="auto" w:fill="auto"/>
        <w:ind w:firstLine="720"/>
        <w:jc w:val="both"/>
      </w:pPr>
      <w:r>
        <w:br w:type="page"/>
      </w:r>
    </w:p>
    <w:p w:rsidR="00E52369" w:rsidRDefault="00E52369">
      <w:pPr>
        <w:pStyle w:val="1"/>
        <w:shd w:val="clear" w:color="auto" w:fill="auto"/>
        <w:spacing w:after="80"/>
        <w:ind w:firstLine="800"/>
        <w:jc w:val="both"/>
        <w:rPr>
          <w:b/>
          <w:bCs/>
        </w:rPr>
        <w:sectPr w:rsidR="00E52369" w:rsidSect="00493ABB">
          <w:footerReference w:type="default" r:id="rId10"/>
          <w:pgSz w:w="11900" w:h="16840"/>
          <w:pgMar w:top="1112" w:right="447" w:bottom="709" w:left="1089" w:header="684" w:footer="3" w:gutter="0"/>
          <w:cols w:space="720"/>
          <w:noEndnote/>
          <w:docGrid w:linePitch="360"/>
        </w:sectPr>
      </w:pPr>
    </w:p>
    <w:p w:rsidR="007B6A75" w:rsidRDefault="00856C81">
      <w:pPr>
        <w:pStyle w:val="1"/>
        <w:shd w:val="clear" w:color="auto" w:fill="auto"/>
        <w:spacing w:after="80"/>
        <w:ind w:firstLine="800"/>
        <w:jc w:val="both"/>
        <w:rPr>
          <w:b/>
          <w:bCs/>
        </w:rPr>
      </w:pPr>
      <w:r>
        <w:rPr>
          <w:b/>
          <w:bCs/>
        </w:rPr>
        <w:lastRenderedPageBreak/>
        <w:t>Модуль 1. Профессиональное воспитание</w:t>
      </w:r>
    </w:p>
    <w:tbl>
      <w:tblPr>
        <w:tblStyle w:val="af0"/>
        <w:tblW w:w="4995" w:type="pct"/>
        <w:tblLook w:val="04A0" w:firstRow="1" w:lastRow="0" w:firstColumn="1" w:lastColumn="0" w:noHBand="0" w:noVBand="1"/>
      </w:tblPr>
      <w:tblGrid>
        <w:gridCol w:w="2429"/>
        <w:gridCol w:w="4474"/>
        <w:gridCol w:w="3441"/>
      </w:tblGrid>
      <w:tr w:rsidR="00A431F7" w:rsidTr="00347AB4">
        <w:tc>
          <w:tcPr>
            <w:tcW w:w="1168" w:type="pct"/>
          </w:tcPr>
          <w:p w:rsidR="00A431F7" w:rsidRDefault="00A431F7" w:rsidP="00A431F7">
            <w:pPr>
              <w:pStyle w:val="a7"/>
              <w:shd w:val="clear" w:color="auto" w:fill="auto"/>
              <w:ind w:hanging="15"/>
            </w:pPr>
            <w:r>
              <w:rPr>
                <w:b/>
                <w:bCs/>
              </w:rPr>
              <w:t>Содержание модуля</w:t>
            </w:r>
          </w:p>
        </w:tc>
        <w:tc>
          <w:tcPr>
            <w:tcW w:w="2166" w:type="pct"/>
          </w:tcPr>
          <w:p w:rsidR="00A431F7" w:rsidRDefault="00A431F7" w:rsidP="00A431F7">
            <w:pPr>
              <w:pStyle w:val="a7"/>
              <w:shd w:val="clear" w:color="auto" w:fill="auto"/>
            </w:pPr>
            <w:r>
              <w:rPr>
                <w:b/>
                <w:bCs/>
              </w:rPr>
              <w:t>Цели и задачи проекта</w:t>
            </w:r>
          </w:p>
        </w:tc>
        <w:tc>
          <w:tcPr>
            <w:tcW w:w="1666" w:type="pct"/>
            <w:vAlign w:val="bottom"/>
          </w:tcPr>
          <w:p w:rsidR="00A431F7" w:rsidRDefault="00A431F7" w:rsidP="00A431F7">
            <w:pPr>
              <w:pStyle w:val="a7"/>
              <w:shd w:val="clear" w:color="auto" w:fill="auto"/>
            </w:pPr>
            <w:r>
              <w:rPr>
                <w:b/>
                <w:bCs/>
              </w:rPr>
              <w:t>Формы реализации проекта</w:t>
            </w:r>
          </w:p>
        </w:tc>
      </w:tr>
      <w:tr w:rsidR="00A431F7" w:rsidTr="00347AB4">
        <w:tc>
          <w:tcPr>
            <w:tcW w:w="1168" w:type="pct"/>
          </w:tcPr>
          <w:p w:rsidR="00A431F7" w:rsidRDefault="00A431F7" w:rsidP="00A431F7">
            <w:pPr>
              <w:pStyle w:val="a7"/>
              <w:shd w:val="clear" w:color="auto" w:fill="auto"/>
            </w:pPr>
            <w:r>
              <w:rPr>
                <w:b/>
                <w:bCs/>
              </w:rPr>
              <w:t>Проект «Профессиональная ориентация»</w:t>
            </w:r>
          </w:p>
        </w:tc>
        <w:tc>
          <w:tcPr>
            <w:tcW w:w="2166" w:type="pct"/>
            <w:vAlign w:val="bottom"/>
          </w:tcPr>
          <w:p w:rsidR="00A431F7" w:rsidRDefault="00A431F7" w:rsidP="00A431F7">
            <w:pPr>
              <w:pStyle w:val="a7"/>
              <w:shd w:val="clear" w:color="auto" w:fill="auto"/>
              <w:tabs>
                <w:tab w:val="left" w:pos="1061"/>
                <w:tab w:val="left" w:pos="2405"/>
                <w:tab w:val="right" w:pos="4027"/>
              </w:tabs>
              <w:ind w:hanging="11"/>
            </w:pPr>
            <w:r>
              <w:rPr>
                <w:b/>
                <w:bCs/>
              </w:rPr>
              <w:t xml:space="preserve">Цель: </w:t>
            </w:r>
            <w:r>
              <w:t>создание условий для формирования общих и профессиональных компетенций обучающихся, направленных на развитие социальной и профессиональной мобильности, непрерывного профессионального роста.</w:t>
            </w:r>
          </w:p>
          <w:p w:rsidR="00A431F7" w:rsidRDefault="00A431F7" w:rsidP="00A431F7">
            <w:pPr>
              <w:pStyle w:val="a7"/>
              <w:shd w:val="clear" w:color="auto" w:fill="auto"/>
              <w:ind w:hanging="11"/>
            </w:pPr>
            <w:r>
              <w:rPr>
                <w:b/>
                <w:bCs/>
              </w:rPr>
              <w:t>Задачи:</w:t>
            </w:r>
          </w:p>
          <w:p w:rsidR="00A431F7" w:rsidRDefault="00A431F7" w:rsidP="00A431F7">
            <w:pPr>
              <w:pStyle w:val="a7"/>
              <w:shd w:val="clear" w:color="auto" w:fill="auto"/>
              <w:ind w:hanging="11"/>
            </w:pPr>
            <w:r>
              <w:t>1.Актуализировать профессиональную мотивацию, уверенную профессиональную ориентацию обучающихся.</w:t>
            </w:r>
          </w:p>
          <w:p w:rsidR="00A431F7" w:rsidRDefault="00A431F7" w:rsidP="00A431F7">
            <w:pPr>
              <w:pStyle w:val="a7"/>
              <w:shd w:val="clear" w:color="auto" w:fill="auto"/>
              <w:ind w:hanging="11"/>
            </w:pPr>
            <w:r>
              <w:t>2.Формировать компетенции эффективной коммуникации с учетом особенностей социального и культурного контекста.</w:t>
            </w:r>
          </w:p>
          <w:p w:rsidR="00A431F7" w:rsidRDefault="00A431F7" w:rsidP="00A431F7">
            <w:pPr>
              <w:pStyle w:val="a7"/>
              <w:shd w:val="clear" w:color="auto" w:fill="auto"/>
              <w:ind w:hanging="11"/>
            </w:pPr>
            <w:r>
              <w:t>3. Участие в конкурсах профессионального мастерства</w:t>
            </w:r>
          </w:p>
        </w:tc>
        <w:tc>
          <w:tcPr>
            <w:tcW w:w="1666" w:type="pct"/>
          </w:tcPr>
          <w:p w:rsidR="00A431F7" w:rsidRDefault="00A431F7" w:rsidP="00A431F7">
            <w:pPr>
              <w:pStyle w:val="a7"/>
              <w:shd w:val="clear" w:color="auto" w:fill="auto"/>
              <w:tabs>
                <w:tab w:val="left" w:pos="2026"/>
              </w:tabs>
            </w:pPr>
            <w:r>
              <w:t>Реализуется через конкурсы профессионального мастерства, экскурсии на профильные организации и предприятия, посещение выставок, работу с социальными партнерами колледжа.</w:t>
            </w:r>
          </w:p>
        </w:tc>
      </w:tr>
      <w:tr w:rsidR="00A431F7" w:rsidTr="00347AB4">
        <w:tc>
          <w:tcPr>
            <w:tcW w:w="1168" w:type="pct"/>
          </w:tcPr>
          <w:p w:rsidR="00A431F7" w:rsidRDefault="00A431F7" w:rsidP="00A431F7">
            <w:pPr>
              <w:pStyle w:val="a7"/>
              <w:shd w:val="clear" w:color="auto" w:fill="auto"/>
            </w:pPr>
            <w:r>
              <w:rPr>
                <w:b/>
                <w:bCs/>
              </w:rPr>
              <w:t>Проект «Развитие</w:t>
            </w:r>
          </w:p>
          <w:p w:rsidR="00A431F7" w:rsidRDefault="00A431F7" w:rsidP="00A431F7">
            <w:pPr>
              <w:pStyle w:val="1"/>
              <w:shd w:val="clear" w:color="auto" w:fill="auto"/>
              <w:spacing w:after="80"/>
              <w:ind w:firstLine="0"/>
            </w:pPr>
            <w:r>
              <w:rPr>
                <w:b/>
                <w:bCs/>
              </w:rPr>
              <w:t>карьеры»</w:t>
            </w:r>
          </w:p>
        </w:tc>
        <w:tc>
          <w:tcPr>
            <w:tcW w:w="2166" w:type="pct"/>
          </w:tcPr>
          <w:p w:rsidR="00A431F7" w:rsidRDefault="00A431F7" w:rsidP="00A431F7">
            <w:pPr>
              <w:pStyle w:val="a7"/>
              <w:shd w:val="clear" w:color="auto" w:fill="auto"/>
              <w:tabs>
                <w:tab w:val="left" w:pos="3134"/>
              </w:tabs>
            </w:pPr>
            <w:r>
              <w:rPr>
                <w:b/>
                <w:bCs/>
              </w:rPr>
              <w:t xml:space="preserve">Цель: </w:t>
            </w:r>
            <w:r>
              <w:t>развитие конкурентоспособности выпускников колледжа на рынке труда, их эффективной самореализации в</w:t>
            </w:r>
          </w:p>
          <w:p w:rsidR="00A431F7" w:rsidRDefault="00A431F7" w:rsidP="00A431F7">
            <w:pPr>
              <w:pStyle w:val="a7"/>
              <w:shd w:val="clear" w:color="auto" w:fill="auto"/>
              <w:tabs>
                <w:tab w:val="left" w:pos="2885"/>
              </w:tabs>
            </w:pPr>
            <w:r>
              <w:t>Современных социально экономических условиях.</w:t>
            </w:r>
          </w:p>
          <w:p w:rsidR="00A431F7" w:rsidRDefault="00A431F7" w:rsidP="00A431F7">
            <w:pPr>
              <w:pStyle w:val="a7"/>
              <w:shd w:val="clear" w:color="auto" w:fill="auto"/>
            </w:pPr>
            <w:r>
              <w:rPr>
                <w:b/>
                <w:bCs/>
              </w:rPr>
              <w:t>Задачи:</w:t>
            </w:r>
          </w:p>
          <w:p w:rsidR="00A431F7" w:rsidRDefault="00A431F7" w:rsidP="00A431F7">
            <w:pPr>
              <w:pStyle w:val="a7"/>
              <w:shd w:val="clear" w:color="auto" w:fill="auto"/>
              <w:tabs>
                <w:tab w:val="right" w:pos="4013"/>
              </w:tabs>
            </w:pPr>
            <w:r>
              <w:t>1.Обеспечить возможности многоуровневого, конструктивного взаимодействия</w:t>
            </w:r>
            <w:r>
              <w:tab/>
              <w:t>обучающихся в социуме.</w:t>
            </w:r>
          </w:p>
          <w:p w:rsidR="00A431F7" w:rsidRDefault="00A431F7" w:rsidP="00A431F7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182"/>
              </w:tabs>
            </w:pPr>
            <w:r>
              <w:t>Формировать компетенции поиска способов решения задач профессиональной деятельности, применительно к различным контекстам.</w:t>
            </w:r>
          </w:p>
          <w:p w:rsidR="00A431F7" w:rsidRDefault="00A431F7" w:rsidP="00A431F7">
            <w:pPr>
              <w:pStyle w:val="1"/>
              <w:shd w:val="clear" w:color="auto" w:fill="auto"/>
              <w:spacing w:after="80"/>
              <w:ind w:firstLine="0"/>
            </w:pPr>
            <w:r>
              <w:t>Развивать творческий потенциал обучающихся и повышать их деловую активность.</w:t>
            </w:r>
          </w:p>
        </w:tc>
        <w:tc>
          <w:tcPr>
            <w:tcW w:w="1666" w:type="pct"/>
          </w:tcPr>
          <w:p w:rsidR="00A431F7" w:rsidRDefault="00A431F7" w:rsidP="00A431F7">
            <w:pPr>
              <w:pStyle w:val="a7"/>
              <w:shd w:val="clear" w:color="auto" w:fill="auto"/>
              <w:tabs>
                <w:tab w:val="left" w:pos="2026"/>
              </w:tabs>
            </w:pPr>
            <w:r>
              <w:t>Реализуется через Систему рейтингов:</w:t>
            </w:r>
          </w:p>
          <w:p w:rsidR="00A431F7" w:rsidRDefault="00A431F7" w:rsidP="00A431F7">
            <w:pPr>
              <w:pStyle w:val="1"/>
              <w:shd w:val="clear" w:color="auto" w:fill="auto"/>
              <w:spacing w:after="80"/>
              <w:ind w:firstLine="0"/>
            </w:pPr>
            <w:r>
              <w:t>личных и учебных групп в целом (ежемесячный рейтинг, полугодовой и годовой), различных профессиональных конкурсах и т.д., через систему портфолио обучающегося. Для обучающихся проводятся деловые игры, психологические тренинги, направленные на повышение мотивации к профессии, индивидуальное профориентационное тестирование. Проведение профессиональных состязаний и проб (квалификационных, смежных, междисциплинарных).</w:t>
            </w:r>
          </w:p>
        </w:tc>
      </w:tr>
      <w:tr w:rsidR="00A431F7" w:rsidTr="00347AB4">
        <w:tc>
          <w:tcPr>
            <w:tcW w:w="1168" w:type="pct"/>
          </w:tcPr>
          <w:p w:rsidR="00A431F7" w:rsidRDefault="00A431F7" w:rsidP="00A431F7">
            <w:pPr>
              <w:pStyle w:val="1"/>
              <w:shd w:val="clear" w:color="auto" w:fill="auto"/>
              <w:spacing w:after="80"/>
              <w:ind w:firstLine="0"/>
            </w:pPr>
            <w:r>
              <w:rPr>
                <w:b/>
                <w:bCs/>
              </w:rPr>
              <w:t>Проект «Социальное партнерство и наставничество»</w:t>
            </w:r>
          </w:p>
        </w:tc>
        <w:tc>
          <w:tcPr>
            <w:tcW w:w="2166" w:type="pct"/>
            <w:shd w:val="clear" w:color="auto" w:fill="FFFFFF"/>
          </w:tcPr>
          <w:p w:rsidR="00A431F7" w:rsidRDefault="00A431F7" w:rsidP="00A431F7">
            <w:pPr>
              <w:pStyle w:val="a7"/>
              <w:shd w:val="clear" w:color="auto" w:fill="auto"/>
              <w:ind w:left="127"/>
            </w:pPr>
            <w:r>
              <w:rPr>
                <w:b/>
                <w:bCs/>
              </w:rPr>
              <w:t xml:space="preserve">Цель: </w:t>
            </w:r>
            <w:r>
              <w:t>организация наставничества как формы социального партнерства в колледже</w:t>
            </w:r>
          </w:p>
          <w:p w:rsidR="00A431F7" w:rsidRDefault="00A431F7" w:rsidP="00A431F7">
            <w:pPr>
              <w:pStyle w:val="a7"/>
              <w:shd w:val="clear" w:color="auto" w:fill="auto"/>
              <w:tabs>
                <w:tab w:val="left" w:pos="540"/>
              </w:tabs>
              <w:ind w:left="127"/>
            </w:pPr>
            <w:r>
              <w:t>Задачи:</w:t>
            </w:r>
          </w:p>
          <w:p w:rsidR="00A431F7" w:rsidRDefault="00A431F7" w:rsidP="00A431F7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3"/>
                <w:tab w:val="left" w:pos="286"/>
                <w:tab w:val="left" w:pos="540"/>
              </w:tabs>
              <w:ind w:left="127"/>
            </w:pPr>
            <w:r>
              <w:t>Организация всех видов практики на предприятиях партнера.</w:t>
            </w:r>
          </w:p>
          <w:p w:rsidR="00A431F7" w:rsidRDefault="00A431F7" w:rsidP="00A431F7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78"/>
                <w:tab w:val="left" w:pos="540"/>
                <w:tab w:val="left" w:pos="839"/>
                <w:tab w:val="left" w:pos="3058"/>
              </w:tabs>
              <w:ind w:left="127"/>
            </w:pPr>
            <w:r>
              <w:t xml:space="preserve">Изучение новейших вопросов </w:t>
            </w:r>
            <w:r>
              <w:lastRenderedPageBreak/>
              <w:t>технологии, организации и управления производством на предприятиях-партнерах.</w:t>
            </w:r>
          </w:p>
          <w:p w:rsidR="00A431F7" w:rsidRDefault="00A431F7" w:rsidP="00A431F7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83"/>
                <w:tab w:val="left" w:pos="540"/>
              </w:tabs>
              <w:ind w:left="127"/>
            </w:pPr>
            <w:r>
              <w:t xml:space="preserve">Организация с предприятиями </w:t>
            </w:r>
            <w:proofErr w:type="spellStart"/>
            <w:r>
              <w:t>Соцпартнерами</w:t>
            </w:r>
            <w:proofErr w:type="spellEnd"/>
            <w:r>
              <w:t xml:space="preserve"> экскурсионных занятий.</w:t>
            </w:r>
          </w:p>
          <w:p w:rsidR="00A431F7" w:rsidRDefault="00A431F7" w:rsidP="00A431F7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74"/>
                <w:tab w:val="left" w:pos="540"/>
              </w:tabs>
              <w:ind w:left="127"/>
            </w:pPr>
            <w:r>
              <w:t>Прохождение стажировки на</w:t>
            </w:r>
          </w:p>
          <w:p w:rsidR="00A431F7" w:rsidRDefault="00A431F7" w:rsidP="00A431F7">
            <w:pPr>
              <w:pStyle w:val="a7"/>
              <w:shd w:val="clear" w:color="auto" w:fill="auto"/>
              <w:tabs>
                <w:tab w:val="left" w:pos="540"/>
                <w:tab w:val="right" w:pos="4110"/>
              </w:tabs>
              <w:ind w:left="127"/>
            </w:pPr>
            <w:r>
              <w:t>Предприятиях преподавателями</w:t>
            </w:r>
          </w:p>
          <w:p w:rsidR="00A431F7" w:rsidRDefault="00A431F7" w:rsidP="00A431F7">
            <w:pPr>
              <w:pStyle w:val="a7"/>
              <w:shd w:val="clear" w:color="auto" w:fill="auto"/>
              <w:tabs>
                <w:tab w:val="left" w:pos="540"/>
              </w:tabs>
              <w:ind w:left="127"/>
            </w:pPr>
            <w:r>
              <w:t xml:space="preserve"> колледжа</w:t>
            </w:r>
          </w:p>
        </w:tc>
        <w:tc>
          <w:tcPr>
            <w:tcW w:w="1666" w:type="pct"/>
            <w:shd w:val="clear" w:color="auto" w:fill="FFFFFF"/>
            <w:vAlign w:val="bottom"/>
          </w:tcPr>
          <w:p w:rsidR="00A431F7" w:rsidRDefault="00A431F7" w:rsidP="00A431F7">
            <w:pPr>
              <w:pStyle w:val="a7"/>
              <w:shd w:val="clear" w:color="auto" w:fill="auto"/>
              <w:tabs>
                <w:tab w:val="left" w:pos="2203"/>
              </w:tabs>
              <w:ind w:left="127"/>
            </w:pPr>
            <w:r>
              <w:lastRenderedPageBreak/>
              <w:t>Разработка учебных программ и квалификационных требований к специалистам;</w:t>
            </w:r>
          </w:p>
          <w:p w:rsidR="00A431F7" w:rsidRDefault="00A431F7" w:rsidP="00A431F7">
            <w:pPr>
              <w:pStyle w:val="a7"/>
              <w:shd w:val="clear" w:color="auto" w:fill="auto"/>
              <w:ind w:left="127"/>
            </w:pPr>
            <w:r>
              <w:t>Организация экскурсий;</w:t>
            </w:r>
          </w:p>
          <w:p w:rsidR="00A431F7" w:rsidRDefault="00A431F7" w:rsidP="00A431F7">
            <w:pPr>
              <w:pStyle w:val="a7"/>
              <w:shd w:val="clear" w:color="auto" w:fill="auto"/>
              <w:tabs>
                <w:tab w:val="left" w:pos="2177"/>
              </w:tabs>
              <w:ind w:left="127"/>
            </w:pPr>
            <w:r>
              <w:t>Ведение производственных практик на предприятиях;</w:t>
            </w:r>
          </w:p>
          <w:p w:rsidR="00A431F7" w:rsidRDefault="00A431F7" w:rsidP="00A431F7">
            <w:pPr>
              <w:pStyle w:val="a7"/>
              <w:shd w:val="clear" w:color="auto" w:fill="auto"/>
              <w:tabs>
                <w:tab w:val="left" w:pos="2162"/>
              </w:tabs>
              <w:ind w:left="127"/>
            </w:pPr>
            <w:r>
              <w:lastRenderedPageBreak/>
              <w:t>Проведение переподготовки специалистов по согласованным программам;</w:t>
            </w:r>
          </w:p>
          <w:p w:rsidR="00A431F7" w:rsidRDefault="00A431F7" w:rsidP="00A431F7">
            <w:pPr>
              <w:pStyle w:val="a7"/>
              <w:shd w:val="clear" w:color="auto" w:fill="auto"/>
              <w:ind w:left="127"/>
            </w:pPr>
            <w:r>
              <w:t>Стажировка преподавателей на предприятиях- партнерах.</w:t>
            </w:r>
          </w:p>
        </w:tc>
      </w:tr>
      <w:tr w:rsidR="00A431F7" w:rsidTr="00347AB4">
        <w:tc>
          <w:tcPr>
            <w:tcW w:w="1168" w:type="pct"/>
            <w:shd w:val="clear" w:color="auto" w:fill="FFFFFF"/>
          </w:tcPr>
          <w:p w:rsidR="00A431F7" w:rsidRDefault="00A431F7" w:rsidP="00A431F7">
            <w:pPr>
              <w:pStyle w:val="a7"/>
              <w:shd w:val="clear" w:color="auto" w:fill="auto"/>
            </w:pPr>
            <w:r>
              <w:rPr>
                <w:b/>
                <w:bCs/>
              </w:rPr>
              <w:lastRenderedPageBreak/>
              <w:t>Проект</w:t>
            </w:r>
          </w:p>
          <w:p w:rsidR="00A431F7" w:rsidRDefault="00A431F7" w:rsidP="00A431F7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«Молодежное </w:t>
            </w:r>
            <w:proofErr w:type="spellStart"/>
            <w:r>
              <w:rPr>
                <w:b/>
                <w:bCs/>
              </w:rPr>
              <w:t>предпринимательст</w:t>
            </w:r>
            <w:proofErr w:type="spellEnd"/>
            <w:r>
              <w:rPr>
                <w:b/>
                <w:bCs/>
              </w:rPr>
              <w:t xml:space="preserve"> во»</w:t>
            </w:r>
          </w:p>
        </w:tc>
        <w:tc>
          <w:tcPr>
            <w:tcW w:w="2166" w:type="pct"/>
            <w:shd w:val="clear" w:color="auto" w:fill="FFFFFF"/>
            <w:vAlign w:val="bottom"/>
          </w:tcPr>
          <w:p w:rsidR="00A431F7" w:rsidRDefault="00A431F7" w:rsidP="00A431F7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Цель: </w:t>
            </w:r>
            <w:r>
              <w:t xml:space="preserve">обеспечить </w:t>
            </w:r>
            <w:proofErr w:type="spellStart"/>
            <w:r>
              <w:t>сформированность</w:t>
            </w:r>
            <w:proofErr w:type="spellEnd"/>
            <w:r>
              <w:t xml:space="preserve"> предпринимательских компетенций у обучающихся.</w:t>
            </w:r>
          </w:p>
          <w:p w:rsidR="00A431F7" w:rsidRDefault="00A431F7" w:rsidP="00A431F7">
            <w:pPr>
              <w:pStyle w:val="a7"/>
              <w:shd w:val="clear" w:color="auto" w:fill="auto"/>
            </w:pPr>
            <w:r>
              <w:rPr>
                <w:b/>
                <w:bCs/>
              </w:rPr>
              <w:t>Задачи:</w:t>
            </w:r>
          </w:p>
          <w:p w:rsidR="00A431F7" w:rsidRDefault="00A431F7" w:rsidP="00A431F7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178"/>
                <w:tab w:val="left" w:pos="414"/>
              </w:tabs>
            </w:pPr>
            <w:r>
              <w:t>Провести</w:t>
            </w:r>
            <w:r>
              <w:tab/>
              <w:t>исследование предпринимательских намерений</w:t>
            </w:r>
          </w:p>
          <w:p w:rsidR="00A431F7" w:rsidRDefault="00A431F7" w:rsidP="00A431F7">
            <w:pPr>
              <w:pStyle w:val="a7"/>
              <w:shd w:val="clear" w:color="auto" w:fill="auto"/>
            </w:pPr>
            <w:r>
              <w:t>обучающихся.</w:t>
            </w:r>
          </w:p>
          <w:p w:rsidR="00A431F7" w:rsidRDefault="00A431F7" w:rsidP="00A431F7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178"/>
                <w:tab w:val="left" w:pos="414"/>
              </w:tabs>
            </w:pPr>
            <w:r>
              <w:t>Создать в образовательном процессе условия для стимулирования предпринимательской активности и формирования предпринимательской позиции обучающихся.</w:t>
            </w:r>
          </w:p>
        </w:tc>
        <w:tc>
          <w:tcPr>
            <w:tcW w:w="1666" w:type="pct"/>
            <w:shd w:val="clear" w:color="auto" w:fill="FFFFFF"/>
          </w:tcPr>
          <w:p w:rsidR="00A431F7" w:rsidRDefault="00A431F7" w:rsidP="00A431F7">
            <w:pPr>
              <w:pStyle w:val="a7"/>
              <w:shd w:val="clear" w:color="auto" w:fill="auto"/>
              <w:tabs>
                <w:tab w:val="left" w:pos="2342"/>
              </w:tabs>
            </w:pPr>
            <w:r>
              <w:t>Исследовательская деятельность по профилю обучения. Проведение встреч с работодателями, состоявшимися, известными, успешными представителями отрасли, выпускниками ОО.</w:t>
            </w:r>
          </w:p>
        </w:tc>
      </w:tr>
      <w:tr w:rsidR="00A431F7" w:rsidTr="00347AB4">
        <w:tc>
          <w:tcPr>
            <w:tcW w:w="1168" w:type="pct"/>
            <w:shd w:val="clear" w:color="auto" w:fill="FFFFFF"/>
          </w:tcPr>
          <w:p w:rsidR="00A431F7" w:rsidRDefault="00A431F7" w:rsidP="00A431F7">
            <w:pPr>
              <w:pStyle w:val="a7"/>
              <w:shd w:val="clear" w:color="auto" w:fill="auto"/>
            </w:pPr>
            <w:r>
              <w:rPr>
                <w:b/>
                <w:bCs/>
              </w:rPr>
              <w:t>Проект «Путевка в жизнь!»</w:t>
            </w:r>
          </w:p>
        </w:tc>
        <w:tc>
          <w:tcPr>
            <w:tcW w:w="2166" w:type="pct"/>
            <w:shd w:val="clear" w:color="auto" w:fill="FFFFFF"/>
            <w:vAlign w:val="bottom"/>
          </w:tcPr>
          <w:p w:rsidR="00A431F7" w:rsidRDefault="00A431F7" w:rsidP="00A431F7">
            <w:pPr>
              <w:pStyle w:val="a7"/>
              <w:shd w:val="clear" w:color="auto" w:fill="auto"/>
              <w:tabs>
                <w:tab w:val="left" w:pos="2357"/>
              </w:tabs>
            </w:pPr>
            <w:r>
              <w:rPr>
                <w:b/>
                <w:bCs/>
              </w:rPr>
              <w:t xml:space="preserve">Цель проекта </w:t>
            </w:r>
            <w:r>
              <w:t xml:space="preserve">- взаимодействие студентов колледжа с учениками СОШ, сотрудничество наставничество в форме ребенок- ребенок на собственном примере. </w:t>
            </w:r>
          </w:p>
          <w:p w:rsidR="00A431F7" w:rsidRDefault="00A431F7" w:rsidP="00A431F7">
            <w:pPr>
              <w:pStyle w:val="a7"/>
              <w:shd w:val="clear" w:color="auto" w:fill="auto"/>
              <w:tabs>
                <w:tab w:val="left" w:pos="2357"/>
              </w:tabs>
            </w:pPr>
            <w:r>
              <w:t>Задачи:</w:t>
            </w:r>
          </w:p>
          <w:p w:rsidR="00A431F7" w:rsidRDefault="00A431F7" w:rsidP="00A431F7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288"/>
                <w:tab w:val="left" w:pos="2045"/>
              </w:tabs>
            </w:pPr>
            <w:r>
              <w:t>Организация профессиональных проб.</w:t>
            </w:r>
          </w:p>
          <w:p w:rsidR="00A431F7" w:rsidRDefault="00A431F7" w:rsidP="00A431F7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274"/>
              </w:tabs>
              <w:ind w:hanging="400"/>
            </w:pPr>
            <w:r>
              <w:t>Проведение цикла лекция по профессиям и специальностям.</w:t>
            </w:r>
          </w:p>
          <w:p w:rsidR="00A431F7" w:rsidRDefault="00A431F7" w:rsidP="00A431F7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269"/>
              </w:tabs>
            </w:pPr>
            <w:r>
              <w:t xml:space="preserve">Проведение практических занятий для обучающихся. </w:t>
            </w:r>
          </w:p>
        </w:tc>
        <w:tc>
          <w:tcPr>
            <w:tcW w:w="1666" w:type="pct"/>
            <w:shd w:val="clear" w:color="auto" w:fill="FFFFFF"/>
          </w:tcPr>
          <w:p w:rsidR="00A431F7" w:rsidRDefault="00A431F7" w:rsidP="00A431F7">
            <w:pPr>
              <w:pStyle w:val="a7"/>
              <w:shd w:val="clear" w:color="auto" w:fill="auto"/>
            </w:pPr>
            <w:r>
              <w:t>Мастер-классы</w:t>
            </w:r>
          </w:p>
          <w:p w:rsidR="00A431F7" w:rsidRDefault="00A431F7" w:rsidP="00A431F7">
            <w:pPr>
              <w:pStyle w:val="a7"/>
              <w:shd w:val="clear" w:color="auto" w:fill="auto"/>
            </w:pPr>
            <w:proofErr w:type="spellStart"/>
            <w:r>
              <w:t>Интенсивы</w:t>
            </w:r>
            <w:proofErr w:type="spellEnd"/>
          </w:p>
          <w:p w:rsidR="00A431F7" w:rsidRDefault="00A431F7" w:rsidP="00A431F7">
            <w:pPr>
              <w:pStyle w:val="a7"/>
              <w:shd w:val="clear" w:color="auto" w:fill="auto"/>
            </w:pPr>
            <w:r>
              <w:t>Организации практики</w:t>
            </w:r>
          </w:p>
        </w:tc>
      </w:tr>
    </w:tbl>
    <w:tbl>
      <w:tblPr>
        <w:tblpPr w:leftFromText="180" w:rightFromText="180" w:vertAnchor="text" w:horzAnchor="margin" w:tblpY="1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7938"/>
      </w:tblGrid>
      <w:tr w:rsidR="00347AB4" w:rsidTr="00347AB4">
        <w:trPr>
          <w:trHeight w:hRule="exact" w:val="4825"/>
        </w:trPr>
        <w:tc>
          <w:tcPr>
            <w:tcW w:w="2405" w:type="dxa"/>
            <w:shd w:val="clear" w:color="auto" w:fill="FFFFFF"/>
          </w:tcPr>
          <w:p w:rsidR="00347AB4" w:rsidRDefault="00347AB4" w:rsidP="00347AB4">
            <w:pPr>
              <w:pStyle w:val="a7"/>
              <w:shd w:val="clear" w:color="auto" w:fill="auto"/>
            </w:pPr>
            <w:r>
              <w:rPr>
                <w:b/>
                <w:bCs/>
              </w:rPr>
              <w:t>Прогнозируемый результат</w:t>
            </w:r>
          </w:p>
        </w:tc>
        <w:tc>
          <w:tcPr>
            <w:tcW w:w="7938" w:type="dxa"/>
            <w:shd w:val="clear" w:color="auto" w:fill="FFFFFF"/>
            <w:vAlign w:val="bottom"/>
          </w:tcPr>
          <w:p w:rsidR="00347AB4" w:rsidRDefault="00347AB4" w:rsidP="00347AB4">
            <w:pPr>
              <w:pStyle w:val="a7"/>
              <w:shd w:val="clear" w:color="auto" w:fill="auto"/>
            </w:pPr>
            <w:r>
              <w:t>Создание в колледже эффективной профессионально - образовательной среды, которая обеспечит:</w:t>
            </w:r>
          </w:p>
          <w:p w:rsidR="00347AB4" w:rsidRDefault="00347AB4" w:rsidP="00347AB4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587"/>
                <w:tab w:val="left" w:pos="3438"/>
              </w:tabs>
              <w:spacing w:line="262" w:lineRule="auto"/>
              <w:ind w:firstLine="160"/>
            </w:pPr>
            <w:r>
              <w:t>Повышение уровня профессиональной и личностной ответственности обучающихся;</w:t>
            </w:r>
          </w:p>
          <w:p w:rsidR="00347AB4" w:rsidRDefault="00347AB4" w:rsidP="00347AB4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582"/>
                <w:tab w:val="left" w:pos="1720"/>
                <w:tab w:val="left" w:pos="2982"/>
              </w:tabs>
              <w:spacing w:line="269" w:lineRule="auto"/>
              <w:ind w:firstLine="160"/>
            </w:pPr>
            <w:r>
              <w:t>Рост числа</w:t>
            </w:r>
            <w:r>
              <w:tab/>
              <w:t>участников</w:t>
            </w:r>
          </w:p>
          <w:p w:rsidR="00347AB4" w:rsidRDefault="00347AB4" w:rsidP="00347AB4">
            <w:pPr>
              <w:pStyle w:val="a7"/>
              <w:shd w:val="clear" w:color="auto" w:fill="auto"/>
              <w:tabs>
                <w:tab w:val="left" w:pos="3055"/>
              </w:tabs>
            </w:pPr>
            <w:r>
              <w:t xml:space="preserve"> творческих, интеллектуальных и профессиональных олимпиад, конкурсов.</w:t>
            </w:r>
          </w:p>
          <w:p w:rsidR="00347AB4" w:rsidRDefault="00347AB4" w:rsidP="00347AB4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427"/>
                <w:tab w:val="left" w:pos="2534"/>
              </w:tabs>
              <w:spacing w:line="259" w:lineRule="auto"/>
            </w:pPr>
            <w:r>
              <w:t>Формирование сознательного отношения к выбранной профессии;</w:t>
            </w:r>
          </w:p>
          <w:p w:rsidR="00347AB4" w:rsidRDefault="00347AB4" w:rsidP="00347AB4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427"/>
                <w:tab w:val="left" w:pos="2755"/>
              </w:tabs>
              <w:spacing w:line="259" w:lineRule="auto"/>
            </w:pPr>
            <w:r>
              <w:t>Формирование личностных качеств необходимы для эффективной профессиональной деятельности, конкурентоспособности будущих специалистов в изменяющихся условиях;</w:t>
            </w:r>
          </w:p>
          <w:p w:rsidR="00347AB4" w:rsidRDefault="00347AB4" w:rsidP="00347AB4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427"/>
              </w:tabs>
              <w:spacing w:line="262" w:lineRule="auto"/>
            </w:pPr>
            <w:r>
              <w:t>создание условий для развития умственного потенциала обучающихся. Формирования современного мышления и коммуникаций, самостоятельности, способности применения полученных знаний в различных сферах деятельности (проектной, исследовательской, профессиональной и т.д.).</w:t>
            </w:r>
          </w:p>
        </w:tc>
      </w:tr>
    </w:tbl>
    <w:tbl>
      <w:tblPr>
        <w:tblpPr w:leftFromText="180" w:rightFromText="180" w:vertAnchor="text" w:horzAnchor="margin" w:tblpX="-147" w:tblpY="704"/>
        <w:tblOverlap w:val="never"/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9"/>
        <w:gridCol w:w="4596"/>
        <w:gridCol w:w="3260"/>
      </w:tblGrid>
      <w:tr w:rsidR="00D15035" w:rsidTr="00D15035">
        <w:trPr>
          <w:trHeight w:hRule="exact" w:val="562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035" w:rsidRDefault="00D15035" w:rsidP="00D15035">
            <w:pPr>
              <w:pStyle w:val="a7"/>
              <w:shd w:val="clear" w:color="auto" w:fill="auto"/>
            </w:pPr>
            <w:r>
              <w:rPr>
                <w:b/>
                <w:bCs/>
              </w:rPr>
              <w:lastRenderedPageBreak/>
              <w:t>Содержание модуля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035" w:rsidRDefault="00D15035" w:rsidP="00D15035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Цели и задачи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035" w:rsidRDefault="00D15035" w:rsidP="00D15035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Формы реализации проекта</w:t>
            </w:r>
          </w:p>
        </w:tc>
      </w:tr>
      <w:tr w:rsidR="00D15035" w:rsidTr="00D15035">
        <w:trPr>
          <w:trHeight w:hRule="exact" w:val="2289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035" w:rsidRDefault="00D15035" w:rsidP="00D15035">
            <w:pPr>
              <w:pStyle w:val="a7"/>
              <w:shd w:val="clear" w:color="auto" w:fill="auto"/>
            </w:pPr>
            <w:r>
              <w:rPr>
                <w:b/>
                <w:bCs/>
              </w:rPr>
              <w:t>Проект «Развитие творческой личности</w:t>
            </w:r>
          </w:p>
          <w:p w:rsidR="00D15035" w:rsidRDefault="00D15035" w:rsidP="00D15035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средствами культурно </w:t>
            </w:r>
            <w:r>
              <w:rPr>
                <w:b/>
                <w:bCs/>
              </w:rPr>
              <w:softHyphen/>
              <w:t xml:space="preserve"> досуговой деятельности»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035" w:rsidRDefault="00D15035" w:rsidP="00D15035">
            <w:pPr>
              <w:pStyle w:val="a7"/>
              <w:shd w:val="clear" w:color="auto" w:fill="auto"/>
            </w:pPr>
            <w:r>
              <w:rPr>
                <w:b/>
                <w:bCs/>
              </w:rPr>
              <w:t>Цель</w:t>
            </w:r>
            <w:r>
              <w:t xml:space="preserve">: развитие творческой активности личности обучающихся в культурно </w:t>
            </w:r>
            <w:r>
              <w:softHyphen/>
              <w:t xml:space="preserve"> творческой деятельности профессиональной образовательной организации.</w:t>
            </w:r>
          </w:p>
          <w:p w:rsidR="00D15035" w:rsidRDefault="00D15035" w:rsidP="00D15035">
            <w:pPr>
              <w:pStyle w:val="a7"/>
              <w:shd w:val="clear" w:color="auto" w:fill="auto"/>
            </w:pPr>
            <w:r>
              <w:rPr>
                <w:b/>
                <w:bCs/>
              </w:rPr>
              <w:t>Задачи:</w:t>
            </w:r>
          </w:p>
          <w:p w:rsidR="00D15035" w:rsidRDefault="00D15035" w:rsidP="00D15035">
            <w:pPr>
              <w:pStyle w:val="a7"/>
              <w:shd w:val="clear" w:color="auto" w:fill="auto"/>
            </w:pPr>
            <w:r>
              <w:t>1.Развивать творческий потенциал и творческую активность.</w:t>
            </w:r>
          </w:p>
          <w:p w:rsidR="00D15035" w:rsidRDefault="00D15035" w:rsidP="00D15035">
            <w:pPr>
              <w:pStyle w:val="a7"/>
              <w:shd w:val="clear" w:color="auto" w:fill="auto"/>
            </w:pPr>
            <w:r>
              <w:t>2.Приобщить к ценностям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035" w:rsidRDefault="00D15035" w:rsidP="00D15035">
            <w:pPr>
              <w:pStyle w:val="a7"/>
              <w:shd w:val="clear" w:color="auto" w:fill="auto"/>
              <w:tabs>
                <w:tab w:val="right" w:pos="2573"/>
              </w:tabs>
            </w:pPr>
            <w:r>
              <w:t>Реализуется через участие обучающихся в предметных неделях, предметных</w:t>
            </w:r>
            <w:r>
              <w:tab/>
              <w:t>вечерах, конкурсах, научно</w:t>
            </w:r>
            <w:r>
              <w:softHyphen/>
              <w:t xml:space="preserve"> практических конференциях.</w:t>
            </w:r>
          </w:p>
        </w:tc>
      </w:tr>
      <w:tr w:rsidR="00D15035" w:rsidTr="00D15035">
        <w:trPr>
          <w:trHeight w:hRule="exact" w:val="194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035" w:rsidRDefault="00D15035" w:rsidP="00D15035">
            <w:pPr>
              <w:pStyle w:val="a7"/>
              <w:shd w:val="clear" w:color="auto" w:fill="auto"/>
            </w:pPr>
            <w:r>
              <w:rPr>
                <w:b/>
                <w:bCs/>
              </w:rPr>
              <w:t>Проект «Экология вокруг нас»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035" w:rsidRDefault="00D15035" w:rsidP="00D15035">
            <w:pPr>
              <w:pStyle w:val="a7"/>
              <w:shd w:val="clear" w:color="auto" w:fill="auto"/>
              <w:tabs>
                <w:tab w:val="left" w:pos="2021"/>
                <w:tab w:val="right" w:pos="4080"/>
              </w:tabs>
            </w:pPr>
            <w:r>
              <w:t xml:space="preserve">Цель: обеспечить </w:t>
            </w:r>
            <w:proofErr w:type="spellStart"/>
            <w:r>
              <w:t>сформированность</w:t>
            </w:r>
            <w:proofErr w:type="spellEnd"/>
            <w:r>
              <w:t xml:space="preserve"> экологического мировоззрения у обучающихся.</w:t>
            </w:r>
          </w:p>
          <w:p w:rsidR="00D15035" w:rsidRDefault="00D15035" w:rsidP="00D15035">
            <w:pPr>
              <w:pStyle w:val="a7"/>
              <w:shd w:val="clear" w:color="auto" w:fill="auto"/>
              <w:tabs>
                <w:tab w:val="left" w:pos="2021"/>
                <w:tab w:val="right" w:pos="4080"/>
              </w:tabs>
            </w:pPr>
            <w:r>
              <w:t>Задачи: создать в образовательном процессе условия для формирования экологического мировоззрения у обучающихся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035" w:rsidRDefault="00D15035" w:rsidP="00D15035">
            <w:pPr>
              <w:pStyle w:val="a7"/>
              <w:shd w:val="clear" w:color="auto" w:fill="auto"/>
            </w:pPr>
            <w:r>
              <w:t>Участие обучающихся в, лекциях, встречах со специалистами, тематические кураторские часы</w:t>
            </w:r>
          </w:p>
        </w:tc>
      </w:tr>
      <w:tr w:rsidR="00D15035" w:rsidTr="00D15035">
        <w:trPr>
          <w:trHeight w:hRule="exact" w:val="4152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035" w:rsidRDefault="00D15035" w:rsidP="00D15035">
            <w:pPr>
              <w:pStyle w:val="a7"/>
              <w:shd w:val="clear" w:color="auto" w:fill="auto"/>
            </w:pPr>
            <w:r>
              <w:rPr>
                <w:b/>
                <w:bCs/>
              </w:rPr>
              <w:t>Проект «Планета</w:t>
            </w:r>
          </w:p>
          <w:p w:rsidR="00D15035" w:rsidRDefault="00D15035" w:rsidP="00D15035">
            <w:pPr>
              <w:pStyle w:val="a7"/>
              <w:shd w:val="clear" w:color="auto" w:fill="auto"/>
            </w:pPr>
            <w:r>
              <w:rPr>
                <w:b/>
                <w:bCs/>
              </w:rPr>
              <w:t>творческой</w:t>
            </w:r>
          </w:p>
          <w:p w:rsidR="00D15035" w:rsidRDefault="00D15035" w:rsidP="00D15035">
            <w:pPr>
              <w:pStyle w:val="a7"/>
              <w:shd w:val="clear" w:color="auto" w:fill="auto"/>
            </w:pPr>
            <w:r>
              <w:rPr>
                <w:b/>
                <w:bCs/>
              </w:rPr>
              <w:t>молодежи»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035" w:rsidRDefault="00D15035" w:rsidP="00D15035">
            <w:pPr>
              <w:pStyle w:val="a7"/>
              <w:shd w:val="clear" w:color="auto" w:fill="auto"/>
              <w:tabs>
                <w:tab w:val="left" w:pos="1080"/>
                <w:tab w:val="left" w:pos="2438"/>
                <w:tab w:val="left" w:pos="3730"/>
              </w:tabs>
            </w:pPr>
            <w:r>
              <w:rPr>
                <w:b/>
                <w:bCs/>
              </w:rPr>
              <w:t>Цель</w:t>
            </w:r>
            <w:r>
              <w:t>: создание условий для творческого роста, поддержки талантливой молодежи</w:t>
            </w:r>
          </w:p>
          <w:p w:rsidR="00D15035" w:rsidRDefault="00D15035" w:rsidP="00D15035">
            <w:pPr>
              <w:pStyle w:val="a7"/>
              <w:shd w:val="clear" w:color="auto" w:fill="auto"/>
            </w:pPr>
            <w:r>
              <w:rPr>
                <w:b/>
                <w:bCs/>
              </w:rPr>
              <w:t>Задача:</w:t>
            </w:r>
          </w:p>
          <w:p w:rsidR="00D15035" w:rsidRDefault="00D15035" w:rsidP="00D15035">
            <w:pPr>
              <w:pStyle w:val="a7"/>
              <w:numPr>
                <w:ilvl w:val="0"/>
                <w:numId w:val="25"/>
              </w:numPr>
              <w:shd w:val="clear" w:color="auto" w:fill="auto"/>
              <w:tabs>
                <w:tab w:val="left" w:pos="338"/>
              </w:tabs>
            </w:pPr>
            <w:r>
              <w:t>Организация досуга молодёжи.</w:t>
            </w:r>
          </w:p>
          <w:p w:rsidR="00D15035" w:rsidRDefault="00D15035" w:rsidP="00D15035">
            <w:pPr>
              <w:pStyle w:val="a7"/>
              <w:numPr>
                <w:ilvl w:val="0"/>
                <w:numId w:val="25"/>
              </w:numPr>
              <w:shd w:val="clear" w:color="auto" w:fill="auto"/>
              <w:tabs>
                <w:tab w:val="left" w:pos="338"/>
                <w:tab w:val="left" w:pos="3182"/>
              </w:tabs>
              <w:ind w:left="55"/>
            </w:pPr>
            <w:r>
              <w:t>Стимулирование интереса</w:t>
            </w:r>
          </w:p>
          <w:p w:rsidR="00D15035" w:rsidRDefault="00D15035" w:rsidP="00D15035">
            <w:pPr>
              <w:pStyle w:val="a7"/>
              <w:shd w:val="clear" w:color="auto" w:fill="auto"/>
            </w:pPr>
            <w:r>
              <w:t>современной молодежи к различным направлениям культуры и искусства.</w:t>
            </w:r>
          </w:p>
          <w:p w:rsidR="00D15035" w:rsidRDefault="00D15035" w:rsidP="00D15035">
            <w:pPr>
              <w:pStyle w:val="a7"/>
              <w:numPr>
                <w:ilvl w:val="0"/>
                <w:numId w:val="25"/>
              </w:numPr>
              <w:shd w:val="clear" w:color="auto" w:fill="auto"/>
              <w:tabs>
                <w:tab w:val="left" w:pos="326"/>
              </w:tabs>
            </w:pPr>
            <w:r>
              <w:t>Помощь в развитии и реализации талантов молодежи.</w:t>
            </w:r>
          </w:p>
          <w:p w:rsidR="00D15035" w:rsidRDefault="00D15035" w:rsidP="00D15035">
            <w:pPr>
              <w:pStyle w:val="a7"/>
              <w:numPr>
                <w:ilvl w:val="0"/>
                <w:numId w:val="25"/>
              </w:numPr>
              <w:shd w:val="clear" w:color="auto" w:fill="auto"/>
              <w:tabs>
                <w:tab w:val="left" w:pos="338"/>
              </w:tabs>
            </w:pPr>
            <w:r>
              <w:t>Организация показа достижений творческой молодежи с целью дальнейшего роста творческого потенциала, оценки их труда и таланта.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035" w:rsidRDefault="00D15035" w:rsidP="00D15035">
            <w:pPr>
              <w:pStyle w:val="a7"/>
              <w:shd w:val="clear" w:color="auto" w:fill="auto"/>
              <w:tabs>
                <w:tab w:val="left" w:pos="1579"/>
              </w:tabs>
            </w:pPr>
            <w:r>
              <w:t>Участие обучающихся в акциях, в реализации собственных проектах; посещение выставок, участие обучающихся в КВН, тренингах,</w:t>
            </w:r>
          </w:p>
          <w:p w:rsidR="00D15035" w:rsidRDefault="00D15035" w:rsidP="00D15035">
            <w:pPr>
              <w:pStyle w:val="a7"/>
              <w:shd w:val="clear" w:color="auto" w:fill="auto"/>
              <w:tabs>
                <w:tab w:val="left" w:pos="1944"/>
              </w:tabs>
            </w:pPr>
            <w:r>
              <w:t>коллективных творческих делах, субботниках, тематических классных часах, реализацию социальных проектов</w:t>
            </w:r>
          </w:p>
        </w:tc>
      </w:tr>
      <w:tr w:rsidR="00D15035" w:rsidTr="00D15035">
        <w:trPr>
          <w:trHeight w:hRule="exact" w:val="3825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035" w:rsidRDefault="00D15035" w:rsidP="00D15035">
            <w:pPr>
              <w:pStyle w:val="a7"/>
              <w:shd w:val="clear" w:color="auto" w:fill="auto"/>
              <w:tabs>
                <w:tab w:val="left" w:pos="1354"/>
              </w:tabs>
            </w:pPr>
            <w:r>
              <w:rPr>
                <w:b/>
                <w:bCs/>
              </w:rPr>
              <w:t>Проект</w:t>
            </w:r>
            <w:r>
              <w:rPr>
                <w:b/>
                <w:bCs/>
              </w:rPr>
              <w:tab/>
              <w:t>«Школа</w:t>
            </w:r>
          </w:p>
          <w:p w:rsidR="00D15035" w:rsidRDefault="00D15035" w:rsidP="00D15035">
            <w:pPr>
              <w:pStyle w:val="a7"/>
              <w:shd w:val="clear" w:color="auto" w:fill="auto"/>
            </w:pPr>
            <w:r>
              <w:rPr>
                <w:b/>
                <w:bCs/>
              </w:rPr>
              <w:t>молодого лидера»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035" w:rsidRDefault="00D15035" w:rsidP="00D15035">
            <w:pPr>
              <w:pStyle w:val="a7"/>
              <w:shd w:val="clear" w:color="auto" w:fill="auto"/>
              <w:tabs>
                <w:tab w:val="left" w:pos="950"/>
              </w:tabs>
            </w:pPr>
            <w:r>
              <w:rPr>
                <w:b/>
                <w:bCs/>
              </w:rPr>
              <w:t xml:space="preserve">Цель: </w:t>
            </w:r>
            <w:r>
              <w:t>привлечение обучающихся к разнообразным видам социальной деятельности, включающей в себя освоение студентами теоретического и действенно - практического пласта умений и навыков с элементами менеджмента;</w:t>
            </w:r>
          </w:p>
          <w:p w:rsidR="00D15035" w:rsidRDefault="00D15035" w:rsidP="00D15035">
            <w:pPr>
              <w:pStyle w:val="a7"/>
              <w:shd w:val="clear" w:color="auto" w:fill="auto"/>
            </w:pPr>
            <w:r>
              <w:rPr>
                <w:b/>
                <w:bCs/>
              </w:rPr>
              <w:t>Задачи:</w:t>
            </w:r>
          </w:p>
          <w:p w:rsidR="00D15035" w:rsidRDefault="00D15035" w:rsidP="00D15035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414"/>
              </w:tabs>
              <w:ind w:firstLine="160"/>
            </w:pPr>
            <w:r>
              <w:t>Повышать устойчивый интерес к будущей профессии через личную и социальную активность; эффективность общения через информационно - коммуникативные технологии.</w:t>
            </w:r>
          </w:p>
          <w:p w:rsidR="00D15035" w:rsidRDefault="00D15035" w:rsidP="00D15035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448"/>
              </w:tabs>
              <w:ind w:firstLine="160"/>
            </w:pPr>
            <w:r>
              <w:t>Формирование нравственных основ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035" w:rsidRDefault="00D15035" w:rsidP="00D15035">
            <w:pPr>
              <w:pStyle w:val="a7"/>
              <w:shd w:val="clear" w:color="auto" w:fill="auto"/>
            </w:pPr>
            <w:r>
              <w:t>Участие обучающихся в акциях, в реализации собственных проектов</w:t>
            </w:r>
          </w:p>
        </w:tc>
      </w:tr>
    </w:tbl>
    <w:p w:rsidR="00A431F7" w:rsidRPr="00D15035" w:rsidRDefault="00D15035">
      <w:pPr>
        <w:pStyle w:val="1"/>
        <w:shd w:val="clear" w:color="auto" w:fill="auto"/>
        <w:spacing w:after="80"/>
        <w:ind w:firstLine="800"/>
        <w:jc w:val="both"/>
        <w:rPr>
          <w:b/>
        </w:rPr>
      </w:pPr>
      <w:r w:rsidRPr="00D15035">
        <w:rPr>
          <w:b/>
        </w:rPr>
        <w:t xml:space="preserve"> Модуль 2. Социализация и общекультурное воспитание</w:t>
      </w:r>
    </w:p>
    <w:p w:rsidR="007B6A75" w:rsidRDefault="00D15035">
      <w:pPr>
        <w:spacing w:line="1" w:lineRule="exact"/>
        <w:rPr>
          <w:sz w:val="2"/>
          <w:szCs w:val="2"/>
        </w:rPr>
      </w:pPr>
      <w:r>
        <w:t xml:space="preserve"> </w:t>
      </w:r>
      <w:r w:rsidR="00856C81">
        <w:br w:type="page"/>
      </w:r>
    </w:p>
    <w:tbl>
      <w:tblPr>
        <w:tblpPr w:leftFromText="180" w:rightFromText="180" w:vertAnchor="text" w:horzAnchor="margin" w:tblpXSpec="center" w:tblpY="-211"/>
        <w:tblOverlap w:val="never"/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3"/>
        <w:gridCol w:w="4306"/>
        <w:gridCol w:w="2694"/>
      </w:tblGrid>
      <w:tr w:rsidR="00D15035" w:rsidTr="00043C92">
        <w:trPr>
          <w:trHeight w:hRule="exact" w:val="6242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035" w:rsidRDefault="00D15035" w:rsidP="00043C92">
            <w:pPr>
              <w:ind w:hanging="15"/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035" w:rsidRDefault="00D15035" w:rsidP="00E741A5">
            <w:pPr>
              <w:pStyle w:val="a7"/>
              <w:shd w:val="clear" w:color="auto" w:fill="auto"/>
            </w:pPr>
            <w:r>
              <w:t>деятельности, чувства личной ответственности за порученное дело, целеустремленности, гражданской позиции;</w:t>
            </w:r>
            <w:r w:rsidR="00043C92">
              <w:t xml:space="preserve"> </w:t>
            </w:r>
            <w:r>
              <w:t xml:space="preserve">личностных и профессиональных качеств обучающихся: компетентности, ответственности, организованности, </w:t>
            </w:r>
            <w:proofErr w:type="spellStart"/>
            <w:r>
              <w:t>коммуникативности</w:t>
            </w:r>
            <w:proofErr w:type="spellEnd"/>
            <w:r>
              <w:t>, инициативности, креативности, конкурентоспособности, адаптивности и потребности в самореализации;</w:t>
            </w:r>
          </w:p>
          <w:p w:rsidR="00D15035" w:rsidRDefault="00D15035" w:rsidP="00E741A5">
            <w:pPr>
              <w:pStyle w:val="a7"/>
              <w:shd w:val="clear" w:color="auto" w:fill="auto"/>
              <w:tabs>
                <w:tab w:val="left" w:pos="184"/>
                <w:tab w:val="left" w:pos="326"/>
                <w:tab w:val="left" w:pos="1874"/>
                <w:tab w:val="left" w:pos="3981"/>
              </w:tabs>
            </w:pPr>
            <w:r>
              <w:t>3. Развитие</w:t>
            </w:r>
            <w:r w:rsidR="00043C92">
              <w:t xml:space="preserve"> </w:t>
            </w:r>
            <w:r>
              <w:t>организаторских</w:t>
            </w:r>
            <w:r w:rsidR="00043C92">
              <w:t xml:space="preserve"> </w:t>
            </w:r>
            <w:r>
              <w:t>и</w:t>
            </w:r>
            <w:r w:rsidR="00043C92">
              <w:t xml:space="preserve"> </w:t>
            </w:r>
            <w:r>
              <w:t>управленческих компетенций;</w:t>
            </w:r>
          </w:p>
          <w:p w:rsidR="00D15035" w:rsidRDefault="00D15035" w:rsidP="00E741A5">
            <w:pPr>
              <w:pStyle w:val="a7"/>
              <w:shd w:val="clear" w:color="auto" w:fill="auto"/>
              <w:tabs>
                <w:tab w:val="left" w:pos="3981"/>
              </w:tabs>
            </w:pPr>
            <w:r>
              <w:t>4. Вовлечение обучающихся</w:t>
            </w:r>
            <w:r w:rsidR="00043C92">
              <w:t xml:space="preserve"> </w:t>
            </w:r>
            <w:r>
              <w:t>в</w:t>
            </w:r>
            <w:r w:rsidR="00043C92">
              <w:t xml:space="preserve"> </w:t>
            </w:r>
            <w:r>
              <w:t>многоплановую, разнообразную социально-значимую деятельность;</w:t>
            </w:r>
          </w:p>
          <w:p w:rsidR="00D15035" w:rsidRDefault="00D15035" w:rsidP="00E741A5">
            <w:pPr>
              <w:pStyle w:val="a7"/>
              <w:shd w:val="clear" w:color="auto" w:fill="auto"/>
              <w:tabs>
                <w:tab w:val="left" w:pos="184"/>
              </w:tabs>
            </w:pPr>
            <w:r>
              <w:t>5. Углубление знаний по вопросам Государственной политики в области образования;</w:t>
            </w:r>
          </w:p>
          <w:p w:rsidR="00D15035" w:rsidRDefault="00D15035" w:rsidP="00E741A5">
            <w:pPr>
              <w:pStyle w:val="a7"/>
              <w:shd w:val="clear" w:color="auto" w:fill="auto"/>
              <w:tabs>
                <w:tab w:val="left" w:pos="184"/>
              </w:tabs>
            </w:pPr>
            <w:r>
              <w:t>6. Организация специальной психолого-педагогической подготовки студенческого актива.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035" w:rsidRDefault="00D15035" w:rsidP="00D15035">
            <w:pPr>
              <w:rPr>
                <w:sz w:val="10"/>
                <w:szCs w:val="10"/>
              </w:rPr>
            </w:pPr>
          </w:p>
        </w:tc>
      </w:tr>
      <w:tr w:rsidR="00D15035" w:rsidTr="00043C92">
        <w:trPr>
          <w:trHeight w:hRule="exact" w:val="3552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035" w:rsidRDefault="00D15035" w:rsidP="00D15035">
            <w:pPr>
              <w:pStyle w:val="a7"/>
              <w:shd w:val="clear" w:color="auto" w:fill="auto"/>
            </w:pPr>
            <w:r>
              <w:rPr>
                <w:b/>
                <w:bCs/>
              </w:rPr>
              <w:t>Прогнозируемый</w:t>
            </w:r>
          </w:p>
          <w:p w:rsidR="00D15035" w:rsidRDefault="00D15035" w:rsidP="00D15035">
            <w:pPr>
              <w:pStyle w:val="a7"/>
              <w:shd w:val="clear" w:color="auto" w:fill="auto"/>
            </w:pPr>
            <w:r>
              <w:rPr>
                <w:b/>
                <w:bCs/>
              </w:rPr>
              <w:t>результат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035" w:rsidRDefault="00D15035" w:rsidP="00043C92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384"/>
              </w:tabs>
              <w:ind w:hanging="440"/>
              <w:jc w:val="both"/>
            </w:pPr>
            <w:r>
              <w:t>повышение количества и качества культурно - творческих событий различных уровней.</w:t>
            </w:r>
          </w:p>
          <w:p w:rsidR="00D15035" w:rsidRDefault="00D15035" w:rsidP="00043C92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384"/>
              </w:tabs>
              <w:spacing w:line="262" w:lineRule="auto"/>
            </w:pPr>
            <w:r>
              <w:t>создание условий для проявления и</w:t>
            </w:r>
            <w:r w:rsidR="00043C92">
              <w:t xml:space="preserve"> </w:t>
            </w:r>
            <w:r>
              <w:t>развития</w:t>
            </w:r>
            <w:r w:rsidR="00043C92">
              <w:t xml:space="preserve"> </w:t>
            </w:r>
            <w:proofErr w:type="gramStart"/>
            <w:r>
              <w:t>индивидуальных</w:t>
            </w:r>
            <w:r w:rsidR="00043C92">
              <w:t xml:space="preserve"> </w:t>
            </w:r>
            <w:r>
              <w:t>творческих</w:t>
            </w:r>
            <w:r w:rsidR="00043C92">
              <w:t xml:space="preserve"> </w:t>
            </w:r>
            <w:r>
              <w:t>способностей</w:t>
            </w:r>
            <w:proofErr w:type="gramEnd"/>
            <w:r w:rsidR="00043C92">
              <w:t xml:space="preserve"> </w:t>
            </w:r>
            <w:r>
              <w:t>обучающихся;</w:t>
            </w:r>
          </w:p>
          <w:p w:rsidR="00D15035" w:rsidRDefault="00D15035" w:rsidP="00043C92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384"/>
              </w:tabs>
              <w:ind w:hanging="440"/>
            </w:pPr>
            <w:r>
              <w:t>повышение уровня культурного развития обучающихся колледжа;</w:t>
            </w:r>
          </w:p>
          <w:p w:rsidR="00D15035" w:rsidRDefault="00D15035" w:rsidP="00043C92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384"/>
                <w:tab w:val="left" w:pos="2002"/>
                <w:tab w:val="left" w:pos="2578"/>
              </w:tabs>
              <w:spacing w:line="262" w:lineRule="auto"/>
            </w:pPr>
            <w:r>
              <w:t>сохранение</w:t>
            </w:r>
            <w:r w:rsidR="00043C92">
              <w:t xml:space="preserve"> </w:t>
            </w:r>
            <w:r>
              <w:t>и</w:t>
            </w:r>
            <w:r w:rsidR="00043C92">
              <w:t xml:space="preserve"> </w:t>
            </w:r>
            <w:r>
              <w:t>приумножение</w:t>
            </w:r>
            <w:r w:rsidR="00043C92">
              <w:t xml:space="preserve"> </w:t>
            </w:r>
            <w:r>
              <w:t>историко-культурных</w:t>
            </w:r>
            <w:r w:rsidR="00043C92">
              <w:t xml:space="preserve"> </w:t>
            </w:r>
            <w:r>
              <w:t>традиций</w:t>
            </w:r>
            <w:r w:rsidR="00043C92">
              <w:t xml:space="preserve"> </w:t>
            </w:r>
            <w:r>
              <w:t>техникума;</w:t>
            </w:r>
          </w:p>
          <w:p w:rsidR="00D15035" w:rsidRDefault="00D15035" w:rsidP="00043C92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384"/>
              </w:tabs>
            </w:pPr>
            <w:r>
              <w:t>воспитание толерантной личности.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035" w:rsidRDefault="00D15035" w:rsidP="00D15035">
            <w:pPr>
              <w:rPr>
                <w:sz w:val="10"/>
                <w:szCs w:val="10"/>
              </w:rPr>
            </w:pPr>
          </w:p>
        </w:tc>
      </w:tr>
    </w:tbl>
    <w:p w:rsidR="007B6A75" w:rsidRDefault="00D15035">
      <w:pPr>
        <w:spacing w:line="1" w:lineRule="exact"/>
        <w:rPr>
          <w:sz w:val="2"/>
          <w:szCs w:val="2"/>
        </w:rPr>
      </w:pPr>
      <w:r>
        <w:t xml:space="preserve"> </w:t>
      </w:r>
      <w:r w:rsidR="00856C81">
        <w:br w:type="page"/>
      </w:r>
    </w:p>
    <w:p w:rsidR="007B6A75" w:rsidRDefault="007B6A75">
      <w:pPr>
        <w:spacing w:line="1" w:lineRule="exact"/>
        <w:rPr>
          <w:sz w:val="2"/>
          <w:szCs w:val="2"/>
        </w:rPr>
      </w:pPr>
    </w:p>
    <w:p w:rsidR="00043C92" w:rsidRDefault="00E741A5" w:rsidP="00347AB4">
      <w:pPr>
        <w:pStyle w:val="a9"/>
        <w:shd w:val="clear" w:color="auto" w:fill="auto"/>
      </w:pPr>
      <w:r>
        <w:t>Модуль 3. Социальная активность</w:t>
      </w:r>
    </w:p>
    <w:p w:rsidR="007B6A75" w:rsidRDefault="007B6A75">
      <w:pPr>
        <w:spacing w:line="1" w:lineRule="exact"/>
        <w:rPr>
          <w:sz w:val="2"/>
          <w:szCs w:val="2"/>
        </w:rPr>
      </w:pPr>
    </w:p>
    <w:tbl>
      <w:tblPr>
        <w:tblpPr w:leftFromText="180" w:rightFromText="180" w:vertAnchor="page" w:horzAnchor="margin" w:tblpY="156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5953"/>
        <w:gridCol w:w="2024"/>
      </w:tblGrid>
      <w:tr w:rsidR="00493ABB" w:rsidTr="00493ABB">
        <w:trPr>
          <w:trHeight w:hRule="exact" w:val="5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  <w:ind w:firstLine="180"/>
            </w:pPr>
            <w:r>
              <w:rPr>
                <w:b/>
                <w:bCs/>
              </w:rPr>
              <w:t>Содержание модуля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Цели и задачи проекта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ABB" w:rsidRDefault="00493ABB" w:rsidP="00493ABB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Формы реализации проекта</w:t>
            </w:r>
          </w:p>
        </w:tc>
      </w:tr>
      <w:tr w:rsidR="00493ABB" w:rsidTr="00493ABB">
        <w:trPr>
          <w:trHeight w:hRule="exact" w:val="114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rPr>
                <w:b/>
                <w:bCs/>
              </w:rPr>
              <w:t>Проект</w:t>
            </w:r>
          </w:p>
          <w:p w:rsidR="00493ABB" w:rsidRDefault="00493ABB" w:rsidP="00493ABB">
            <w:pPr>
              <w:pStyle w:val="a7"/>
              <w:shd w:val="clear" w:color="auto" w:fill="auto"/>
            </w:pPr>
            <w:r>
              <w:rPr>
                <w:b/>
                <w:bCs/>
              </w:rPr>
              <w:t>«Студенческое самоуправление»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rPr>
                <w:b/>
                <w:bCs/>
              </w:rPr>
              <w:t>Цели</w:t>
            </w:r>
            <w:r>
              <w:t>:</w:t>
            </w:r>
          </w:p>
          <w:p w:rsidR="00493ABB" w:rsidRDefault="00493ABB" w:rsidP="00493ABB">
            <w:pPr>
              <w:pStyle w:val="a7"/>
              <w:numPr>
                <w:ilvl w:val="0"/>
                <w:numId w:val="28"/>
              </w:numPr>
              <w:shd w:val="clear" w:color="auto" w:fill="auto"/>
              <w:tabs>
                <w:tab w:val="left" w:pos="437"/>
                <w:tab w:val="left" w:pos="2837"/>
              </w:tabs>
            </w:pPr>
            <w:r>
              <w:t>формирование гражданской</w:t>
            </w:r>
          </w:p>
          <w:p w:rsidR="00493ABB" w:rsidRDefault="00493ABB" w:rsidP="00493ABB">
            <w:pPr>
              <w:pStyle w:val="a7"/>
              <w:shd w:val="clear" w:color="auto" w:fill="auto"/>
            </w:pPr>
            <w:r>
              <w:t>культуры, активной гражданской позиции обучающихся, содействие развитию их социальной зрелости, самостоятельности, способности к самоорганизации и саморазвитию;</w:t>
            </w:r>
          </w:p>
          <w:p w:rsidR="00493ABB" w:rsidRPr="002B5E87" w:rsidRDefault="00493ABB" w:rsidP="00493ABB">
            <w:pPr>
              <w:pStyle w:val="a7"/>
              <w:shd w:val="clear" w:color="auto" w:fill="auto"/>
            </w:pPr>
            <w:r>
              <w:t xml:space="preserve">обеспечение реализации прав на </w:t>
            </w:r>
            <w:r w:rsidRPr="009B3B31">
              <w:rPr>
                <w:color w:val="auto"/>
              </w:rPr>
              <w:t>участие обучающихся в управлении колледжа, оценке качества образовательного процесса;</w:t>
            </w:r>
          </w:p>
          <w:p w:rsidR="00493ABB" w:rsidRPr="009B3B31" w:rsidRDefault="00493ABB" w:rsidP="00493ABB">
            <w:pPr>
              <w:numPr>
                <w:ilvl w:val="0"/>
                <w:numId w:val="29"/>
              </w:numPr>
              <w:tabs>
                <w:tab w:val="left" w:pos="442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9B3B31">
              <w:rPr>
                <w:rFonts w:ascii="Times New Roman" w:eastAsia="Times New Roman" w:hAnsi="Times New Roman" w:cs="Times New Roman"/>
                <w:color w:val="auto"/>
              </w:rPr>
              <w:t>формирование у обучающихся умений и навыков самоуправления,</w:t>
            </w:r>
          </w:p>
          <w:p w:rsidR="00493ABB" w:rsidRPr="009B3B31" w:rsidRDefault="00493ABB" w:rsidP="00493ABB">
            <w:pPr>
              <w:numPr>
                <w:ilvl w:val="0"/>
                <w:numId w:val="29"/>
              </w:numPr>
              <w:tabs>
                <w:tab w:val="left" w:pos="437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9B3B31">
              <w:rPr>
                <w:rFonts w:ascii="Times New Roman" w:eastAsia="Times New Roman" w:hAnsi="Times New Roman" w:cs="Times New Roman"/>
                <w:color w:val="auto"/>
              </w:rPr>
              <w:t>подготовка их к компетентному и ответственному участию в жизни общества.</w:t>
            </w:r>
          </w:p>
          <w:p w:rsidR="00493ABB" w:rsidRPr="009B3B31" w:rsidRDefault="00493ABB" w:rsidP="00493ABB">
            <w:pPr>
              <w:ind w:left="85"/>
              <w:rPr>
                <w:rFonts w:ascii="Times New Roman" w:eastAsia="Times New Roman" w:hAnsi="Times New Roman" w:cs="Times New Roman"/>
                <w:color w:val="auto"/>
              </w:rPr>
            </w:pPr>
            <w:r w:rsidRPr="009B3B3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Задачи</w:t>
            </w:r>
            <w:r w:rsidRPr="009B3B31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  <w:p w:rsidR="00493ABB" w:rsidRPr="009B3B31" w:rsidRDefault="00493ABB" w:rsidP="00493ABB">
            <w:pPr>
              <w:numPr>
                <w:ilvl w:val="0"/>
                <w:numId w:val="30"/>
              </w:numPr>
              <w:tabs>
                <w:tab w:val="left" w:pos="394"/>
                <w:tab w:val="left" w:pos="2112"/>
                <w:tab w:val="left" w:pos="3984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9B3B31">
              <w:rPr>
                <w:rFonts w:ascii="Times New Roman" w:eastAsia="Times New Roman" w:hAnsi="Times New Roman" w:cs="Times New Roman"/>
                <w:color w:val="auto"/>
              </w:rPr>
              <w:t>привлечение обучающихся к решению всех вопросов, связанных с подготовкой высококвалифицированных специалистов;</w:t>
            </w:r>
          </w:p>
          <w:p w:rsidR="00493ABB" w:rsidRPr="009B3B31" w:rsidRDefault="00493ABB" w:rsidP="00493ABB">
            <w:pPr>
              <w:numPr>
                <w:ilvl w:val="0"/>
                <w:numId w:val="30"/>
              </w:numPr>
              <w:tabs>
                <w:tab w:val="left" w:pos="398"/>
                <w:tab w:val="left" w:pos="1992"/>
                <w:tab w:val="left" w:pos="3854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9B3B31">
              <w:rPr>
                <w:rFonts w:ascii="Times New Roman" w:eastAsia="Times New Roman" w:hAnsi="Times New Roman" w:cs="Times New Roman"/>
                <w:color w:val="auto"/>
              </w:rPr>
              <w:t>разработка предложений по повышению качества образовательного процесса;</w:t>
            </w:r>
          </w:p>
          <w:p w:rsidR="00493ABB" w:rsidRPr="009B3B31" w:rsidRDefault="00493ABB" w:rsidP="00493ABB">
            <w:pPr>
              <w:numPr>
                <w:ilvl w:val="0"/>
                <w:numId w:val="30"/>
              </w:numPr>
              <w:tabs>
                <w:tab w:val="left" w:pos="394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9B3B31">
              <w:rPr>
                <w:rFonts w:ascii="Times New Roman" w:eastAsia="Times New Roman" w:hAnsi="Times New Roman" w:cs="Times New Roman"/>
                <w:color w:val="auto"/>
              </w:rPr>
              <w:t>защита и представление прав и интересов обучающихся, содействие в решении образовательных,</w:t>
            </w:r>
            <w:r w:rsidRPr="009B3B31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социально </w:t>
            </w:r>
            <w:r w:rsidRPr="009B3B31">
              <w:rPr>
                <w:rFonts w:ascii="Times New Roman" w:eastAsia="Times New Roman" w:hAnsi="Times New Roman" w:cs="Times New Roman"/>
                <w:color w:val="auto"/>
              </w:rPr>
              <w:softHyphen/>
              <w:t>бытовых и прочих вопросов, затрагивающих их интересы;</w:t>
            </w:r>
          </w:p>
          <w:p w:rsidR="00493ABB" w:rsidRPr="009B3B31" w:rsidRDefault="00493ABB" w:rsidP="00493ABB">
            <w:pPr>
              <w:numPr>
                <w:ilvl w:val="0"/>
                <w:numId w:val="30"/>
              </w:numPr>
              <w:tabs>
                <w:tab w:val="left" w:pos="403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9B3B31">
              <w:rPr>
                <w:rFonts w:ascii="Times New Roman" w:eastAsia="Times New Roman" w:hAnsi="Times New Roman" w:cs="Times New Roman"/>
                <w:color w:val="auto"/>
              </w:rPr>
              <w:t>содействие органам управления колледжа в решении образовательных задач, в организации досуга и быта обучающихся;</w:t>
            </w:r>
          </w:p>
          <w:p w:rsidR="00493ABB" w:rsidRPr="009B3B31" w:rsidRDefault="00493ABB" w:rsidP="00493ABB">
            <w:pPr>
              <w:numPr>
                <w:ilvl w:val="0"/>
                <w:numId w:val="30"/>
              </w:numPr>
              <w:tabs>
                <w:tab w:val="left" w:pos="403"/>
                <w:tab w:val="right" w:pos="4104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9B3B31">
              <w:rPr>
                <w:rFonts w:ascii="Times New Roman" w:eastAsia="Times New Roman" w:hAnsi="Times New Roman" w:cs="Times New Roman"/>
                <w:color w:val="auto"/>
              </w:rPr>
              <w:t>содействие структурным подразделениям колледжа в проводимых ими мероприятиях в рамках образовательного процесса;</w:t>
            </w:r>
          </w:p>
          <w:p w:rsidR="00493ABB" w:rsidRPr="009B3B31" w:rsidRDefault="00493ABB" w:rsidP="00493ABB">
            <w:pPr>
              <w:numPr>
                <w:ilvl w:val="0"/>
                <w:numId w:val="30"/>
              </w:numPr>
              <w:tabs>
                <w:tab w:val="left" w:pos="394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9B3B31">
              <w:rPr>
                <w:rFonts w:ascii="Times New Roman" w:eastAsia="Times New Roman" w:hAnsi="Times New Roman" w:cs="Times New Roman"/>
                <w:color w:val="auto"/>
              </w:rPr>
              <w:t>проведение работы, направленной</w:t>
            </w:r>
          </w:p>
          <w:p w:rsidR="00493ABB" w:rsidRPr="009B3B31" w:rsidRDefault="00493ABB" w:rsidP="00493ABB">
            <w:pPr>
              <w:tabs>
                <w:tab w:val="left" w:pos="2851"/>
                <w:tab w:val="left" w:pos="3941"/>
              </w:tabs>
              <w:ind w:left="85"/>
              <w:rPr>
                <w:rFonts w:ascii="Times New Roman" w:eastAsia="Times New Roman" w:hAnsi="Times New Roman" w:cs="Times New Roman"/>
                <w:color w:val="auto"/>
              </w:rPr>
            </w:pPr>
            <w:r w:rsidRPr="009B3B31">
              <w:rPr>
                <w:rFonts w:ascii="Times New Roman" w:eastAsia="Times New Roman" w:hAnsi="Times New Roman" w:cs="Times New Roman"/>
                <w:color w:val="auto"/>
              </w:rPr>
              <w:t>на повышение сознательности обучающихся и их требовательности к уровню своих знаний, воспитание бережного отношения к имущественному комплексу, патриотическое отношение к духу и традициям колледжа;</w:t>
            </w:r>
          </w:p>
          <w:p w:rsidR="00493ABB" w:rsidRPr="009B3B31" w:rsidRDefault="00493ABB" w:rsidP="00493ABB">
            <w:pPr>
              <w:numPr>
                <w:ilvl w:val="0"/>
                <w:numId w:val="30"/>
              </w:numPr>
              <w:tabs>
                <w:tab w:val="left" w:pos="398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9B3B31">
              <w:rPr>
                <w:rFonts w:ascii="Times New Roman" w:eastAsia="Times New Roman" w:hAnsi="Times New Roman" w:cs="Times New Roman"/>
                <w:color w:val="auto"/>
              </w:rPr>
              <w:t>укрепление взаимодействия между образовательными учреждениями, межрегиональных и международных связей;</w:t>
            </w:r>
          </w:p>
          <w:p w:rsidR="00493ABB" w:rsidRDefault="00493ABB" w:rsidP="00493ABB">
            <w:pPr>
              <w:numPr>
                <w:ilvl w:val="0"/>
                <w:numId w:val="30"/>
              </w:numPr>
              <w:tabs>
                <w:tab w:val="left" w:pos="398"/>
                <w:tab w:val="left" w:pos="1829"/>
                <w:tab w:val="left" w:pos="2582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9B3B31">
              <w:rPr>
                <w:rFonts w:ascii="Times New Roman" w:eastAsia="Times New Roman" w:hAnsi="Times New Roman" w:cs="Times New Roman"/>
                <w:color w:val="auto"/>
              </w:rPr>
              <w:t>участие в формировании общественного мнения о студенческой молодежи как реальной силе и стратегическом ресурсе развития российского общества;</w:t>
            </w:r>
          </w:p>
          <w:p w:rsidR="00493ABB" w:rsidRPr="002B5E87" w:rsidRDefault="00493ABB" w:rsidP="00493ABB">
            <w:pPr>
              <w:tabs>
                <w:tab w:val="left" w:pos="398"/>
                <w:tab w:val="left" w:pos="1829"/>
                <w:tab w:val="left" w:pos="2582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Участие обучающихся в акциях, в реализации собственных проектах; организация работы по студенческому самоуправлению.</w:t>
            </w:r>
          </w:p>
        </w:tc>
      </w:tr>
    </w:tbl>
    <w:p w:rsidR="007B6A75" w:rsidRDefault="009B3B31">
      <w:pPr>
        <w:spacing w:line="1" w:lineRule="exact"/>
        <w:rPr>
          <w:sz w:val="2"/>
          <w:szCs w:val="2"/>
        </w:rPr>
      </w:pPr>
      <w:r>
        <w:t xml:space="preserve"> </w:t>
      </w:r>
      <w:r w:rsidR="00856C81">
        <w:br w:type="page"/>
      </w:r>
    </w:p>
    <w:tbl>
      <w:tblPr>
        <w:tblpPr w:leftFromText="180" w:rightFromText="180" w:vertAnchor="text" w:horzAnchor="margin" w:tblpXSpec="center" w:tblpY="-376"/>
        <w:tblOverlap w:val="never"/>
        <w:tblW w:w="100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5953"/>
        <w:gridCol w:w="2089"/>
      </w:tblGrid>
      <w:tr w:rsidR="002B5E87" w:rsidTr="002B5E87">
        <w:trPr>
          <w:trHeight w:hRule="exact" w:val="38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E87" w:rsidRDefault="002B5E87" w:rsidP="002B5E87">
            <w:pPr>
              <w:pStyle w:val="a7"/>
              <w:shd w:val="clear" w:color="auto" w:fill="auto"/>
            </w:pPr>
            <w:r>
              <w:rPr>
                <w:b/>
                <w:bCs/>
              </w:rPr>
              <w:lastRenderedPageBreak/>
              <w:t>Социальный проект «Быть добру!»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E87" w:rsidRDefault="002B5E87" w:rsidP="002B5E87">
            <w:pPr>
              <w:pStyle w:val="a7"/>
              <w:shd w:val="clear" w:color="auto" w:fill="auto"/>
              <w:tabs>
                <w:tab w:val="left" w:pos="2957"/>
              </w:tabs>
              <w:jc w:val="both"/>
            </w:pPr>
            <w:r>
              <w:rPr>
                <w:b/>
                <w:bCs/>
              </w:rPr>
              <w:t>Цель проекта</w:t>
            </w:r>
            <w:r>
              <w:t>: помощь в реализации добровольческих инициатив,</w:t>
            </w:r>
          </w:p>
          <w:p w:rsidR="002B5E87" w:rsidRDefault="002B5E87" w:rsidP="002B5E87">
            <w:pPr>
              <w:pStyle w:val="a7"/>
              <w:shd w:val="clear" w:color="auto" w:fill="auto"/>
              <w:tabs>
                <w:tab w:val="left" w:pos="1613"/>
                <w:tab w:val="left" w:pos="3216"/>
              </w:tabs>
              <w:jc w:val="both"/>
            </w:pPr>
            <w:r>
              <w:t>направленных на помощь детям - сиротам и детям, оставшихся без попечения родителей; помощь людям, попавшим в трудную жизненную ситуацию, ветеранам Великой отечественной войны, педагогического труда, пенсионерам-жителям города, района.</w:t>
            </w:r>
          </w:p>
          <w:p w:rsidR="002B5E87" w:rsidRDefault="002B5E87" w:rsidP="002B5E87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Задачи:</w:t>
            </w:r>
          </w:p>
          <w:p w:rsidR="002B5E87" w:rsidRDefault="002B5E87" w:rsidP="002B5E87">
            <w:pPr>
              <w:pStyle w:val="a7"/>
              <w:numPr>
                <w:ilvl w:val="0"/>
                <w:numId w:val="32"/>
              </w:numPr>
              <w:shd w:val="clear" w:color="auto" w:fill="auto"/>
              <w:tabs>
                <w:tab w:val="left" w:pos="259"/>
                <w:tab w:val="right" w:pos="4109"/>
              </w:tabs>
              <w:jc w:val="both"/>
            </w:pPr>
            <w:r>
              <w:t>организация мероприятий культурно-досуговой, спортивной и направленности для детей-сирот и детей, оставшихся без попечения родителей;</w:t>
            </w:r>
          </w:p>
          <w:p w:rsidR="002B5E87" w:rsidRDefault="002B5E87" w:rsidP="002B5E87">
            <w:pPr>
              <w:pStyle w:val="a7"/>
              <w:numPr>
                <w:ilvl w:val="0"/>
                <w:numId w:val="32"/>
              </w:numPr>
              <w:shd w:val="clear" w:color="auto" w:fill="auto"/>
              <w:tabs>
                <w:tab w:val="left" w:pos="259"/>
                <w:tab w:val="right" w:pos="4104"/>
              </w:tabs>
              <w:jc w:val="both"/>
            </w:pPr>
            <w:r>
              <w:t>организация</w:t>
            </w:r>
            <w:r>
              <w:tab/>
              <w:t>благотворительных акций для ветеранов Великой отечественной войны, педагогического труда, пенсионеров.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E87" w:rsidRDefault="002B5E87" w:rsidP="002B5E87">
            <w:pPr>
              <w:pStyle w:val="a7"/>
              <w:shd w:val="clear" w:color="auto" w:fill="auto"/>
            </w:pPr>
            <w:r>
              <w:t>Реализуется через работу обучающихся в проектах, конкурсах, акциях</w:t>
            </w:r>
          </w:p>
        </w:tc>
      </w:tr>
      <w:tr w:rsidR="002B5E87" w:rsidTr="0001432E">
        <w:trPr>
          <w:trHeight w:hRule="exact" w:val="354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87" w:rsidRDefault="002B5E87" w:rsidP="002B5E87">
            <w:pPr>
              <w:pStyle w:val="a7"/>
              <w:shd w:val="clear" w:color="auto" w:fill="auto"/>
              <w:tabs>
                <w:tab w:val="left" w:pos="1613"/>
              </w:tabs>
              <w:spacing w:line="233" w:lineRule="auto"/>
            </w:pPr>
            <w:r>
              <w:rPr>
                <w:b/>
                <w:bCs/>
              </w:rPr>
              <w:t xml:space="preserve">Социально </w:t>
            </w:r>
            <w:r>
              <w:rPr>
                <w:b/>
                <w:bCs/>
              </w:rPr>
              <w:softHyphen/>
              <w:t>значимый проект</w:t>
            </w:r>
          </w:p>
          <w:p w:rsidR="002B5E87" w:rsidRDefault="002B5E87" w:rsidP="002B5E87">
            <w:pPr>
              <w:pStyle w:val="a7"/>
              <w:shd w:val="clear" w:color="auto" w:fill="auto"/>
              <w:spacing w:line="233" w:lineRule="auto"/>
            </w:pPr>
            <w:r>
              <w:rPr>
                <w:b/>
                <w:bCs/>
              </w:rPr>
              <w:t>«Мой мир»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5E87" w:rsidRDefault="002B5E87" w:rsidP="002B5E87">
            <w:pPr>
              <w:pStyle w:val="a7"/>
              <w:shd w:val="clear" w:color="auto" w:fill="auto"/>
            </w:pPr>
            <w:r>
              <w:rPr>
                <w:b/>
                <w:bCs/>
              </w:rPr>
              <w:t>Цель проекта</w:t>
            </w:r>
            <w:r>
              <w:t>: оказание помощи в реализации потребности личности ребенка - инвалида:</w:t>
            </w:r>
          </w:p>
          <w:p w:rsidR="002B5E87" w:rsidRDefault="002B5E87" w:rsidP="002B5E87">
            <w:pPr>
              <w:pStyle w:val="a7"/>
              <w:shd w:val="clear" w:color="auto" w:fill="auto"/>
              <w:jc w:val="both"/>
            </w:pPr>
            <w:r>
              <w:t>• в полноценном и разнообразном, личностном становлении и развитии - с учетом индивидуальных склонностей, интересов, мотивов и способностей личностная успешность);</w:t>
            </w:r>
          </w:p>
          <w:p w:rsidR="002B5E87" w:rsidRDefault="002B5E87" w:rsidP="002B5E87">
            <w:pPr>
              <w:pStyle w:val="a7"/>
              <w:shd w:val="clear" w:color="auto" w:fill="auto"/>
              <w:jc w:val="both"/>
            </w:pPr>
            <w:r>
              <w:t>• в органичном вхождении личности в социальное окружение и плодотворном участии в жизни общества (социальная успешность);</w:t>
            </w:r>
          </w:p>
          <w:p w:rsidR="002B5E87" w:rsidRDefault="002B5E87" w:rsidP="002B5E87">
            <w:pPr>
              <w:pStyle w:val="a7"/>
              <w:shd w:val="clear" w:color="auto" w:fill="auto"/>
            </w:pPr>
            <w:r>
              <w:t>• в развитости у личности универсальных трудовых и практических умений, готовности к выбору профессии (профессиональная успешность).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87" w:rsidRDefault="002B5E87" w:rsidP="002B5E87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XSpec="center" w:tblpY="720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5812"/>
        <w:gridCol w:w="2268"/>
      </w:tblGrid>
      <w:tr w:rsidR="002B5E87" w:rsidTr="00493ABB">
        <w:trPr>
          <w:trHeight w:hRule="exact" w:val="27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E87" w:rsidRDefault="002B5E87" w:rsidP="002B5E87">
            <w:pPr>
              <w:pStyle w:val="a7"/>
              <w:shd w:val="clear" w:color="auto" w:fill="auto"/>
            </w:pPr>
            <w:r>
              <w:rPr>
                <w:b/>
                <w:bCs/>
              </w:rPr>
              <w:t>Проект «Подари свою улыбку детям»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E87" w:rsidRDefault="002B5E87" w:rsidP="002B5E87">
            <w:pPr>
              <w:pStyle w:val="a7"/>
              <w:shd w:val="clear" w:color="auto" w:fill="auto"/>
              <w:tabs>
                <w:tab w:val="left" w:pos="2352"/>
              </w:tabs>
              <w:jc w:val="both"/>
            </w:pPr>
            <w:r>
              <w:rPr>
                <w:b/>
                <w:bCs/>
              </w:rPr>
              <w:t>Цель</w:t>
            </w:r>
            <w:r>
              <w:t>: оказание помощи детям- сиротам из Детского дома ст. Троицкая.</w:t>
            </w:r>
          </w:p>
          <w:p w:rsidR="002B5E87" w:rsidRDefault="002B5E87" w:rsidP="002B5E87">
            <w:pPr>
              <w:pStyle w:val="a7"/>
              <w:shd w:val="clear" w:color="auto" w:fill="auto"/>
            </w:pPr>
            <w:r>
              <w:rPr>
                <w:b/>
                <w:bCs/>
              </w:rPr>
              <w:t>Задачи:</w:t>
            </w:r>
          </w:p>
          <w:p w:rsidR="002B5E87" w:rsidRDefault="002B5E87" w:rsidP="00357A3D">
            <w:pPr>
              <w:pStyle w:val="a7"/>
              <w:numPr>
                <w:ilvl w:val="0"/>
                <w:numId w:val="33"/>
              </w:numPr>
              <w:shd w:val="clear" w:color="auto" w:fill="auto"/>
              <w:tabs>
                <w:tab w:val="left" w:pos="557"/>
              </w:tabs>
              <w:jc w:val="both"/>
            </w:pPr>
            <w:r>
              <w:t>сбор средств на лечение и реабилитацию детей с различными заболеваниями;</w:t>
            </w:r>
          </w:p>
          <w:p w:rsidR="002B5E87" w:rsidRDefault="002B5E87" w:rsidP="00357A3D">
            <w:pPr>
              <w:pStyle w:val="a7"/>
              <w:numPr>
                <w:ilvl w:val="0"/>
                <w:numId w:val="33"/>
              </w:numPr>
              <w:shd w:val="clear" w:color="auto" w:fill="auto"/>
              <w:tabs>
                <w:tab w:val="left" w:pos="557"/>
                <w:tab w:val="left" w:pos="715"/>
                <w:tab w:val="left" w:pos="2554"/>
              </w:tabs>
              <w:jc w:val="both"/>
            </w:pPr>
            <w:r>
              <w:t>привлечение общественного внимания к проблемам больных детей;</w:t>
            </w:r>
          </w:p>
          <w:p w:rsidR="002B5E87" w:rsidRDefault="002B5E87" w:rsidP="00357A3D">
            <w:pPr>
              <w:pStyle w:val="a7"/>
              <w:numPr>
                <w:ilvl w:val="0"/>
                <w:numId w:val="33"/>
              </w:numPr>
              <w:shd w:val="clear" w:color="auto" w:fill="auto"/>
              <w:tabs>
                <w:tab w:val="left" w:pos="259"/>
                <w:tab w:val="left" w:pos="557"/>
              </w:tabs>
              <w:jc w:val="both"/>
            </w:pPr>
            <w:r>
              <w:t>содействие развитию безвозмездного донорства крови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E87" w:rsidRDefault="002B5E87" w:rsidP="002B5E87">
            <w:pPr>
              <w:pStyle w:val="a7"/>
              <w:shd w:val="clear" w:color="auto" w:fill="auto"/>
            </w:pPr>
            <w:r>
              <w:rPr>
                <w:b/>
                <w:bCs/>
              </w:rPr>
              <w:t>Акции</w:t>
            </w:r>
          </w:p>
        </w:tc>
      </w:tr>
      <w:tr w:rsidR="002B5E87" w:rsidTr="00493ABB">
        <w:trPr>
          <w:trHeight w:hRule="exact" w:val="304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87" w:rsidRDefault="002B5E87" w:rsidP="002B5E87">
            <w:pPr>
              <w:pStyle w:val="a7"/>
              <w:shd w:val="clear" w:color="auto" w:fill="auto"/>
            </w:pPr>
            <w:r>
              <w:rPr>
                <w:b/>
                <w:bCs/>
              </w:rPr>
              <w:t>Прогнозируемые</w:t>
            </w:r>
          </w:p>
          <w:p w:rsidR="002B5E87" w:rsidRDefault="002B5E87" w:rsidP="002B5E87">
            <w:pPr>
              <w:pStyle w:val="a7"/>
              <w:shd w:val="clear" w:color="auto" w:fill="auto"/>
            </w:pPr>
            <w:r>
              <w:rPr>
                <w:b/>
                <w:bCs/>
              </w:rPr>
              <w:t>результаты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5E87" w:rsidRDefault="002B5E87" w:rsidP="002B5E87">
            <w:pPr>
              <w:pStyle w:val="a7"/>
              <w:shd w:val="clear" w:color="auto" w:fill="auto"/>
              <w:tabs>
                <w:tab w:val="left" w:pos="2191"/>
                <w:tab w:val="right" w:pos="4178"/>
              </w:tabs>
              <w:ind w:firstLine="180"/>
              <w:jc w:val="both"/>
            </w:pPr>
            <w:r>
              <w:t>—создание условий для всестороннего развития молодого человека в различных сферах общественной жизни;</w:t>
            </w:r>
          </w:p>
          <w:p w:rsidR="002B5E87" w:rsidRDefault="002B5E87" w:rsidP="002B5E87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473"/>
                <w:tab w:val="right" w:pos="4183"/>
              </w:tabs>
              <w:spacing w:line="262" w:lineRule="auto"/>
              <w:ind w:firstLine="180"/>
              <w:jc w:val="both"/>
            </w:pPr>
            <w:r>
              <w:t>формирование активной гражданской позиции, готовности критически оценивать собственные намерения, мысли и поступки;</w:t>
            </w:r>
          </w:p>
          <w:p w:rsidR="002B5E87" w:rsidRDefault="002B5E87" w:rsidP="002B5E87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482"/>
                <w:tab w:val="right" w:pos="4183"/>
              </w:tabs>
              <w:spacing w:line="262" w:lineRule="auto"/>
              <w:ind w:firstLine="180"/>
              <w:jc w:val="both"/>
            </w:pPr>
            <w:r>
              <w:t>представление интересов студенчества на различных уровнях;</w:t>
            </w:r>
          </w:p>
          <w:p w:rsidR="002B5E87" w:rsidRDefault="002B5E87" w:rsidP="002B5E87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482"/>
              </w:tabs>
              <w:spacing w:line="262" w:lineRule="auto"/>
              <w:ind w:firstLine="180"/>
              <w:jc w:val="both"/>
            </w:pPr>
            <w:r>
              <w:t>организация социально значимой общественной деятельности студенчества.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87" w:rsidRDefault="002B5E87" w:rsidP="002B5E87">
            <w:pPr>
              <w:rPr>
                <w:sz w:val="10"/>
                <w:szCs w:val="10"/>
              </w:rPr>
            </w:pPr>
          </w:p>
        </w:tc>
      </w:tr>
    </w:tbl>
    <w:p w:rsidR="007B6A75" w:rsidRDefault="00856C81">
      <w:pPr>
        <w:spacing w:line="1" w:lineRule="exact"/>
        <w:rPr>
          <w:sz w:val="2"/>
          <w:szCs w:val="2"/>
        </w:rPr>
      </w:pPr>
      <w:r>
        <w:br w:type="page"/>
      </w:r>
    </w:p>
    <w:p w:rsidR="006A6F2B" w:rsidRPr="006A6F2B" w:rsidRDefault="006A6F2B" w:rsidP="00357A3D">
      <w:pPr>
        <w:pStyle w:val="a9"/>
        <w:shd w:val="clear" w:color="auto" w:fill="auto"/>
        <w:rPr>
          <w:color w:val="auto"/>
        </w:rPr>
      </w:pPr>
      <w:r w:rsidRPr="006A6F2B">
        <w:rPr>
          <w:color w:val="auto"/>
        </w:rPr>
        <w:lastRenderedPageBreak/>
        <w:t>Модуль 4. Гражданско-патриотическое и правовое воспитание</w:t>
      </w:r>
    </w:p>
    <w:tbl>
      <w:tblPr>
        <w:tblpPr w:leftFromText="180" w:rightFromText="180" w:vertAnchor="text" w:horzAnchor="margin" w:tblpY="27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2"/>
        <w:gridCol w:w="4330"/>
        <w:gridCol w:w="2669"/>
      </w:tblGrid>
      <w:tr w:rsidR="00357A3D" w:rsidTr="00357A3D">
        <w:trPr>
          <w:trHeight w:hRule="exact" w:val="566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3D" w:rsidRDefault="00357A3D" w:rsidP="00357A3D">
            <w:pPr>
              <w:pStyle w:val="a7"/>
              <w:shd w:val="clear" w:color="auto" w:fill="auto"/>
              <w:ind w:firstLine="180"/>
            </w:pPr>
            <w:r>
              <w:rPr>
                <w:b/>
                <w:bCs/>
              </w:rPr>
              <w:t>Содержание модуля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3D" w:rsidRDefault="00357A3D" w:rsidP="00357A3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Цели и задачи проекта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A3D" w:rsidRDefault="00357A3D" w:rsidP="00357A3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Формы реализации проекта</w:t>
            </w:r>
          </w:p>
        </w:tc>
      </w:tr>
      <w:tr w:rsidR="00357A3D" w:rsidTr="00357A3D">
        <w:trPr>
          <w:trHeight w:hRule="exact" w:val="7101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A3D" w:rsidRDefault="00357A3D" w:rsidP="00357A3D">
            <w:pPr>
              <w:pStyle w:val="a7"/>
              <w:shd w:val="clear" w:color="auto" w:fill="auto"/>
              <w:tabs>
                <w:tab w:val="left" w:pos="2237"/>
              </w:tabs>
            </w:pPr>
            <w:r>
              <w:rPr>
                <w:b/>
                <w:bCs/>
              </w:rPr>
              <w:t>Проект «Профилактика безнадзорности</w:t>
            </w:r>
            <w:r>
              <w:rPr>
                <w:b/>
                <w:bCs/>
              </w:rPr>
              <w:tab/>
              <w:t>и</w:t>
            </w:r>
          </w:p>
          <w:p w:rsidR="00357A3D" w:rsidRDefault="00357A3D" w:rsidP="00357A3D">
            <w:pPr>
              <w:pStyle w:val="a7"/>
              <w:shd w:val="clear" w:color="auto" w:fill="auto"/>
            </w:pPr>
            <w:r>
              <w:rPr>
                <w:b/>
                <w:bCs/>
              </w:rPr>
              <w:t>правонарушений»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A3D" w:rsidRPr="00357A3D" w:rsidRDefault="00357A3D" w:rsidP="00357A3D">
            <w:pPr>
              <w:pStyle w:val="a7"/>
              <w:shd w:val="clear" w:color="auto" w:fill="auto"/>
              <w:tabs>
                <w:tab w:val="left" w:pos="1925"/>
                <w:tab w:val="right" w:pos="4090"/>
              </w:tabs>
            </w:pPr>
            <w:r w:rsidRPr="00357A3D">
              <w:rPr>
                <w:b/>
                <w:bCs/>
              </w:rPr>
              <w:t xml:space="preserve">Цель: </w:t>
            </w:r>
            <w:r w:rsidRPr="00357A3D">
              <w:rPr>
                <w:b/>
                <w:bCs/>
                <w:i/>
                <w:iCs/>
              </w:rPr>
              <w:t>с</w:t>
            </w:r>
            <w:r w:rsidRPr="00357A3D">
              <w:t>оздание условий для решения профилактики безнадзорности и правонарушений подростков, их социальной реабилитации в современном обществе, коррекция девиантного поведения подростков «группы риска» с целью их адаптации в социуме.</w:t>
            </w:r>
          </w:p>
          <w:p w:rsidR="00357A3D" w:rsidRPr="00357A3D" w:rsidRDefault="00357A3D" w:rsidP="00357A3D">
            <w:pPr>
              <w:pStyle w:val="a7"/>
              <w:shd w:val="clear" w:color="auto" w:fill="auto"/>
            </w:pPr>
            <w:r w:rsidRPr="00357A3D">
              <w:rPr>
                <w:b/>
                <w:bCs/>
              </w:rPr>
              <w:t>Задачи</w:t>
            </w:r>
            <w:r w:rsidRPr="00357A3D">
              <w:t>:</w:t>
            </w:r>
          </w:p>
          <w:p w:rsidR="00357A3D" w:rsidRPr="00E741A5" w:rsidRDefault="00357A3D" w:rsidP="00357A3D">
            <w:pPr>
              <w:pStyle w:val="a7"/>
              <w:shd w:val="clear" w:color="auto" w:fill="auto"/>
              <w:tabs>
                <w:tab w:val="left" w:pos="1990"/>
                <w:tab w:val="left" w:pos="3559"/>
              </w:tabs>
            </w:pPr>
            <w:r w:rsidRPr="00357A3D">
              <w:t>—обеспечение защиты прав и законных интересов детей,</w:t>
            </w:r>
            <w:r w:rsidRPr="00357A3D">
              <w:rPr>
                <w:color w:val="auto"/>
              </w:rPr>
              <w:t xml:space="preserve"> оставшихся без попечения </w:t>
            </w:r>
            <w:r w:rsidRPr="00E741A5">
              <w:rPr>
                <w:color w:val="auto"/>
              </w:rPr>
              <w:t>родителей;</w:t>
            </w:r>
          </w:p>
          <w:p w:rsidR="00357A3D" w:rsidRPr="00E741A5" w:rsidRDefault="00357A3D" w:rsidP="00357A3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1A5">
              <w:rPr>
                <w:rFonts w:ascii="Times New Roman" w:eastAsia="Times New Roman" w:hAnsi="Times New Roman" w:cs="Times New Roman"/>
                <w:color w:val="auto"/>
              </w:rPr>
              <w:t>—социально-педагогическая реабилитация несовершеннолетних, находящихся в социально-опасном положении;</w:t>
            </w:r>
          </w:p>
          <w:p w:rsidR="00357A3D" w:rsidRPr="00E741A5" w:rsidRDefault="00357A3D" w:rsidP="00357A3D">
            <w:pPr>
              <w:tabs>
                <w:tab w:val="left" w:pos="2354"/>
                <w:tab w:val="left" w:pos="4063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E741A5">
              <w:rPr>
                <w:rFonts w:ascii="Times New Roman" w:eastAsia="Times New Roman" w:hAnsi="Times New Roman" w:cs="Times New Roman"/>
                <w:color w:val="auto"/>
              </w:rPr>
              <w:t>—профилактика</w:t>
            </w:r>
            <w:r w:rsidRPr="00357A3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741A5">
              <w:rPr>
                <w:rFonts w:ascii="Times New Roman" w:eastAsia="Times New Roman" w:hAnsi="Times New Roman" w:cs="Times New Roman"/>
                <w:color w:val="auto"/>
              </w:rPr>
              <w:t>алкоголизма</w:t>
            </w:r>
            <w:r w:rsidRPr="00357A3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741A5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357A3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741A5">
              <w:rPr>
                <w:rFonts w:ascii="Times New Roman" w:eastAsia="Times New Roman" w:hAnsi="Times New Roman" w:cs="Times New Roman"/>
                <w:color w:val="auto"/>
              </w:rPr>
              <w:t>наркомании среди подростков;</w:t>
            </w:r>
          </w:p>
          <w:p w:rsidR="00357A3D" w:rsidRPr="00E741A5" w:rsidRDefault="00357A3D" w:rsidP="00357A3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1A5">
              <w:rPr>
                <w:rFonts w:ascii="Times New Roman" w:eastAsia="Times New Roman" w:hAnsi="Times New Roman" w:cs="Times New Roman"/>
                <w:color w:val="auto"/>
              </w:rPr>
              <w:t>—социально-психологическая помощь неблагополучным семьям;</w:t>
            </w:r>
          </w:p>
          <w:p w:rsidR="00357A3D" w:rsidRPr="00E741A5" w:rsidRDefault="00357A3D" w:rsidP="00357A3D">
            <w:pPr>
              <w:tabs>
                <w:tab w:val="left" w:pos="2172"/>
                <w:tab w:val="left" w:pos="4063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E741A5">
              <w:rPr>
                <w:rFonts w:ascii="Times New Roman" w:eastAsia="Times New Roman" w:hAnsi="Times New Roman" w:cs="Times New Roman"/>
                <w:color w:val="auto"/>
              </w:rPr>
              <w:t>—выявление и пресечение фактов вовлечения несовершеннолетних в совершение</w:t>
            </w:r>
            <w:r w:rsidRPr="00357A3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741A5">
              <w:rPr>
                <w:rFonts w:ascii="Times New Roman" w:eastAsia="Times New Roman" w:hAnsi="Times New Roman" w:cs="Times New Roman"/>
                <w:color w:val="auto"/>
              </w:rPr>
              <w:t>преступлений</w:t>
            </w:r>
            <w:r w:rsidRPr="00357A3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741A5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357A3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741A5">
              <w:rPr>
                <w:rFonts w:ascii="Times New Roman" w:eastAsia="Times New Roman" w:hAnsi="Times New Roman" w:cs="Times New Roman"/>
                <w:color w:val="auto"/>
              </w:rPr>
              <w:t>антиобщественных действий;</w:t>
            </w:r>
          </w:p>
          <w:p w:rsidR="00357A3D" w:rsidRPr="00357A3D" w:rsidRDefault="00357A3D" w:rsidP="00357A3D">
            <w:pPr>
              <w:tabs>
                <w:tab w:val="left" w:pos="2345"/>
                <w:tab w:val="left" w:pos="3607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E741A5">
              <w:rPr>
                <w:rFonts w:ascii="Times New Roman" w:eastAsia="Times New Roman" w:hAnsi="Times New Roman" w:cs="Times New Roman"/>
                <w:color w:val="333333"/>
              </w:rPr>
              <w:t>—</w:t>
            </w:r>
            <w:r w:rsidRPr="00E741A5">
              <w:rPr>
                <w:rFonts w:ascii="Times New Roman" w:eastAsia="Times New Roman" w:hAnsi="Times New Roman" w:cs="Times New Roman"/>
                <w:color w:val="auto"/>
              </w:rPr>
              <w:t>профилактика</w:t>
            </w:r>
            <w:r w:rsidRPr="00357A3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741A5">
              <w:rPr>
                <w:rFonts w:ascii="Times New Roman" w:eastAsia="Times New Roman" w:hAnsi="Times New Roman" w:cs="Times New Roman"/>
                <w:color w:val="auto"/>
              </w:rPr>
              <w:t>суицида</w:t>
            </w:r>
            <w:r w:rsidRPr="00357A3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741A5">
              <w:rPr>
                <w:rFonts w:ascii="Times New Roman" w:eastAsia="Times New Roman" w:hAnsi="Times New Roman" w:cs="Times New Roman"/>
                <w:color w:val="auto"/>
              </w:rPr>
              <w:t>среди</w:t>
            </w:r>
            <w:r w:rsidRPr="00357A3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57A3D">
              <w:rPr>
                <w:rFonts w:ascii="Times New Roman" w:hAnsi="Times New Roman" w:cs="Times New Roman"/>
              </w:rPr>
              <w:t>подростков.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A3D" w:rsidRDefault="00357A3D" w:rsidP="00357A3D">
            <w:pPr>
              <w:pStyle w:val="a7"/>
              <w:shd w:val="clear" w:color="auto" w:fill="auto"/>
              <w:ind w:left="180" w:firstLine="20"/>
            </w:pPr>
            <w:r>
              <w:t xml:space="preserve">Участие в мероприятиях различного уровня: тематические акции, конкурсы, </w:t>
            </w:r>
            <w:proofErr w:type="spellStart"/>
            <w:r>
              <w:t>квесты</w:t>
            </w:r>
            <w:proofErr w:type="spellEnd"/>
            <w:r>
              <w:t xml:space="preserve"> и т.д.</w:t>
            </w:r>
          </w:p>
        </w:tc>
      </w:tr>
    </w:tbl>
    <w:p w:rsidR="00E741A5" w:rsidRDefault="006A6F2B" w:rsidP="006A6F2B">
      <w:pPr>
        <w:spacing w:line="1" w:lineRule="exact"/>
      </w:pPr>
      <w:r w:rsidRPr="006A6F2B">
        <w:br w:type="page"/>
      </w:r>
    </w:p>
    <w:tbl>
      <w:tblPr>
        <w:tblpPr w:leftFromText="180" w:rightFromText="180" w:vertAnchor="text" w:horzAnchor="margin" w:tblpYSpec="center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2"/>
        <w:gridCol w:w="4330"/>
        <w:gridCol w:w="2669"/>
      </w:tblGrid>
      <w:tr w:rsidR="00E741A5" w:rsidTr="00357A3D">
        <w:trPr>
          <w:trHeight w:hRule="exact" w:val="468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1A5" w:rsidRDefault="00E741A5" w:rsidP="00357A3D">
            <w:pPr>
              <w:pStyle w:val="a7"/>
              <w:shd w:val="clear" w:color="auto" w:fill="auto"/>
            </w:pPr>
            <w:r>
              <w:rPr>
                <w:b/>
                <w:bCs/>
              </w:rPr>
              <w:lastRenderedPageBreak/>
              <w:t>Проект</w:t>
            </w:r>
          </w:p>
          <w:p w:rsidR="00E741A5" w:rsidRDefault="00E741A5" w:rsidP="00357A3D">
            <w:pPr>
              <w:pStyle w:val="a7"/>
              <w:shd w:val="clear" w:color="auto" w:fill="auto"/>
            </w:pPr>
            <w:r>
              <w:rPr>
                <w:b/>
                <w:bCs/>
              </w:rPr>
              <w:t>«Противодействие распространению идеологий терроризма и экстремизма»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1A5" w:rsidRDefault="00E741A5" w:rsidP="00357A3D">
            <w:pPr>
              <w:pStyle w:val="a7"/>
              <w:shd w:val="clear" w:color="auto" w:fill="auto"/>
              <w:tabs>
                <w:tab w:val="left" w:pos="1133"/>
                <w:tab w:val="left" w:pos="2659"/>
              </w:tabs>
            </w:pPr>
            <w:r>
              <w:rPr>
                <w:b/>
                <w:bCs/>
              </w:rPr>
              <w:t>Цели</w:t>
            </w:r>
            <w:r w:rsidR="00357A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проекта:</w:t>
            </w:r>
            <w:r w:rsidR="00357A3D">
              <w:rPr>
                <w:b/>
                <w:bCs/>
              </w:rPr>
              <w:t xml:space="preserve"> </w:t>
            </w:r>
            <w:r>
              <w:t>профилактика</w:t>
            </w:r>
            <w:r w:rsidR="00357A3D">
              <w:t xml:space="preserve"> </w:t>
            </w:r>
            <w:r>
              <w:t>экстремизма в подростковой среде;</w:t>
            </w:r>
          </w:p>
          <w:p w:rsidR="00E741A5" w:rsidRDefault="00E741A5" w:rsidP="00357A3D">
            <w:pPr>
              <w:pStyle w:val="a7"/>
              <w:shd w:val="clear" w:color="auto" w:fill="auto"/>
            </w:pPr>
            <w:r>
              <w:rPr>
                <w:b/>
                <w:bCs/>
              </w:rPr>
              <w:t>Задачи:</w:t>
            </w:r>
          </w:p>
          <w:p w:rsidR="00E741A5" w:rsidRDefault="00E741A5" w:rsidP="00357A3D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250"/>
              </w:tabs>
            </w:pPr>
            <w:r>
              <w:t>развивать у обучающихся уважение</w:t>
            </w:r>
          </w:p>
          <w:p w:rsidR="00E741A5" w:rsidRDefault="00E741A5" w:rsidP="00357A3D">
            <w:pPr>
              <w:pStyle w:val="a7"/>
              <w:shd w:val="clear" w:color="auto" w:fill="auto"/>
              <w:tabs>
                <w:tab w:val="left" w:pos="2322"/>
                <w:tab w:val="left" w:pos="4089"/>
              </w:tabs>
            </w:pPr>
            <w:r>
              <w:t>к государственным устоям России, сознательное</w:t>
            </w:r>
            <w:r w:rsidR="00357A3D">
              <w:t xml:space="preserve"> </w:t>
            </w:r>
            <w:r>
              <w:t>отношение</w:t>
            </w:r>
            <w:r w:rsidR="00357A3D">
              <w:t xml:space="preserve"> </w:t>
            </w:r>
            <w:r>
              <w:t>к</w:t>
            </w:r>
            <w:r w:rsidR="00357A3D">
              <w:t xml:space="preserve"> </w:t>
            </w:r>
            <w:r>
              <w:t>правопорядку; принимать правила безопасного поведения в обществе.</w:t>
            </w:r>
          </w:p>
          <w:p w:rsidR="00E741A5" w:rsidRDefault="00E741A5" w:rsidP="00357A3D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250"/>
              </w:tabs>
            </w:pPr>
            <w:r>
              <w:t>развивать у обучающихся умение</w:t>
            </w:r>
            <w:r w:rsidR="00357A3D">
              <w:t xml:space="preserve"> </w:t>
            </w:r>
            <w:r>
              <w:t>противостоять</w:t>
            </w:r>
            <w:r w:rsidR="00357A3D">
              <w:t xml:space="preserve"> </w:t>
            </w:r>
            <w:r>
              <w:t>идеологии</w:t>
            </w:r>
            <w:r w:rsidR="00357A3D">
              <w:t xml:space="preserve"> </w:t>
            </w:r>
            <w:r>
              <w:t>экстремизма, терроризма, готовности противостоять</w:t>
            </w:r>
            <w:r w:rsidR="00357A3D">
              <w:t xml:space="preserve"> </w:t>
            </w:r>
            <w:r>
              <w:t>внешним</w:t>
            </w:r>
            <w:r w:rsidR="00357A3D">
              <w:t xml:space="preserve"> </w:t>
            </w:r>
            <w:r>
              <w:t>и</w:t>
            </w:r>
            <w:r w:rsidR="00357A3D">
              <w:t xml:space="preserve"> </w:t>
            </w:r>
            <w:r>
              <w:t>внутренним вызовам.</w:t>
            </w:r>
          </w:p>
          <w:p w:rsidR="00E741A5" w:rsidRDefault="00357A3D" w:rsidP="00357A3D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250"/>
                <w:tab w:val="left" w:pos="2208"/>
                <w:tab w:val="left" w:pos="2928"/>
              </w:tabs>
            </w:pPr>
            <w:r>
              <w:t>Ф</w:t>
            </w:r>
            <w:r w:rsidR="00E741A5">
              <w:t>ормирование</w:t>
            </w:r>
            <w:r>
              <w:t xml:space="preserve"> </w:t>
            </w:r>
            <w:r w:rsidR="00E741A5">
              <w:t>у</w:t>
            </w:r>
            <w:r>
              <w:t xml:space="preserve"> </w:t>
            </w:r>
            <w:r w:rsidR="00E741A5">
              <w:t>подростков</w:t>
            </w:r>
            <w:r>
              <w:t xml:space="preserve"> </w:t>
            </w:r>
            <w:r w:rsidR="00E741A5">
              <w:t>толерантного</w:t>
            </w:r>
            <w:r>
              <w:t xml:space="preserve"> </w:t>
            </w:r>
            <w:r w:rsidR="00E741A5">
              <w:t>отношения</w:t>
            </w:r>
            <w:r>
              <w:t xml:space="preserve"> </w:t>
            </w:r>
            <w:r w:rsidR="00E741A5">
              <w:t>к</w:t>
            </w:r>
            <w:r>
              <w:t xml:space="preserve"> </w:t>
            </w:r>
            <w:r w:rsidR="00E741A5">
              <w:t>окружающему миру;</w:t>
            </w:r>
          </w:p>
          <w:p w:rsidR="00E741A5" w:rsidRDefault="00357A3D" w:rsidP="00357A3D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254"/>
              </w:tabs>
            </w:pPr>
            <w:r>
              <w:t>С</w:t>
            </w:r>
            <w:r w:rsidR="00E741A5">
              <w:t>нижение</w:t>
            </w:r>
            <w:r>
              <w:t xml:space="preserve"> </w:t>
            </w:r>
            <w:r w:rsidR="00E741A5">
              <w:t>экстремистских проявлений</w:t>
            </w:r>
            <w:r>
              <w:t xml:space="preserve"> </w:t>
            </w:r>
            <w:r w:rsidR="00E741A5">
              <w:t>в</w:t>
            </w:r>
            <w:r>
              <w:t xml:space="preserve"> </w:t>
            </w:r>
            <w:r w:rsidR="00E741A5">
              <w:t>молодежной среде.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1A5" w:rsidRDefault="00E741A5" w:rsidP="00357A3D">
            <w:pPr>
              <w:pStyle w:val="a7"/>
              <w:shd w:val="clear" w:color="auto" w:fill="auto"/>
              <w:tabs>
                <w:tab w:val="left" w:pos="2333"/>
              </w:tabs>
            </w:pPr>
            <w:r>
              <w:t>Участи</w:t>
            </w:r>
            <w:r w:rsidR="00357A3D">
              <w:t xml:space="preserve"> </w:t>
            </w:r>
            <w:r>
              <w:t>в</w:t>
            </w:r>
            <w:r w:rsidR="00357A3D">
              <w:t xml:space="preserve"> </w:t>
            </w:r>
            <w:r>
              <w:t>мероприятиях различного</w:t>
            </w:r>
            <w:r w:rsidR="00357A3D">
              <w:t xml:space="preserve"> </w:t>
            </w:r>
            <w:r>
              <w:t>уровня:</w:t>
            </w:r>
          </w:p>
          <w:p w:rsidR="00E741A5" w:rsidRDefault="00357A3D" w:rsidP="00357A3D">
            <w:pPr>
              <w:pStyle w:val="a7"/>
              <w:shd w:val="clear" w:color="auto" w:fill="auto"/>
              <w:tabs>
                <w:tab w:val="left" w:pos="1781"/>
              </w:tabs>
            </w:pPr>
            <w:r>
              <w:t>Т</w:t>
            </w:r>
            <w:r w:rsidR="00E741A5">
              <w:t>ематические</w:t>
            </w:r>
            <w:r>
              <w:t xml:space="preserve"> </w:t>
            </w:r>
            <w:r w:rsidR="00E741A5">
              <w:t>акции,</w:t>
            </w:r>
          </w:p>
          <w:p w:rsidR="00E741A5" w:rsidRDefault="00E741A5" w:rsidP="00357A3D">
            <w:pPr>
              <w:pStyle w:val="a7"/>
              <w:shd w:val="clear" w:color="auto" w:fill="auto"/>
            </w:pPr>
            <w:r>
              <w:t xml:space="preserve">конкурсы, </w:t>
            </w:r>
            <w:proofErr w:type="spellStart"/>
            <w:r>
              <w:t>квесты</w:t>
            </w:r>
            <w:proofErr w:type="spellEnd"/>
            <w:r>
              <w:t xml:space="preserve"> и т.д.</w:t>
            </w:r>
          </w:p>
        </w:tc>
      </w:tr>
      <w:tr w:rsidR="00E741A5" w:rsidTr="009F7677">
        <w:trPr>
          <w:trHeight w:hRule="exact" w:val="752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1A5" w:rsidRDefault="00E741A5" w:rsidP="00357A3D">
            <w:pPr>
              <w:pStyle w:val="a7"/>
              <w:shd w:val="clear" w:color="auto" w:fill="auto"/>
              <w:tabs>
                <w:tab w:val="left" w:pos="1526"/>
              </w:tabs>
            </w:pPr>
            <w:r>
              <w:rPr>
                <w:b/>
                <w:bCs/>
              </w:rPr>
              <w:t>Проект</w:t>
            </w:r>
            <w:r>
              <w:rPr>
                <w:b/>
                <w:bCs/>
              </w:rPr>
              <w:tab/>
              <w:t>«Даёшь</w:t>
            </w:r>
          </w:p>
          <w:p w:rsidR="00E741A5" w:rsidRDefault="00E741A5" w:rsidP="00357A3D">
            <w:pPr>
              <w:pStyle w:val="a7"/>
              <w:shd w:val="clear" w:color="auto" w:fill="auto"/>
            </w:pPr>
            <w:r>
              <w:rPr>
                <w:b/>
                <w:bCs/>
              </w:rPr>
              <w:t>молодёжь»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1A5" w:rsidRDefault="00E741A5" w:rsidP="009F7677">
            <w:pPr>
              <w:pStyle w:val="a7"/>
              <w:shd w:val="clear" w:color="auto" w:fill="auto"/>
              <w:tabs>
                <w:tab w:val="left" w:pos="998"/>
              </w:tabs>
            </w:pPr>
            <w:r>
              <w:rPr>
                <w:b/>
                <w:bCs/>
              </w:rPr>
              <w:t>Цель:</w:t>
            </w:r>
            <w:r w:rsidR="00357A3D">
              <w:rPr>
                <w:b/>
                <w:bCs/>
              </w:rPr>
              <w:t xml:space="preserve"> </w:t>
            </w:r>
            <w:r>
              <w:t>показать молодежи пути</w:t>
            </w:r>
            <w:r w:rsidR="00357A3D">
              <w:t xml:space="preserve"> </w:t>
            </w:r>
            <w:r>
              <w:t>возможного изменения общества через личную социальную активность.</w:t>
            </w:r>
          </w:p>
          <w:p w:rsidR="00E741A5" w:rsidRDefault="00E741A5" w:rsidP="009F7677">
            <w:pPr>
              <w:pStyle w:val="a7"/>
              <w:shd w:val="clear" w:color="auto" w:fill="auto"/>
            </w:pPr>
            <w:r>
              <w:rPr>
                <w:b/>
                <w:bCs/>
              </w:rPr>
              <w:t>Задачи проекта:</w:t>
            </w:r>
          </w:p>
          <w:p w:rsidR="00E741A5" w:rsidRDefault="00357A3D" w:rsidP="009F7677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259"/>
                <w:tab w:val="right" w:pos="4104"/>
              </w:tabs>
            </w:pPr>
            <w:r>
              <w:t>Ф</w:t>
            </w:r>
            <w:r w:rsidR="00E741A5">
              <w:t>ормирование</w:t>
            </w:r>
            <w:r>
              <w:t xml:space="preserve"> </w:t>
            </w:r>
            <w:r w:rsidR="00E741A5">
              <w:t>активной</w:t>
            </w:r>
          </w:p>
          <w:p w:rsidR="00E741A5" w:rsidRDefault="00357A3D" w:rsidP="009F7677">
            <w:pPr>
              <w:pStyle w:val="a7"/>
              <w:shd w:val="clear" w:color="auto" w:fill="auto"/>
              <w:tabs>
                <w:tab w:val="right" w:pos="4170"/>
              </w:tabs>
            </w:pPr>
            <w:r>
              <w:t xml:space="preserve"> </w:t>
            </w:r>
            <w:r w:rsidR="00E741A5">
              <w:t>гражданской позиции обучающихся, ответственного отношения</w:t>
            </w:r>
            <w:r>
              <w:t xml:space="preserve"> </w:t>
            </w:r>
            <w:r w:rsidR="00E741A5">
              <w:t>к</w:t>
            </w:r>
            <w:r>
              <w:t xml:space="preserve"> </w:t>
            </w:r>
            <w:r w:rsidR="00E741A5">
              <w:t>участию</w:t>
            </w:r>
            <w:r>
              <w:t xml:space="preserve"> </w:t>
            </w:r>
            <w:r w:rsidR="00E741A5">
              <w:t>в</w:t>
            </w:r>
            <w:r>
              <w:t xml:space="preserve"> </w:t>
            </w:r>
            <w:r w:rsidR="00E741A5">
              <w:t>избирательных</w:t>
            </w:r>
            <w:r>
              <w:t xml:space="preserve"> </w:t>
            </w:r>
            <w:r w:rsidR="00E741A5">
              <w:t>кампаниях различных</w:t>
            </w:r>
            <w:r>
              <w:t xml:space="preserve"> </w:t>
            </w:r>
            <w:r w:rsidR="00E741A5">
              <w:t>уровней,</w:t>
            </w:r>
            <w:r>
              <w:t xml:space="preserve"> </w:t>
            </w:r>
            <w:r w:rsidR="00E741A5">
              <w:t>референдумах;</w:t>
            </w:r>
          </w:p>
          <w:p w:rsidR="009F7677" w:rsidRDefault="00357A3D" w:rsidP="009F7677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259"/>
                <w:tab w:val="left" w:pos="1891"/>
              </w:tabs>
            </w:pPr>
            <w:r>
              <w:t>П</w:t>
            </w:r>
            <w:r w:rsidR="00E741A5">
              <w:t>овышение</w:t>
            </w:r>
            <w:r>
              <w:t xml:space="preserve"> </w:t>
            </w:r>
            <w:r w:rsidR="00E741A5">
              <w:t>гражданско-правовой</w:t>
            </w:r>
            <w:r>
              <w:t xml:space="preserve"> </w:t>
            </w:r>
            <w:r w:rsidR="00E741A5">
              <w:t>культуры</w:t>
            </w:r>
            <w:r>
              <w:t xml:space="preserve"> </w:t>
            </w:r>
            <w:r w:rsidR="00E741A5">
              <w:t>и</w:t>
            </w:r>
            <w:r>
              <w:t xml:space="preserve"> </w:t>
            </w:r>
            <w:r w:rsidR="00E741A5">
              <w:t>правосознания</w:t>
            </w:r>
            <w:r>
              <w:t xml:space="preserve"> </w:t>
            </w:r>
            <w:r w:rsidR="00E741A5">
              <w:t>молодежи;</w:t>
            </w:r>
          </w:p>
          <w:p w:rsidR="009F7677" w:rsidRDefault="00357A3D" w:rsidP="009F7677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259"/>
                <w:tab w:val="left" w:pos="1891"/>
              </w:tabs>
            </w:pPr>
            <w:r>
              <w:t>И</w:t>
            </w:r>
            <w:r w:rsidR="00E741A5">
              <w:t>зучение</w:t>
            </w:r>
            <w:r>
              <w:t xml:space="preserve"> </w:t>
            </w:r>
            <w:r w:rsidR="00E741A5">
              <w:t>правовых</w:t>
            </w:r>
            <w:r>
              <w:t xml:space="preserve"> </w:t>
            </w:r>
            <w:r w:rsidR="00E741A5">
              <w:t>основ</w:t>
            </w:r>
            <w:r>
              <w:t xml:space="preserve"> </w:t>
            </w:r>
            <w:r w:rsidR="00E741A5">
              <w:t>избирательной системы Российской Федерации;</w:t>
            </w:r>
          </w:p>
          <w:p w:rsidR="00357A3D" w:rsidRDefault="009F7677" w:rsidP="009F7677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259"/>
                <w:tab w:val="left" w:pos="1891"/>
              </w:tabs>
            </w:pPr>
            <w:r>
              <w:t>П</w:t>
            </w:r>
            <w:r w:rsidR="00357A3D">
              <w:t>робуждение интереса к решению общественно-политических и социальных проблем у широкого круга молодежи;</w:t>
            </w:r>
          </w:p>
          <w:p w:rsidR="00357A3D" w:rsidRDefault="00357A3D" w:rsidP="009F7677">
            <w:pPr>
              <w:pStyle w:val="a7"/>
              <w:shd w:val="clear" w:color="auto" w:fill="auto"/>
            </w:pPr>
            <w:r>
              <w:t>5. изучение уровня политической и правовой культуры обучающихся;</w:t>
            </w:r>
          </w:p>
          <w:p w:rsidR="00357A3D" w:rsidRDefault="00357A3D" w:rsidP="009F7677">
            <w:pPr>
              <w:pStyle w:val="a7"/>
              <w:shd w:val="clear" w:color="auto" w:fill="auto"/>
            </w:pPr>
            <w:r>
              <w:t>6. информационное обеспечение молодого поколения по конституционным, правовым и общественно-политическим вопросам;</w:t>
            </w:r>
          </w:p>
          <w:p w:rsidR="00E741A5" w:rsidRDefault="00357A3D" w:rsidP="009F7677">
            <w:pPr>
              <w:pStyle w:val="a7"/>
              <w:shd w:val="clear" w:color="auto" w:fill="auto"/>
              <w:tabs>
                <w:tab w:val="left" w:pos="250"/>
                <w:tab w:val="left" w:pos="1853"/>
                <w:tab w:val="left" w:pos="3509"/>
              </w:tabs>
            </w:pPr>
            <w:r>
              <w:t>7. реализация правовых знаний о выборах посредством участия в работе участковых избирательных комиссий в период подготовки и проведения выборов (референдума).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A5" w:rsidRDefault="00E741A5" w:rsidP="00357A3D">
            <w:pPr>
              <w:pStyle w:val="a7"/>
              <w:shd w:val="clear" w:color="auto" w:fill="auto"/>
              <w:tabs>
                <w:tab w:val="left" w:pos="2333"/>
              </w:tabs>
            </w:pPr>
            <w:r>
              <w:t>Участие</w:t>
            </w:r>
            <w:r w:rsidR="00357A3D">
              <w:t xml:space="preserve"> </w:t>
            </w:r>
            <w:r>
              <w:t>в</w:t>
            </w:r>
            <w:r w:rsidR="00357A3D">
              <w:t xml:space="preserve"> </w:t>
            </w:r>
            <w:r>
              <w:t>мероприятиях различного</w:t>
            </w:r>
            <w:r w:rsidR="00357A3D">
              <w:t xml:space="preserve"> </w:t>
            </w:r>
            <w:r>
              <w:t>уровня:</w:t>
            </w:r>
          </w:p>
          <w:p w:rsidR="00E741A5" w:rsidRDefault="00357A3D" w:rsidP="00357A3D">
            <w:pPr>
              <w:pStyle w:val="a7"/>
              <w:shd w:val="clear" w:color="auto" w:fill="auto"/>
              <w:tabs>
                <w:tab w:val="left" w:pos="1781"/>
              </w:tabs>
            </w:pPr>
            <w:r>
              <w:t>Т</w:t>
            </w:r>
            <w:r w:rsidR="00E741A5">
              <w:t>ематические</w:t>
            </w:r>
            <w:r>
              <w:t xml:space="preserve"> </w:t>
            </w:r>
            <w:r w:rsidR="00E741A5">
              <w:t>акции,</w:t>
            </w:r>
          </w:p>
          <w:p w:rsidR="00E741A5" w:rsidRDefault="00E741A5" w:rsidP="00357A3D">
            <w:pPr>
              <w:pStyle w:val="a7"/>
              <w:shd w:val="clear" w:color="auto" w:fill="auto"/>
            </w:pPr>
            <w:r>
              <w:t xml:space="preserve">конкурсы, </w:t>
            </w:r>
            <w:proofErr w:type="spellStart"/>
            <w:r>
              <w:t>квесты</w:t>
            </w:r>
            <w:proofErr w:type="spellEnd"/>
            <w:r>
              <w:t xml:space="preserve"> и т.д.</w:t>
            </w:r>
          </w:p>
        </w:tc>
      </w:tr>
    </w:tbl>
    <w:p w:rsidR="002B5E87" w:rsidRPr="006A6F2B" w:rsidRDefault="00E741A5" w:rsidP="006A6F2B">
      <w:pPr>
        <w:spacing w:line="1" w:lineRule="exact"/>
        <w:rPr>
          <w:sz w:val="2"/>
          <w:szCs w:val="2"/>
        </w:rPr>
      </w:pPr>
      <w:r>
        <w:t xml:space="preserve"> </w:t>
      </w:r>
      <w:r w:rsidR="00856C81">
        <w:br w:type="page"/>
      </w:r>
    </w:p>
    <w:tbl>
      <w:tblPr>
        <w:tblpPr w:leftFromText="180" w:rightFromText="180" w:vertAnchor="text" w:horzAnchor="margin" w:tblpX="-5" w:tblpY="-27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7"/>
        <w:gridCol w:w="4330"/>
        <w:gridCol w:w="2669"/>
      </w:tblGrid>
      <w:tr w:rsidR="00357A3D" w:rsidTr="00A636BB">
        <w:trPr>
          <w:trHeight w:hRule="exact" w:val="7239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3D" w:rsidRDefault="00357A3D" w:rsidP="00A636BB">
            <w:pPr>
              <w:pStyle w:val="a7"/>
              <w:shd w:val="clear" w:color="auto" w:fill="auto"/>
            </w:pPr>
            <w:r>
              <w:rPr>
                <w:b/>
                <w:bCs/>
              </w:rPr>
              <w:lastRenderedPageBreak/>
              <w:t>Проект «Я выбираю жизнь»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3D" w:rsidRDefault="00357A3D" w:rsidP="00A636BB">
            <w:pPr>
              <w:pStyle w:val="a7"/>
              <w:shd w:val="clear" w:color="auto" w:fill="auto"/>
              <w:tabs>
                <w:tab w:val="right" w:pos="4094"/>
              </w:tabs>
            </w:pPr>
            <w:r>
              <w:rPr>
                <w:b/>
                <w:bCs/>
              </w:rPr>
              <w:t xml:space="preserve">Цель: </w:t>
            </w:r>
            <w:r>
              <w:t>объединение основных участников профилактического процесса для обеспечения условий профилактики употребления наркотических средств, психоактивных веществ, для создания условий полноценного развития обучающихся, их социальной адаптации.</w:t>
            </w:r>
          </w:p>
          <w:p w:rsidR="00357A3D" w:rsidRDefault="00357A3D" w:rsidP="00A636BB">
            <w:pPr>
              <w:pStyle w:val="a7"/>
              <w:shd w:val="clear" w:color="auto" w:fill="auto"/>
            </w:pPr>
            <w:r>
              <w:rPr>
                <w:b/>
                <w:bCs/>
              </w:rPr>
              <w:t>Задачи:</w:t>
            </w:r>
          </w:p>
          <w:p w:rsidR="00357A3D" w:rsidRDefault="00357A3D" w:rsidP="00A636BB">
            <w:pPr>
              <w:pStyle w:val="a7"/>
              <w:numPr>
                <w:ilvl w:val="0"/>
                <w:numId w:val="37"/>
              </w:numPr>
              <w:shd w:val="clear" w:color="auto" w:fill="auto"/>
              <w:tabs>
                <w:tab w:val="left" w:pos="437"/>
                <w:tab w:val="left" w:pos="2270"/>
                <w:tab w:val="left" w:pos="2966"/>
              </w:tabs>
            </w:pPr>
            <w:r>
              <w:t>Организация и проведение специальных профилактически мероприятий, направленных на предупреждение употребления ПАВ, наркотических средств, алкогольных напитков;</w:t>
            </w:r>
          </w:p>
          <w:p w:rsidR="00357A3D" w:rsidRDefault="00357A3D" w:rsidP="00A636BB">
            <w:pPr>
              <w:pStyle w:val="a7"/>
              <w:numPr>
                <w:ilvl w:val="0"/>
                <w:numId w:val="37"/>
              </w:numPr>
              <w:shd w:val="clear" w:color="auto" w:fill="auto"/>
              <w:tabs>
                <w:tab w:val="left" w:pos="427"/>
              </w:tabs>
            </w:pPr>
            <w:r>
              <w:t>систематическая поддержка связи с межведомственными организациями, занимающимися проблемами безнадзорности и правонарушений несовершеннолетних;</w:t>
            </w:r>
          </w:p>
          <w:p w:rsidR="00357A3D" w:rsidRDefault="00357A3D" w:rsidP="00A636BB">
            <w:pPr>
              <w:pStyle w:val="a7"/>
              <w:numPr>
                <w:ilvl w:val="0"/>
                <w:numId w:val="37"/>
              </w:numPr>
              <w:shd w:val="clear" w:color="auto" w:fill="auto"/>
              <w:tabs>
                <w:tab w:val="left" w:pos="427"/>
              </w:tabs>
            </w:pPr>
            <w:r>
              <w:t>улучшение качества воспитания и формирования у обучающихся антинаркотических установок;</w:t>
            </w:r>
          </w:p>
          <w:p w:rsidR="00357A3D" w:rsidRDefault="00357A3D" w:rsidP="00A636BB">
            <w:pPr>
              <w:pStyle w:val="a7"/>
              <w:numPr>
                <w:ilvl w:val="0"/>
                <w:numId w:val="37"/>
              </w:numPr>
              <w:shd w:val="clear" w:color="auto" w:fill="auto"/>
              <w:tabs>
                <w:tab w:val="left" w:pos="437"/>
                <w:tab w:val="left" w:pos="1915"/>
              </w:tabs>
            </w:pPr>
            <w:r>
              <w:t>повышение качества здоровья обучающихся;</w:t>
            </w:r>
          </w:p>
          <w:p w:rsidR="00357A3D" w:rsidRDefault="00357A3D" w:rsidP="00A636BB">
            <w:pPr>
              <w:pStyle w:val="a7"/>
              <w:numPr>
                <w:ilvl w:val="0"/>
                <w:numId w:val="37"/>
              </w:numPr>
              <w:shd w:val="clear" w:color="auto" w:fill="auto"/>
              <w:tabs>
                <w:tab w:val="left" w:pos="437"/>
                <w:tab w:val="left" w:pos="2702"/>
              </w:tabs>
            </w:pPr>
            <w:r>
              <w:t>оказание обучающимся консультационной помощи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3D" w:rsidRDefault="00357A3D" w:rsidP="00A636BB">
            <w:pPr>
              <w:pStyle w:val="a7"/>
              <w:shd w:val="clear" w:color="auto" w:fill="auto"/>
              <w:tabs>
                <w:tab w:val="left" w:pos="1886"/>
              </w:tabs>
            </w:pPr>
            <w:r>
              <w:t>Кураторские часы, акции, встречи со специалистами, круглые столы, викторины</w:t>
            </w:r>
          </w:p>
        </w:tc>
      </w:tr>
      <w:tr w:rsidR="00357A3D" w:rsidTr="00A636BB">
        <w:trPr>
          <w:trHeight w:hRule="exact" w:val="496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A3D" w:rsidRDefault="00357A3D" w:rsidP="00A636BB">
            <w:pPr>
              <w:pStyle w:val="a7"/>
              <w:shd w:val="clear" w:color="auto" w:fill="auto"/>
            </w:pPr>
            <w:r>
              <w:rPr>
                <w:b/>
                <w:bCs/>
              </w:rPr>
              <w:t>Проект «Право на выбор»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A3D" w:rsidRDefault="00357A3D" w:rsidP="00A636BB">
            <w:pPr>
              <w:pStyle w:val="a7"/>
              <w:shd w:val="clear" w:color="auto" w:fill="auto"/>
              <w:tabs>
                <w:tab w:val="left" w:pos="1152"/>
                <w:tab w:val="left" w:pos="3149"/>
              </w:tabs>
            </w:pPr>
            <w:r>
              <w:rPr>
                <w:b/>
                <w:bCs/>
              </w:rPr>
              <w:t>Цель:</w:t>
            </w:r>
            <w:r w:rsidR="009F7677">
              <w:rPr>
                <w:b/>
                <w:bCs/>
              </w:rPr>
              <w:t xml:space="preserve"> </w:t>
            </w:r>
            <w:r>
              <w:t>формирование</w:t>
            </w:r>
            <w:r w:rsidR="009F7677">
              <w:t xml:space="preserve"> </w:t>
            </w:r>
            <w:r>
              <w:t>правовой</w:t>
            </w:r>
            <w:r w:rsidR="009F7677">
              <w:t xml:space="preserve"> </w:t>
            </w:r>
            <w:r>
              <w:t>культуры</w:t>
            </w:r>
            <w:r w:rsidR="009F7677">
              <w:t xml:space="preserve"> </w:t>
            </w:r>
            <w:r>
              <w:t>учащейся</w:t>
            </w:r>
            <w:r w:rsidR="009F7677">
              <w:t xml:space="preserve"> </w:t>
            </w:r>
            <w:r>
              <w:t>молодежи,</w:t>
            </w:r>
            <w:r w:rsidR="009F7677">
              <w:t xml:space="preserve"> </w:t>
            </w:r>
            <w:r>
              <w:t>отвечающей</w:t>
            </w:r>
            <w:r w:rsidR="009F7677">
              <w:t xml:space="preserve"> </w:t>
            </w:r>
            <w:r>
              <w:t>требованиям</w:t>
            </w:r>
            <w:r w:rsidR="009F7677">
              <w:t xml:space="preserve"> </w:t>
            </w:r>
            <w:r>
              <w:t>гражданского общества; повышения социальной</w:t>
            </w:r>
            <w:r w:rsidR="009F7677">
              <w:t xml:space="preserve"> </w:t>
            </w:r>
            <w:r>
              <w:t>адаптации</w:t>
            </w:r>
            <w:r w:rsidR="009F7677">
              <w:t xml:space="preserve"> </w:t>
            </w:r>
            <w:r>
              <w:t>личности</w:t>
            </w:r>
            <w:r w:rsidR="009F7677">
              <w:t xml:space="preserve"> </w:t>
            </w:r>
            <w:r>
              <w:t>подростка в обществе;</w:t>
            </w:r>
          </w:p>
          <w:p w:rsidR="00357A3D" w:rsidRDefault="00357A3D" w:rsidP="00A636BB">
            <w:pPr>
              <w:pStyle w:val="a7"/>
              <w:shd w:val="clear" w:color="auto" w:fill="auto"/>
            </w:pPr>
            <w:r>
              <w:rPr>
                <w:b/>
                <w:bCs/>
              </w:rPr>
              <w:t>Задачи</w:t>
            </w:r>
            <w:r>
              <w:t>:</w:t>
            </w:r>
          </w:p>
          <w:p w:rsidR="003016F2" w:rsidRDefault="003016F2" w:rsidP="00A636BB">
            <w:pPr>
              <w:pStyle w:val="a7"/>
              <w:numPr>
                <w:ilvl w:val="0"/>
                <w:numId w:val="52"/>
              </w:numPr>
              <w:shd w:val="clear" w:color="auto" w:fill="auto"/>
              <w:tabs>
                <w:tab w:val="left" w:pos="368"/>
                <w:tab w:val="left" w:pos="4084"/>
              </w:tabs>
              <w:ind w:left="85" w:firstLine="0"/>
            </w:pPr>
            <w:r>
              <w:t>С</w:t>
            </w:r>
            <w:r w:rsidR="00357A3D">
              <w:t>оздание</w:t>
            </w:r>
            <w:r w:rsidR="009F7677">
              <w:t xml:space="preserve"> </w:t>
            </w:r>
            <w:r w:rsidR="00357A3D">
              <w:t>единого</w:t>
            </w:r>
            <w:r>
              <w:t xml:space="preserve"> </w:t>
            </w:r>
            <w:r w:rsidR="00357A3D">
              <w:t>гражданско-</w:t>
            </w:r>
            <w:r>
              <w:t xml:space="preserve"> правового пространства </w:t>
            </w:r>
            <w:proofErr w:type="spellStart"/>
            <w:r>
              <w:t>учебно</w:t>
            </w:r>
            <w:proofErr w:type="spellEnd"/>
            <w:r>
              <w:t xml:space="preserve"> воспитательного процесса в колледже;</w:t>
            </w:r>
          </w:p>
          <w:p w:rsidR="003016F2" w:rsidRDefault="003016F2" w:rsidP="00A636BB">
            <w:pPr>
              <w:pStyle w:val="a7"/>
              <w:numPr>
                <w:ilvl w:val="0"/>
                <w:numId w:val="52"/>
              </w:numPr>
              <w:shd w:val="clear" w:color="auto" w:fill="auto"/>
              <w:tabs>
                <w:tab w:val="left" w:pos="368"/>
                <w:tab w:val="left" w:pos="4084"/>
              </w:tabs>
              <w:ind w:left="85" w:firstLine="0"/>
            </w:pPr>
            <w:r>
              <w:t>Формирование у обучающихся</w:t>
            </w:r>
          </w:p>
          <w:p w:rsidR="00357A3D" w:rsidRDefault="003016F2" w:rsidP="00A636BB">
            <w:pPr>
              <w:pStyle w:val="a7"/>
              <w:shd w:val="clear" w:color="auto" w:fill="auto"/>
              <w:tabs>
                <w:tab w:val="left" w:pos="368"/>
                <w:tab w:val="left" w:pos="2054"/>
                <w:tab w:val="left" w:pos="3542"/>
              </w:tabs>
              <w:ind w:left="85"/>
            </w:pPr>
            <w:r>
              <w:t xml:space="preserve">знаний правовой нормы, требований закона и процессов, происходящих в правовой системе общества, своих прав и обязанностей, понимания социальной ценности права, законности, личной роли в обеспечении последней, представлений о способах и средствах борьбы с нарушениями законности;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A3D" w:rsidRDefault="00357A3D" w:rsidP="00A636BB">
            <w:pPr>
              <w:pStyle w:val="a7"/>
              <w:shd w:val="clear" w:color="auto" w:fill="auto"/>
              <w:tabs>
                <w:tab w:val="left" w:pos="1886"/>
              </w:tabs>
            </w:pPr>
            <w:r>
              <w:t>Кураторские</w:t>
            </w:r>
            <w:r w:rsidR="003016F2">
              <w:t xml:space="preserve"> </w:t>
            </w:r>
            <w:r>
              <w:t>часы,</w:t>
            </w:r>
            <w:r w:rsidR="003016F2">
              <w:t xml:space="preserve"> </w:t>
            </w:r>
            <w:r>
              <w:t>акции,</w:t>
            </w:r>
            <w:r w:rsidR="003016F2">
              <w:t xml:space="preserve"> </w:t>
            </w:r>
            <w:r>
              <w:t>встречи со</w:t>
            </w:r>
            <w:r w:rsidR="003016F2">
              <w:t xml:space="preserve"> </w:t>
            </w:r>
            <w:r>
              <w:t>специалистами, круглые</w:t>
            </w:r>
            <w:r w:rsidR="003016F2">
              <w:t xml:space="preserve"> </w:t>
            </w:r>
            <w:r>
              <w:t>столы,</w:t>
            </w:r>
            <w:r w:rsidR="003016F2">
              <w:t xml:space="preserve"> </w:t>
            </w:r>
            <w:r>
              <w:t xml:space="preserve">викторины, </w:t>
            </w:r>
            <w:proofErr w:type="spellStart"/>
            <w:r>
              <w:t>квесты</w:t>
            </w:r>
            <w:proofErr w:type="spellEnd"/>
          </w:p>
        </w:tc>
      </w:tr>
    </w:tbl>
    <w:p w:rsidR="007B6A75" w:rsidRDefault="007B6A75">
      <w:pPr>
        <w:spacing w:line="1" w:lineRule="exact"/>
        <w:rPr>
          <w:sz w:val="2"/>
          <w:szCs w:val="2"/>
        </w:rPr>
      </w:pPr>
    </w:p>
    <w:p w:rsidR="007B6A75" w:rsidRDefault="00856C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pPr w:leftFromText="180" w:rightFromText="180" w:vertAnchor="text" w:horzAnchor="margin" w:tblpY="-5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2"/>
        <w:gridCol w:w="4330"/>
        <w:gridCol w:w="2669"/>
      </w:tblGrid>
      <w:tr w:rsidR="00A636BB" w:rsidTr="00A636BB">
        <w:trPr>
          <w:trHeight w:hRule="exact" w:val="412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6BB" w:rsidRDefault="00A636BB" w:rsidP="00A636BB"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6BB" w:rsidRDefault="00A636BB" w:rsidP="00A636BB">
            <w:pPr>
              <w:pStyle w:val="a7"/>
              <w:shd w:val="clear" w:color="auto" w:fill="auto"/>
              <w:tabs>
                <w:tab w:val="left" w:pos="250"/>
                <w:tab w:val="left" w:pos="2208"/>
              </w:tabs>
              <w:jc w:val="both"/>
            </w:pPr>
            <w:r>
              <w:t>4.Формирование соответствующего эмоционального отношения к праву, к закону, правам и свободам других лиц, фактам нарушения законности, к деятельности государства и его органов по установлению правопорядка в стране;</w:t>
            </w:r>
          </w:p>
          <w:p w:rsidR="00A636BB" w:rsidRDefault="00A636BB" w:rsidP="00A636BB">
            <w:pPr>
              <w:pStyle w:val="a7"/>
              <w:shd w:val="clear" w:color="auto" w:fill="auto"/>
              <w:tabs>
                <w:tab w:val="left" w:pos="250"/>
                <w:tab w:val="left" w:pos="2208"/>
              </w:tabs>
              <w:jc w:val="both"/>
            </w:pPr>
            <w:r>
              <w:t>5.Ормирование навыков и умений</w:t>
            </w:r>
          </w:p>
          <w:p w:rsidR="00A636BB" w:rsidRDefault="00A636BB" w:rsidP="00A636BB">
            <w:pPr>
              <w:pStyle w:val="a7"/>
              <w:shd w:val="clear" w:color="auto" w:fill="auto"/>
              <w:tabs>
                <w:tab w:val="left" w:pos="3038"/>
              </w:tabs>
              <w:jc w:val="both"/>
            </w:pPr>
            <w:r>
              <w:t>применять свои правовые знания в конкретных условиях практической жизни и действовать в соответствии с требованиями правовой нормы и закона, вести борьбу с фактами нарушения законности и правопорядка.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6BB" w:rsidRDefault="00A636BB" w:rsidP="00A636BB">
            <w:pPr>
              <w:rPr>
                <w:sz w:val="10"/>
                <w:szCs w:val="10"/>
              </w:rPr>
            </w:pPr>
          </w:p>
        </w:tc>
      </w:tr>
      <w:tr w:rsidR="00A636BB" w:rsidTr="00A636BB">
        <w:trPr>
          <w:trHeight w:hRule="exact" w:val="6086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6BB" w:rsidRDefault="00A636BB" w:rsidP="00A636BB">
            <w:pPr>
              <w:pStyle w:val="a7"/>
              <w:shd w:val="clear" w:color="auto" w:fill="auto"/>
            </w:pPr>
            <w:r>
              <w:rPr>
                <w:b/>
                <w:bCs/>
              </w:rPr>
              <w:t>Прогнозируемый результат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36BB" w:rsidRDefault="00A636BB" w:rsidP="00493ABB">
            <w:pPr>
              <w:pStyle w:val="a7"/>
              <w:numPr>
                <w:ilvl w:val="0"/>
                <w:numId w:val="39"/>
              </w:numPr>
              <w:shd w:val="clear" w:color="auto" w:fill="auto"/>
              <w:tabs>
                <w:tab w:val="left" w:pos="509"/>
              </w:tabs>
            </w:pPr>
            <w:proofErr w:type="spellStart"/>
            <w:r>
              <w:t>Сформированность</w:t>
            </w:r>
            <w:proofErr w:type="spellEnd"/>
            <w:r>
              <w:t xml:space="preserve"> гражданско-</w:t>
            </w:r>
          </w:p>
          <w:p w:rsidR="00A636BB" w:rsidRDefault="00A636BB" w:rsidP="00493ABB">
            <w:pPr>
              <w:pStyle w:val="a7"/>
              <w:shd w:val="clear" w:color="auto" w:fill="auto"/>
              <w:tabs>
                <w:tab w:val="left" w:pos="509"/>
                <w:tab w:val="left" w:pos="2189"/>
              </w:tabs>
            </w:pPr>
            <w:r>
              <w:t xml:space="preserve">патриотической позиции, проявления осознанного проведения на основе </w:t>
            </w:r>
            <w:proofErr w:type="spellStart"/>
            <w:proofErr w:type="gramStart"/>
            <w:r>
              <w:t>тра</w:t>
            </w:r>
            <w:r w:rsidR="00493ABB">
              <w:t>-</w:t>
            </w:r>
            <w:r>
              <w:t>диционных</w:t>
            </w:r>
            <w:proofErr w:type="spellEnd"/>
            <w:proofErr w:type="gramEnd"/>
            <w:r>
              <w:t xml:space="preserve"> общечеловеческих цен</w:t>
            </w:r>
            <w:r w:rsidR="00493ABB">
              <w:t>-</w:t>
            </w:r>
            <w:proofErr w:type="spellStart"/>
            <w:r>
              <w:t>ностей</w:t>
            </w:r>
            <w:proofErr w:type="spellEnd"/>
            <w:r>
              <w:t>.</w:t>
            </w:r>
          </w:p>
          <w:p w:rsidR="00A636BB" w:rsidRDefault="00A636BB" w:rsidP="00493ABB">
            <w:pPr>
              <w:pStyle w:val="a7"/>
              <w:numPr>
                <w:ilvl w:val="0"/>
                <w:numId w:val="39"/>
              </w:numPr>
              <w:shd w:val="clear" w:color="auto" w:fill="auto"/>
              <w:tabs>
                <w:tab w:val="left" w:pos="509"/>
                <w:tab w:val="left" w:pos="845"/>
                <w:tab w:val="left" w:pos="2952"/>
              </w:tabs>
            </w:pPr>
            <w:r>
              <w:t xml:space="preserve">Эффективные механизмы </w:t>
            </w:r>
            <w:proofErr w:type="spellStart"/>
            <w:proofErr w:type="gramStart"/>
            <w:r>
              <w:t>совмес</w:t>
            </w:r>
            <w:r w:rsidR="00493ABB">
              <w:t>-</w:t>
            </w:r>
            <w:r>
              <w:t>тной</w:t>
            </w:r>
            <w:proofErr w:type="spellEnd"/>
            <w:proofErr w:type="gramEnd"/>
            <w:r>
              <w:t xml:space="preserve"> деятельности участников </w:t>
            </w:r>
            <w:proofErr w:type="spellStart"/>
            <w:r>
              <w:t>воспи</w:t>
            </w:r>
            <w:r w:rsidR="00493ABB">
              <w:t>-</w:t>
            </w:r>
            <w:r>
              <w:t>тательной</w:t>
            </w:r>
            <w:proofErr w:type="spellEnd"/>
            <w:r>
              <w:t xml:space="preserve"> системы учебного заведения: родительской общественности, </w:t>
            </w:r>
            <w:proofErr w:type="spellStart"/>
            <w:r>
              <w:t>педа</w:t>
            </w:r>
            <w:r w:rsidR="00493ABB">
              <w:t>-</w:t>
            </w:r>
            <w:r>
              <w:t>гогического</w:t>
            </w:r>
            <w:proofErr w:type="spellEnd"/>
            <w:r>
              <w:t xml:space="preserve"> коллектива, студенческого самоуправления в сфере профилактики правонарушений.</w:t>
            </w:r>
          </w:p>
          <w:p w:rsidR="00A636BB" w:rsidRDefault="00A636BB" w:rsidP="00493ABB">
            <w:pPr>
              <w:pStyle w:val="a7"/>
              <w:numPr>
                <w:ilvl w:val="0"/>
                <w:numId w:val="39"/>
              </w:numPr>
              <w:shd w:val="clear" w:color="auto" w:fill="auto"/>
              <w:tabs>
                <w:tab w:val="left" w:pos="509"/>
                <w:tab w:val="left" w:pos="845"/>
                <w:tab w:val="left" w:pos="2990"/>
              </w:tabs>
            </w:pPr>
            <w:r>
              <w:t xml:space="preserve">Стабилизация количества </w:t>
            </w:r>
            <w:proofErr w:type="gramStart"/>
            <w:r>
              <w:t>право</w:t>
            </w:r>
            <w:r w:rsidR="00493ABB">
              <w:t>-</w:t>
            </w:r>
            <w:r>
              <w:t>нарушений</w:t>
            </w:r>
            <w:proofErr w:type="gramEnd"/>
            <w:r>
              <w:t xml:space="preserve"> и преступлений среди </w:t>
            </w:r>
            <w:proofErr w:type="spellStart"/>
            <w:r>
              <w:t>обу</w:t>
            </w:r>
            <w:r w:rsidR="00493ABB">
              <w:t>-</w:t>
            </w:r>
            <w:r>
              <w:t>чающихся</w:t>
            </w:r>
            <w:proofErr w:type="spellEnd"/>
            <w:r>
              <w:t>, снижение количества совершения повторных правонарушение и преступлений.</w:t>
            </w:r>
          </w:p>
          <w:p w:rsidR="00A636BB" w:rsidRDefault="00A636BB" w:rsidP="00493ABB">
            <w:pPr>
              <w:pStyle w:val="a7"/>
              <w:numPr>
                <w:ilvl w:val="0"/>
                <w:numId w:val="39"/>
              </w:numPr>
              <w:shd w:val="clear" w:color="auto" w:fill="auto"/>
              <w:tabs>
                <w:tab w:val="left" w:pos="389"/>
                <w:tab w:val="left" w:pos="509"/>
              </w:tabs>
            </w:pPr>
            <w:r>
              <w:t>Увеличение числа обучающихся, ориентированных на устойчивые нравственные качества, здоровый образ жизни.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BB" w:rsidRDefault="00A636BB" w:rsidP="00A636BB">
            <w:pPr>
              <w:rPr>
                <w:sz w:val="10"/>
                <w:szCs w:val="10"/>
              </w:rPr>
            </w:pPr>
          </w:p>
        </w:tc>
      </w:tr>
    </w:tbl>
    <w:p w:rsidR="007B6A75" w:rsidRDefault="00856C81">
      <w:pPr>
        <w:spacing w:line="1" w:lineRule="exact"/>
        <w:rPr>
          <w:sz w:val="2"/>
          <w:szCs w:val="2"/>
        </w:rPr>
      </w:pPr>
      <w:r>
        <w:br w:type="page"/>
      </w:r>
    </w:p>
    <w:p w:rsidR="00A636BB" w:rsidRDefault="00A636BB" w:rsidP="00A636BB">
      <w:pPr>
        <w:pStyle w:val="a9"/>
        <w:shd w:val="clear" w:color="auto" w:fill="auto"/>
        <w:ind w:left="77"/>
      </w:pPr>
      <w:r>
        <w:lastRenderedPageBreak/>
        <w:t>Модуль 5. Физическое воспитание и здоровый образ жизни</w:t>
      </w:r>
    </w:p>
    <w:tbl>
      <w:tblPr>
        <w:tblpPr w:leftFromText="180" w:rightFromText="180" w:vertAnchor="text" w:horzAnchor="margin" w:tblpY="549"/>
        <w:tblOverlap w:val="never"/>
        <w:tblW w:w="95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7"/>
        <w:gridCol w:w="4805"/>
        <w:gridCol w:w="2669"/>
      </w:tblGrid>
      <w:tr w:rsidR="00A636BB" w:rsidTr="00A636BB">
        <w:trPr>
          <w:trHeight w:hRule="exact" w:val="571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6BB" w:rsidRDefault="00A636BB" w:rsidP="00A636BB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Содержание модуля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6BB" w:rsidRDefault="00A636BB" w:rsidP="00A636BB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Цели и задачи проекта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6BB" w:rsidRDefault="00A636BB" w:rsidP="00A636BB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Формы реализации проекта</w:t>
            </w:r>
          </w:p>
        </w:tc>
      </w:tr>
      <w:tr w:rsidR="00A636BB" w:rsidTr="00821BF8">
        <w:trPr>
          <w:trHeight w:hRule="exact" w:val="341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6BB" w:rsidRDefault="00A636BB" w:rsidP="00A636BB">
            <w:pPr>
              <w:pStyle w:val="a7"/>
              <w:shd w:val="clear" w:color="auto" w:fill="auto"/>
            </w:pPr>
            <w:r>
              <w:rPr>
                <w:b/>
                <w:bCs/>
              </w:rPr>
              <w:t>Проект «Пропаганда</w:t>
            </w:r>
          </w:p>
          <w:p w:rsidR="00A636BB" w:rsidRDefault="00A636BB" w:rsidP="00A636BB">
            <w:pPr>
              <w:pStyle w:val="a7"/>
              <w:shd w:val="clear" w:color="auto" w:fill="auto"/>
            </w:pPr>
            <w:r>
              <w:rPr>
                <w:b/>
                <w:bCs/>
              </w:rPr>
              <w:t>ЗОЖ, профилактика алкоголизма, наркомании, употребления психоактивных веществ (ПАВ)»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6BB" w:rsidRDefault="00A636BB" w:rsidP="00A636BB">
            <w:pPr>
              <w:pStyle w:val="a7"/>
              <w:shd w:val="clear" w:color="auto" w:fill="auto"/>
              <w:tabs>
                <w:tab w:val="left" w:pos="280"/>
                <w:tab w:val="left" w:pos="3288"/>
              </w:tabs>
            </w:pPr>
            <w:r>
              <w:rPr>
                <w:b/>
                <w:bCs/>
              </w:rPr>
              <w:t xml:space="preserve">Цель: </w:t>
            </w:r>
            <w:r>
              <w:t>формирование ценностного отношения к сохранению, профилактике и укреплению здоровья обучающихся, формирование у них потребности в физическом совершенствовании, в здоровом образе жизни, активной трудовой деятельности.</w:t>
            </w:r>
          </w:p>
          <w:p w:rsidR="00A636BB" w:rsidRDefault="00A636BB" w:rsidP="00A636BB">
            <w:pPr>
              <w:pStyle w:val="a7"/>
              <w:shd w:val="clear" w:color="auto" w:fill="auto"/>
              <w:tabs>
                <w:tab w:val="left" w:pos="280"/>
              </w:tabs>
            </w:pPr>
            <w:r>
              <w:rPr>
                <w:b/>
                <w:bCs/>
              </w:rPr>
              <w:t>Задачи:</w:t>
            </w:r>
          </w:p>
          <w:p w:rsidR="00A636BB" w:rsidRDefault="00A636BB" w:rsidP="00A636BB">
            <w:pPr>
              <w:pStyle w:val="a7"/>
              <w:shd w:val="clear" w:color="auto" w:fill="auto"/>
              <w:tabs>
                <w:tab w:val="left" w:pos="280"/>
              </w:tabs>
            </w:pPr>
            <w:r>
              <w:t>1.Привлечь обучающихся к участию в мероприятиях, направленных на поддержание и укрепление здоровья.</w:t>
            </w:r>
          </w:p>
          <w:p w:rsidR="00A636BB" w:rsidRDefault="00A636BB" w:rsidP="00A636BB">
            <w:pPr>
              <w:pStyle w:val="a7"/>
              <w:shd w:val="clear" w:color="auto" w:fill="auto"/>
              <w:tabs>
                <w:tab w:val="left" w:pos="280"/>
              </w:tabs>
            </w:pPr>
            <w:r>
              <w:t>2.Формировать стойкую мотивацию на основы здорового образа жизни.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6BB" w:rsidRDefault="00A636BB" w:rsidP="00A636BB">
            <w:pPr>
              <w:pStyle w:val="a7"/>
              <w:shd w:val="clear" w:color="auto" w:fill="auto"/>
              <w:tabs>
                <w:tab w:val="left" w:pos="1886"/>
              </w:tabs>
            </w:pPr>
            <w:r>
              <w:t xml:space="preserve">Кураторские часы, акции, встречи со специалистами, круглые столы, викторины, </w:t>
            </w:r>
            <w:proofErr w:type="spellStart"/>
            <w:r>
              <w:t>квесты</w:t>
            </w:r>
            <w:proofErr w:type="spellEnd"/>
          </w:p>
        </w:tc>
      </w:tr>
      <w:tr w:rsidR="00A636BB" w:rsidTr="00493ABB">
        <w:trPr>
          <w:trHeight w:hRule="exact" w:val="1561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6BB" w:rsidRDefault="00A636BB" w:rsidP="00A636BB">
            <w:pPr>
              <w:pStyle w:val="a7"/>
              <w:shd w:val="clear" w:color="auto" w:fill="auto"/>
            </w:pPr>
            <w:r>
              <w:rPr>
                <w:b/>
                <w:bCs/>
              </w:rPr>
              <w:t>Прогнозируемый результат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36BB" w:rsidRDefault="00A636BB" w:rsidP="00A636BB">
            <w:pPr>
              <w:pStyle w:val="a7"/>
              <w:numPr>
                <w:ilvl w:val="0"/>
                <w:numId w:val="40"/>
              </w:numPr>
              <w:shd w:val="clear" w:color="auto" w:fill="auto"/>
              <w:tabs>
                <w:tab w:val="left" w:pos="422"/>
                <w:tab w:val="left" w:pos="555"/>
                <w:tab w:val="left" w:pos="795"/>
                <w:tab w:val="left" w:pos="1005"/>
              </w:tabs>
            </w:pPr>
            <w:r>
              <w:t>Увеличение количества обучающихся, регулярно занимающихся физической культурой и спортом.</w:t>
            </w:r>
          </w:p>
          <w:p w:rsidR="00A636BB" w:rsidRDefault="00A636BB" w:rsidP="00A636BB">
            <w:pPr>
              <w:pStyle w:val="a7"/>
              <w:numPr>
                <w:ilvl w:val="0"/>
                <w:numId w:val="40"/>
              </w:numPr>
              <w:shd w:val="clear" w:color="auto" w:fill="auto"/>
              <w:tabs>
                <w:tab w:val="left" w:pos="422"/>
                <w:tab w:val="left" w:pos="555"/>
                <w:tab w:val="left" w:pos="795"/>
                <w:tab w:val="left" w:pos="1005"/>
                <w:tab w:val="left" w:pos="1814"/>
                <w:tab w:val="left" w:pos="3283"/>
              </w:tabs>
            </w:pPr>
            <w:r>
              <w:t>Увеличение количества спортивных секций по различным видам спорта.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BB" w:rsidRDefault="00A636BB" w:rsidP="00A636BB">
            <w:pPr>
              <w:rPr>
                <w:sz w:val="10"/>
                <w:szCs w:val="10"/>
              </w:rPr>
            </w:pPr>
          </w:p>
        </w:tc>
      </w:tr>
    </w:tbl>
    <w:p w:rsidR="008C38A5" w:rsidRPr="00A636BB" w:rsidRDefault="00856C81" w:rsidP="00A636BB">
      <w:pPr>
        <w:spacing w:line="1" w:lineRule="exact"/>
        <w:rPr>
          <w:sz w:val="2"/>
          <w:szCs w:val="2"/>
        </w:rPr>
      </w:pPr>
      <w:r>
        <w:br w:type="page"/>
      </w:r>
    </w:p>
    <w:p w:rsidR="00821BF8" w:rsidRDefault="00821BF8" w:rsidP="00821BF8">
      <w:pPr>
        <w:pStyle w:val="1"/>
        <w:numPr>
          <w:ilvl w:val="0"/>
          <w:numId w:val="41"/>
        </w:numPr>
        <w:shd w:val="clear" w:color="auto" w:fill="auto"/>
        <w:tabs>
          <w:tab w:val="left" w:pos="336"/>
        </w:tabs>
        <w:ind w:firstLine="0"/>
        <w:jc w:val="center"/>
        <w:sectPr w:rsidR="00821BF8">
          <w:pgSz w:w="11900" w:h="16840"/>
          <w:pgMar w:top="1112" w:right="447" w:bottom="1603" w:left="1089" w:header="684" w:footer="3" w:gutter="0"/>
          <w:cols w:space="720"/>
          <w:noEndnote/>
          <w:docGrid w:linePitch="360"/>
        </w:sectPr>
      </w:pPr>
    </w:p>
    <w:p w:rsidR="00821BF8" w:rsidRDefault="00821BF8" w:rsidP="00821BF8">
      <w:pPr>
        <w:pStyle w:val="1"/>
        <w:numPr>
          <w:ilvl w:val="0"/>
          <w:numId w:val="39"/>
        </w:numPr>
        <w:shd w:val="clear" w:color="auto" w:fill="auto"/>
        <w:tabs>
          <w:tab w:val="left" w:pos="336"/>
        </w:tabs>
        <w:ind w:firstLine="0"/>
        <w:jc w:val="center"/>
      </w:pPr>
      <w:bookmarkStart w:id="12" w:name="_Hlk534496744"/>
      <w:r>
        <w:rPr>
          <w:b/>
          <w:bCs/>
        </w:rPr>
        <w:lastRenderedPageBreak/>
        <w:t>ОЖИДАЕМЫЕ РЕЗУЛЬТАТЫ РЕАЛИЗАЦИИ</w:t>
      </w:r>
    </w:p>
    <w:p w:rsidR="00821BF8" w:rsidRDefault="00821BF8" w:rsidP="00821BF8">
      <w:pPr>
        <w:pStyle w:val="11"/>
        <w:keepNext/>
        <w:keepLines/>
        <w:shd w:val="clear" w:color="auto" w:fill="auto"/>
        <w:spacing w:after="220"/>
        <w:jc w:val="center"/>
      </w:pPr>
      <w:bookmarkStart w:id="13" w:name="bookmark12"/>
      <w:bookmarkStart w:id="14" w:name="bookmark13"/>
      <w:r>
        <w:t>ПРОГРАММЫ</w:t>
      </w:r>
      <w:bookmarkEnd w:id="12"/>
      <w:bookmarkEnd w:id="13"/>
      <w:bookmarkEnd w:id="14"/>
    </w:p>
    <w:p w:rsidR="00821BF8" w:rsidRDefault="00821BF8" w:rsidP="00821BF8">
      <w:pPr>
        <w:pStyle w:val="1"/>
        <w:numPr>
          <w:ilvl w:val="0"/>
          <w:numId w:val="42"/>
        </w:numPr>
        <w:shd w:val="clear" w:color="auto" w:fill="auto"/>
        <w:tabs>
          <w:tab w:val="left" w:pos="336"/>
        </w:tabs>
        <w:spacing w:line="221" w:lineRule="auto"/>
        <w:ind w:left="340" w:hanging="340"/>
        <w:jc w:val="both"/>
      </w:pPr>
      <w:r>
        <w:t>выработка и реализация последовательной политики в области воспитательной работы в колледже и механизмов ее осуществления;</w:t>
      </w:r>
    </w:p>
    <w:p w:rsidR="00821BF8" w:rsidRDefault="00821BF8" w:rsidP="00821BF8">
      <w:pPr>
        <w:pStyle w:val="1"/>
        <w:numPr>
          <w:ilvl w:val="0"/>
          <w:numId w:val="42"/>
        </w:numPr>
        <w:shd w:val="clear" w:color="auto" w:fill="auto"/>
        <w:tabs>
          <w:tab w:val="left" w:pos="336"/>
        </w:tabs>
        <w:spacing w:line="240" w:lineRule="auto"/>
        <w:ind w:left="340" w:hanging="340"/>
        <w:jc w:val="both"/>
      </w:pPr>
      <w:r>
        <w:t>закрепление в содержании образования таких ценностей как патриотизм, духовность, нравственность, права человека, инициативное и активное участие в жизни общества, уважение к истории и культуре народов Российской Федерации, ответственность, толерантность, мир, отказ от насилия, межкультурный диалог и т.п.;</w:t>
      </w:r>
    </w:p>
    <w:p w:rsidR="00821BF8" w:rsidRDefault="00821BF8" w:rsidP="00821BF8">
      <w:pPr>
        <w:pStyle w:val="1"/>
        <w:numPr>
          <w:ilvl w:val="0"/>
          <w:numId w:val="42"/>
        </w:numPr>
        <w:shd w:val="clear" w:color="auto" w:fill="auto"/>
        <w:tabs>
          <w:tab w:val="left" w:pos="336"/>
        </w:tabs>
        <w:spacing w:line="221" w:lineRule="auto"/>
        <w:ind w:left="340" w:hanging="340"/>
        <w:jc w:val="both"/>
      </w:pPr>
      <w:r>
        <w:t>качественное улучшение контингента колледжа, снижение уровня противоправных действий, увеличение количества абитуриентов;</w:t>
      </w:r>
    </w:p>
    <w:p w:rsidR="00821BF8" w:rsidRDefault="00821BF8" w:rsidP="00821BF8">
      <w:pPr>
        <w:pStyle w:val="1"/>
        <w:numPr>
          <w:ilvl w:val="0"/>
          <w:numId w:val="42"/>
        </w:numPr>
        <w:shd w:val="clear" w:color="auto" w:fill="auto"/>
        <w:tabs>
          <w:tab w:val="left" w:pos="336"/>
        </w:tabs>
        <w:spacing w:line="254" w:lineRule="auto"/>
        <w:ind w:left="340" w:hanging="340"/>
        <w:jc w:val="both"/>
      </w:pPr>
      <w:r>
        <w:t>обеспечение качества воспитательного процесса на основе развития воспитательного потенциала основного и дополнительного образования, расширения возможностей для удовлетворения культурно-образовательных потребностей детей и молодёжи на основе укрепления и развития ресурсов дополнительного образования детей, а также посредством развития спектра дополнительных образовательных услуг, в том числе и дистанционных;</w:t>
      </w:r>
    </w:p>
    <w:p w:rsidR="00821BF8" w:rsidRDefault="00821BF8" w:rsidP="00821BF8">
      <w:pPr>
        <w:pStyle w:val="1"/>
        <w:numPr>
          <w:ilvl w:val="0"/>
          <w:numId w:val="42"/>
        </w:numPr>
        <w:shd w:val="clear" w:color="auto" w:fill="auto"/>
        <w:tabs>
          <w:tab w:val="left" w:pos="336"/>
        </w:tabs>
        <w:spacing w:line="240" w:lineRule="auto"/>
        <w:ind w:left="340" w:hanging="340"/>
        <w:jc w:val="both"/>
      </w:pPr>
      <w:r>
        <w:t>повышение показателей активности всех целевых групп, позволяющей обеспечить новые уровни взаимодействия их друг с другом, привлечение к сотрудничеству специалистов из учреждений культуры, спорта и др.;</w:t>
      </w:r>
    </w:p>
    <w:p w:rsidR="00821BF8" w:rsidRDefault="00821BF8" w:rsidP="00821BF8">
      <w:pPr>
        <w:pStyle w:val="1"/>
        <w:numPr>
          <w:ilvl w:val="0"/>
          <w:numId w:val="42"/>
        </w:numPr>
        <w:shd w:val="clear" w:color="auto" w:fill="auto"/>
        <w:tabs>
          <w:tab w:val="left" w:pos="336"/>
        </w:tabs>
        <w:spacing w:line="240" w:lineRule="auto"/>
        <w:ind w:left="340" w:hanging="340"/>
        <w:jc w:val="both"/>
      </w:pPr>
      <w:r>
        <w:t>внедрение и поддержка механизмов и моделей социального партнерства, обеспечивающих эффективность системы воспитания и социализации подрастающего поколения;</w:t>
      </w:r>
    </w:p>
    <w:p w:rsidR="00821BF8" w:rsidRDefault="00821BF8" w:rsidP="00821BF8">
      <w:pPr>
        <w:pStyle w:val="1"/>
        <w:numPr>
          <w:ilvl w:val="0"/>
          <w:numId w:val="42"/>
        </w:numPr>
        <w:shd w:val="clear" w:color="auto" w:fill="auto"/>
        <w:tabs>
          <w:tab w:val="left" w:pos="336"/>
        </w:tabs>
        <w:spacing w:line="240" w:lineRule="auto"/>
        <w:ind w:left="340" w:hanging="340"/>
        <w:jc w:val="both"/>
      </w:pPr>
      <w:r>
        <w:t>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несовершеннолетних, включения их в разнообразные социально востребованные сферы деятельности и актуальные для региона и страны проекты;</w:t>
      </w:r>
    </w:p>
    <w:p w:rsidR="00821BF8" w:rsidRDefault="00821BF8" w:rsidP="00821BF8">
      <w:pPr>
        <w:pStyle w:val="1"/>
        <w:numPr>
          <w:ilvl w:val="0"/>
          <w:numId w:val="42"/>
        </w:numPr>
        <w:shd w:val="clear" w:color="auto" w:fill="auto"/>
        <w:tabs>
          <w:tab w:val="left" w:pos="336"/>
        </w:tabs>
        <w:spacing w:line="240" w:lineRule="auto"/>
        <w:ind w:left="340" w:hanging="340"/>
        <w:jc w:val="both"/>
      </w:pPr>
      <w:r>
        <w:t xml:space="preserve">повышение мотивации обучающегося к профессиональной деятельности, </w:t>
      </w:r>
      <w:proofErr w:type="spellStart"/>
      <w:r>
        <w:t>сформированность</w:t>
      </w:r>
      <w:proofErr w:type="spellEnd"/>
      <w:r>
        <w:t xml:space="preserve"> у обучающегося компетенций и личностных результатов обучения, предусмотренных ФГОС, получение обучающимся квалификации по результатам освоения образовательной программы СПО;</w:t>
      </w:r>
    </w:p>
    <w:p w:rsidR="00821BF8" w:rsidRDefault="00821BF8" w:rsidP="00821BF8">
      <w:pPr>
        <w:pStyle w:val="1"/>
        <w:numPr>
          <w:ilvl w:val="0"/>
          <w:numId w:val="42"/>
        </w:numPr>
        <w:shd w:val="clear" w:color="auto" w:fill="auto"/>
        <w:tabs>
          <w:tab w:val="left" w:pos="336"/>
        </w:tabs>
        <w:spacing w:line="221" w:lineRule="auto"/>
        <w:ind w:left="340" w:hanging="340"/>
        <w:jc w:val="both"/>
      </w:pPr>
      <w:r>
        <w:t>способность выпускника самостоятельно реализовать свой потенциал в профессиональной деятельности,</w:t>
      </w:r>
    </w:p>
    <w:p w:rsidR="00821BF8" w:rsidRDefault="00821BF8" w:rsidP="00821BF8">
      <w:pPr>
        <w:pStyle w:val="1"/>
        <w:numPr>
          <w:ilvl w:val="0"/>
          <w:numId w:val="42"/>
        </w:numPr>
        <w:shd w:val="clear" w:color="auto" w:fill="auto"/>
        <w:tabs>
          <w:tab w:val="left" w:pos="336"/>
        </w:tabs>
        <w:spacing w:line="221" w:lineRule="auto"/>
        <w:ind w:left="340" w:hanging="340"/>
        <w:jc w:val="both"/>
      </w:pPr>
      <w:r>
        <w:t>готовность выпускника к продолжению образования, к социальной и профессиональной мобильности в условиях современного общества.</w:t>
      </w:r>
    </w:p>
    <w:p w:rsidR="00821BF8" w:rsidRDefault="00821BF8" w:rsidP="00821BF8">
      <w:pPr>
        <w:pStyle w:val="1"/>
        <w:numPr>
          <w:ilvl w:val="0"/>
          <w:numId w:val="42"/>
        </w:numPr>
        <w:shd w:val="clear" w:color="auto" w:fill="auto"/>
        <w:tabs>
          <w:tab w:val="left" w:pos="336"/>
        </w:tabs>
        <w:spacing w:line="240" w:lineRule="auto"/>
        <w:ind w:left="340" w:hanging="340"/>
        <w:jc w:val="both"/>
      </w:pPr>
      <w:r>
        <w:t>обеспечение роста социальной зрелости обучающихся, проявляющегося в осознанном выборе здорового образа жизни, развитии талантов и способностей, в сознательном профессиональном самоопределении, ориентации на саморазвитие и самосовершенствование во благо современного российского общества и государства</w:t>
      </w:r>
    </w:p>
    <w:p w:rsidR="007B6A75" w:rsidRDefault="007B6A75">
      <w:pPr>
        <w:spacing w:line="1" w:lineRule="exact"/>
        <w:rPr>
          <w:sz w:val="2"/>
          <w:szCs w:val="2"/>
        </w:rPr>
      </w:pPr>
    </w:p>
    <w:p w:rsidR="00A636BB" w:rsidRDefault="00A636BB" w:rsidP="00821BF8">
      <w:pPr>
        <w:pStyle w:val="1"/>
        <w:shd w:val="clear" w:color="auto" w:fill="auto"/>
        <w:tabs>
          <w:tab w:val="left" w:pos="336"/>
        </w:tabs>
        <w:spacing w:line="240" w:lineRule="auto"/>
        <w:ind w:left="340" w:firstLine="0"/>
        <w:jc w:val="both"/>
      </w:pPr>
    </w:p>
    <w:p w:rsidR="007B6A75" w:rsidRDefault="00856C81" w:rsidP="00E17958">
      <w:pPr>
        <w:pStyle w:val="1"/>
        <w:numPr>
          <w:ilvl w:val="0"/>
          <w:numId w:val="42"/>
        </w:numPr>
        <w:shd w:val="clear" w:color="auto" w:fill="auto"/>
        <w:tabs>
          <w:tab w:val="left" w:pos="336"/>
        </w:tabs>
        <w:spacing w:line="240" w:lineRule="auto"/>
        <w:ind w:left="340" w:hanging="340"/>
        <w:jc w:val="both"/>
      </w:pPr>
      <w:r>
        <w:br w:type="page"/>
      </w:r>
    </w:p>
    <w:p w:rsidR="007B6A75" w:rsidRDefault="00856C81" w:rsidP="00821BF8">
      <w:pPr>
        <w:pStyle w:val="11"/>
        <w:keepNext/>
        <w:keepLines/>
        <w:numPr>
          <w:ilvl w:val="0"/>
          <w:numId w:val="39"/>
        </w:numPr>
        <w:shd w:val="clear" w:color="auto" w:fill="auto"/>
        <w:spacing w:after="340" w:line="240" w:lineRule="auto"/>
        <w:jc w:val="center"/>
      </w:pPr>
      <w:bookmarkStart w:id="15" w:name="bookmark14"/>
      <w:bookmarkStart w:id="16" w:name="bookmark15"/>
      <w:r>
        <w:lastRenderedPageBreak/>
        <w:t>МОНИТОРИНГ ЭФФЕКТИВНОСТИ РЕАЛИЗАЦИИ ПРОГРАММЫ</w:t>
      </w:r>
      <w:bookmarkEnd w:id="15"/>
      <w:bookmarkEnd w:id="16"/>
    </w:p>
    <w:p w:rsidR="007B6A75" w:rsidRDefault="00856C81">
      <w:pPr>
        <w:pStyle w:val="1"/>
        <w:shd w:val="clear" w:color="auto" w:fill="auto"/>
        <w:spacing w:after="260"/>
        <w:ind w:left="520" w:firstLine="720"/>
      </w:pPr>
      <w:r>
        <w:t>Самоанализ организуемой в колледже воспитательной работы осуществляется по Модулям Программы и проводится с целью выявления основных проблем воспитания.</w:t>
      </w:r>
    </w:p>
    <w:p w:rsidR="007B6A75" w:rsidRDefault="00856C81">
      <w:pPr>
        <w:pStyle w:val="1"/>
        <w:shd w:val="clear" w:color="auto" w:fill="auto"/>
        <w:spacing w:after="260" w:line="240" w:lineRule="auto"/>
        <w:ind w:firstLine="0"/>
        <w:jc w:val="center"/>
      </w:pPr>
      <w:r>
        <w:rPr>
          <w:b/>
          <w:bCs/>
        </w:rPr>
        <w:t>Мониторинг эффективности реализации модуля</w:t>
      </w:r>
      <w:r>
        <w:rPr>
          <w:b/>
          <w:bCs/>
        </w:rPr>
        <w:br/>
        <w:t>профессионального воспитания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4018"/>
        <w:gridCol w:w="1426"/>
        <w:gridCol w:w="1210"/>
        <w:gridCol w:w="1205"/>
        <w:gridCol w:w="1363"/>
      </w:tblGrid>
      <w:tr w:rsidR="007B6A75"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A75" w:rsidRDefault="00856C81">
            <w:pPr>
              <w:pStyle w:val="a7"/>
              <w:shd w:val="clear" w:color="auto" w:fill="auto"/>
              <w:spacing w:line="233" w:lineRule="auto"/>
              <w:jc w:val="center"/>
            </w:pPr>
            <w:r>
              <w:t>№ п/п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  <w:jc w:val="center"/>
            </w:pPr>
            <w:r>
              <w:t>Критерий эффективности</w:t>
            </w:r>
          </w:p>
        </w:tc>
        <w:tc>
          <w:tcPr>
            <w:tcW w:w="52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по годам</w:t>
            </w:r>
          </w:p>
        </w:tc>
      </w:tr>
      <w:tr w:rsidR="007B6A75">
        <w:trPr>
          <w:trHeight w:hRule="exact" w:val="773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</w:pPr>
            <w:r>
              <w:t>1.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75" w:rsidRDefault="00856C81" w:rsidP="00821BF8">
            <w:pPr>
              <w:pStyle w:val="a7"/>
              <w:shd w:val="clear" w:color="auto" w:fill="auto"/>
            </w:pPr>
            <w:r>
              <w:t>Создана воспитательная среда, обеспечивающая профессиональное развитие обучающихся</w:t>
            </w:r>
          </w:p>
        </w:tc>
        <w:tc>
          <w:tcPr>
            <w:tcW w:w="52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программно-планирующей, методической и отчетной документации (%.).</w:t>
            </w:r>
          </w:p>
        </w:tc>
      </w:tr>
      <w:tr w:rsidR="007B6A75">
        <w:trPr>
          <w:trHeight w:hRule="exact" w:val="518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6A75" w:rsidRDefault="007B6A75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6A75" w:rsidRDefault="007B6A75" w:rsidP="00821BF8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75" w:rsidRDefault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75" w:rsidRDefault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75" w:rsidRDefault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A75" w:rsidRDefault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2024-2025</w:t>
            </w:r>
          </w:p>
        </w:tc>
      </w:tr>
      <w:tr w:rsidR="007B6A75">
        <w:trPr>
          <w:trHeight w:hRule="exact" w:val="259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6A75" w:rsidRDefault="007B6A75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6A75" w:rsidRDefault="007B6A75" w:rsidP="00821BF8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75" w:rsidRDefault="007B6A75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75" w:rsidRDefault="007B6A75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75" w:rsidRDefault="007B6A7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A75" w:rsidRDefault="007B6A75">
            <w:pPr>
              <w:rPr>
                <w:sz w:val="10"/>
                <w:szCs w:val="10"/>
              </w:rPr>
            </w:pPr>
          </w:p>
        </w:tc>
      </w:tr>
      <w:tr w:rsidR="007B6A75">
        <w:trPr>
          <w:trHeight w:hRule="exact" w:val="773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</w:pPr>
            <w:r>
              <w:t>2.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75" w:rsidRDefault="00856C81" w:rsidP="00821BF8">
            <w:pPr>
              <w:pStyle w:val="a7"/>
              <w:shd w:val="clear" w:color="auto" w:fill="auto"/>
            </w:pPr>
            <w:r>
              <w:t>Ежегодное увеличение</w:t>
            </w:r>
            <w:r w:rsidR="00821BF8">
              <w:t xml:space="preserve"> </w:t>
            </w:r>
            <w:r>
              <w:t>количества</w:t>
            </w:r>
            <w:r w:rsidR="00821BF8">
              <w:t xml:space="preserve"> </w:t>
            </w:r>
            <w:r>
              <w:t>обучающихся, успешно прошедших итоговую государственную аттестацию</w:t>
            </w:r>
          </w:p>
        </w:tc>
        <w:tc>
          <w:tcPr>
            <w:tcW w:w="52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обучающихся успешно прошедших итоговую государственную аттестацию (%).</w:t>
            </w:r>
          </w:p>
        </w:tc>
      </w:tr>
      <w:tr w:rsidR="008C38A5" w:rsidTr="00052CFC">
        <w:trPr>
          <w:trHeight w:hRule="exact" w:val="259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21BF8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2024-2025</w:t>
            </w:r>
          </w:p>
        </w:tc>
      </w:tr>
      <w:tr w:rsidR="008C38A5">
        <w:trPr>
          <w:trHeight w:hRule="exact" w:val="264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21BF8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</w:tr>
      <w:tr w:rsidR="008C38A5">
        <w:trPr>
          <w:trHeight w:hRule="exact" w:val="768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</w:pPr>
            <w:r>
              <w:t>3.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8A5" w:rsidRDefault="008C38A5" w:rsidP="00821BF8">
            <w:pPr>
              <w:pStyle w:val="a7"/>
              <w:shd w:val="clear" w:color="auto" w:fill="auto"/>
            </w:pPr>
            <w:r>
              <w:t>Рост числа участников и победителей творческих, интеллектуальных и профессиональных конкурсов и олимпиад</w:t>
            </w:r>
          </w:p>
        </w:tc>
        <w:tc>
          <w:tcPr>
            <w:tcW w:w="52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конкурсных мероприятий/количество победителей и призеров (чел.)</w:t>
            </w:r>
          </w:p>
        </w:tc>
      </w:tr>
      <w:tr w:rsidR="008C38A5" w:rsidTr="00052CFC">
        <w:trPr>
          <w:trHeight w:hRule="exact" w:val="264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8A5" w:rsidRDefault="008C38A5" w:rsidP="00821BF8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2024-2025</w:t>
            </w:r>
          </w:p>
        </w:tc>
      </w:tr>
      <w:tr w:rsidR="008C38A5">
        <w:trPr>
          <w:trHeight w:hRule="exact" w:val="355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8A5" w:rsidRDefault="008C38A5" w:rsidP="00821BF8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</w:tr>
      <w:tr w:rsidR="008C38A5">
        <w:trPr>
          <w:trHeight w:hRule="exact" w:val="518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</w:pPr>
            <w:r>
              <w:t>4.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21BF8">
            <w:pPr>
              <w:pStyle w:val="a7"/>
              <w:shd w:val="clear" w:color="auto" w:fill="auto"/>
              <w:tabs>
                <w:tab w:val="left" w:pos="1867"/>
                <w:tab w:val="left" w:pos="3552"/>
              </w:tabs>
            </w:pPr>
            <w:r>
              <w:t>Ежегодное увеличение количества социальных</w:t>
            </w:r>
            <w:r>
              <w:tab/>
              <w:t>партнеров</w:t>
            </w:r>
            <w:r>
              <w:tab/>
              <w:t>по</w:t>
            </w:r>
          </w:p>
          <w:p w:rsidR="008C38A5" w:rsidRDefault="008C38A5" w:rsidP="00821BF8">
            <w:pPr>
              <w:pStyle w:val="a7"/>
              <w:shd w:val="clear" w:color="auto" w:fill="auto"/>
            </w:pPr>
            <w:r>
              <w:t>профессиональному воспитанию.</w:t>
            </w:r>
          </w:p>
        </w:tc>
        <w:tc>
          <w:tcPr>
            <w:tcW w:w="52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социальных партнеров (ед.)</w:t>
            </w:r>
          </w:p>
        </w:tc>
      </w:tr>
      <w:tr w:rsidR="008C38A5" w:rsidTr="00052CFC">
        <w:trPr>
          <w:trHeight w:hRule="exact" w:val="264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21BF8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2024-2025</w:t>
            </w:r>
          </w:p>
        </w:tc>
      </w:tr>
      <w:tr w:rsidR="008C38A5">
        <w:trPr>
          <w:trHeight w:hRule="exact" w:val="264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21BF8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</w:tr>
      <w:tr w:rsidR="008C38A5">
        <w:trPr>
          <w:trHeight w:hRule="exact" w:val="514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</w:pPr>
            <w:r>
              <w:t>5.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21BF8">
            <w:pPr>
              <w:pStyle w:val="a7"/>
              <w:shd w:val="clear" w:color="auto" w:fill="auto"/>
            </w:pPr>
            <w:r>
              <w:t>Рост профильно-трудоустроенных выпускников</w:t>
            </w:r>
          </w:p>
        </w:tc>
        <w:tc>
          <w:tcPr>
            <w:tcW w:w="52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трудоустроенных выпускников (%)</w:t>
            </w:r>
          </w:p>
        </w:tc>
      </w:tr>
      <w:tr w:rsidR="008C38A5" w:rsidTr="00052CFC">
        <w:trPr>
          <w:trHeight w:hRule="exact" w:val="264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21BF8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2024-2025</w:t>
            </w:r>
          </w:p>
        </w:tc>
      </w:tr>
      <w:tr w:rsidR="008C38A5">
        <w:trPr>
          <w:trHeight w:hRule="exact" w:val="259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21BF8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</w:tr>
      <w:tr w:rsidR="008C38A5">
        <w:trPr>
          <w:trHeight w:hRule="exact" w:val="773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</w:pPr>
            <w:r>
              <w:t>6.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21BF8">
            <w:pPr>
              <w:pStyle w:val="a7"/>
              <w:shd w:val="clear" w:color="auto" w:fill="auto"/>
            </w:pPr>
            <w:r>
              <w:t>Увеличение количества обучающихся вовлеченных во внеурочную деятельность по профессиональному воспитанию.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8A5" w:rsidRDefault="008C38A5" w:rsidP="008C38A5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 направленных компетенций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8A5" w:rsidRDefault="008C38A5" w:rsidP="008C38A5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ероприятий</w:t>
            </w:r>
            <w:proofErr w:type="spellEnd"/>
            <w:r>
              <w:rPr>
                <w:sz w:val="22"/>
                <w:szCs w:val="22"/>
              </w:rPr>
              <w:t>, занятий, классных часов, развитие общих и профессиональных ед.)</w:t>
            </w:r>
          </w:p>
        </w:tc>
      </w:tr>
      <w:tr w:rsidR="008C38A5" w:rsidTr="00052CFC">
        <w:trPr>
          <w:trHeight w:hRule="exact" w:val="259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2024-2025</w:t>
            </w:r>
          </w:p>
        </w:tc>
      </w:tr>
      <w:tr w:rsidR="008C38A5">
        <w:trPr>
          <w:trHeight w:hRule="exact" w:val="293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</w:tr>
    </w:tbl>
    <w:p w:rsidR="007B6A75" w:rsidRDefault="00856C81">
      <w:pPr>
        <w:spacing w:line="1" w:lineRule="exact"/>
        <w:rPr>
          <w:sz w:val="2"/>
          <w:szCs w:val="2"/>
        </w:rPr>
      </w:pPr>
      <w:r>
        <w:br w:type="page"/>
      </w:r>
    </w:p>
    <w:p w:rsidR="007B6A75" w:rsidRDefault="00856C81">
      <w:pPr>
        <w:pStyle w:val="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Мониторинг эффективности реализации модуля</w:t>
      </w:r>
    </w:p>
    <w:p w:rsidR="007B6A75" w:rsidRDefault="00856C81">
      <w:pPr>
        <w:pStyle w:val="1"/>
        <w:shd w:val="clear" w:color="auto" w:fill="auto"/>
        <w:spacing w:after="240"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Социализация и общекультурное воспитание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3115"/>
        <w:gridCol w:w="1819"/>
        <w:gridCol w:w="1709"/>
        <w:gridCol w:w="1421"/>
        <w:gridCol w:w="1560"/>
      </w:tblGrid>
      <w:tr w:rsidR="007B6A75">
        <w:trPr>
          <w:trHeight w:hRule="exact" w:val="51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A75" w:rsidRDefault="00856C81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Критерий эффективности</w:t>
            </w:r>
          </w:p>
        </w:tc>
        <w:tc>
          <w:tcPr>
            <w:tcW w:w="6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по годам</w:t>
            </w:r>
          </w:p>
        </w:tc>
      </w:tr>
      <w:tr w:rsidR="007B6A75">
        <w:trPr>
          <w:trHeight w:hRule="exact" w:val="264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A75" w:rsidRDefault="00856C81" w:rsidP="00821BF8">
            <w:pPr>
              <w:pStyle w:val="a7"/>
              <w:shd w:val="clear" w:color="auto" w:fill="auto"/>
              <w:tabs>
                <w:tab w:val="left" w:pos="12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Создана культурно-творческая среда,</w:t>
            </w:r>
            <w:r w:rsidR="00821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обеспечивающая</w:t>
            </w:r>
            <w:r w:rsidR="00821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развитие</w:t>
            </w:r>
            <w:r w:rsidR="00821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творческой</w:t>
            </w:r>
            <w:r w:rsidR="00821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активности обучающихся</w:t>
            </w:r>
          </w:p>
        </w:tc>
        <w:tc>
          <w:tcPr>
            <w:tcW w:w="6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A75" w:rsidRDefault="00856C8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обучающихся, принявших участие в мероприятиях</w:t>
            </w:r>
          </w:p>
        </w:tc>
      </w:tr>
      <w:tr w:rsidR="008C38A5" w:rsidTr="00052CFC">
        <w:trPr>
          <w:trHeight w:hRule="exact" w:val="264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8A5" w:rsidRDefault="008C38A5" w:rsidP="00821BF8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2024-2025</w:t>
            </w:r>
          </w:p>
        </w:tc>
      </w:tr>
      <w:tr w:rsidR="008C38A5">
        <w:trPr>
          <w:trHeight w:hRule="exact" w:val="518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8A5" w:rsidRDefault="008C38A5" w:rsidP="00821BF8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</w:tr>
      <w:tr w:rsidR="008C38A5">
        <w:trPr>
          <w:trHeight w:hRule="exact" w:val="514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21BF8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увеличивается прирост по уровням развития культурно- творческой активности</w:t>
            </w:r>
          </w:p>
        </w:tc>
        <w:tc>
          <w:tcPr>
            <w:tcW w:w="6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обучающихся, демонстрирующих допустимый и оптимальный уровень развития творческой активности (%)</w:t>
            </w:r>
          </w:p>
        </w:tc>
      </w:tr>
      <w:tr w:rsidR="008C38A5" w:rsidTr="00052CFC">
        <w:trPr>
          <w:trHeight w:hRule="exact" w:val="264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21BF8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2024-2025</w:t>
            </w:r>
          </w:p>
        </w:tc>
      </w:tr>
      <w:tr w:rsidR="008C38A5">
        <w:trPr>
          <w:trHeight w:hRule="exact" w:val="514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21BF8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</w:tr>
      <w:tr w:rsidR="008C38A5">
        <w:trPr>
          <w:trHeight w:hRule="exact" w:val="518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21BF8">
            <w:pPr>
              <w:pStyle w:val="a7"/>
              <w:shd w:val="clear" w:color="auto" w:fill="auto"/>
              <w:tabs>
                <w:tab w:val="right" w:pos="2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  <w:r w:rsidR="00821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увеличивается</w:t>
            </w:r>
            <w:r w:rsidR="00821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прирост</w:t>
            </w:r>
            <w:r w:rsidR="00821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обучающихся,</w:t>
            </w:r>
            <w:r w:rsidR="00821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отмечающих</w:t>
            </w:r>
            <w:r w:rsidR="00821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значимость</w:t>
            </w:r>
            <w:r w:rsidR="00821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="00821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деятельности</w:t>
            </w:r>
            <w:r w:rsidR="00821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эстетической</w:t>
            </w:r>
            <w:r w:rsidR="00821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6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обучающихся, отмечающих значимость в деятельности эстетической направленности (%)</w:t>
            </w:r>
          </w:p>
        </w:tc>
      </w:tr>
      <w:tr w:rsidR="008C38A5" w:rsidTr="00052CFC">
        <w:trPr>
          <w:trHeight w:hRule="exact" w:val="264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21BF8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2024-2025</w:t>
            </w:r>
          </w:p>
        </w:tc>
      </w:tr>
      <w:tr w:rsidR="008C38A5">
        <w:trPr>
          <w:trHeight w:hRule="exact" w:val="749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21BF8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</w:tr>
      <w:tr w:rsidR="008C38A5">
        <w:trPr>
          <w:trHeight w:hRule="exact" w:val="514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8A5" w:rsidRDefault="008C38A5" w:rsidP="00821BF8">
            <w:pPr>
              <w:pStyle w:val="a7"/>
              <w:shd w:val="clear" w:color="auto" w:fill="auto"/>
              <w:tabs>
                <w:tab w:val="right" w:pos="28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  <w:r w:rsidR="00821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увеличивается</w:t>
            </w:r>
            <w:r w:rsidR="00821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прирост</w:t>
            </w:r>
            <w:r w:rsidR="00821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обучающихся,</w:t>
            </w:r>
            <w:r w:rsidR="00821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отмечающих значимость</w:t>
            </w:r>
            <w:r w:rsidR="00821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="00821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деятельности</w:t>
            </w:r>
            <w:r w:rsidR="00821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духовно</w:t>
            </w:r>
            <w:r>
              <w:rPr>
                <w:sz w:val="22"/>
                <w:szCs w:val="22"/>
              </w:rPr>
              <w:softHyphen/>
            </w:r>
            <w:r w:rsidR="00821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нравственной направленности</w:t>
            </w:r>
          </w:p>
        </w:tc>
        <w:tc>
          <w:tcPr>
            <w:tcW w:w="6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обучающихся, отмечающих значимость в деятельности духовно-нравственной направленности </w:t>
            </w:r>
            <w:proofErr w:type="spellStart"/>
            <w:r>
              <w:rPr>
                <w:sz w:val="22"/>
                <w:szCs w:val="22"/>
              </w:rPr>
              <w:t>н</w:t>
            </w:r>
            <w:r w:rsidR="00821BF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правле</w:t>
            </w:r>
            <w:r w:rsidR="00821BF8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ности</w:t>
            </w:r>
            <w:proofErr w:type="spellEnd"/>
            <w:r>
              <w:rPr>
                <w:sz w:val="22"/>
                <w:szCs w:val="22"/>
              </w:rPr>
              <w:t xml:space="preserve"> (%)</w:t>
            </w:r>
          </w:p>
        </w:tc>
      </w:tr>
      <w:tr w:rsidR="008C38A5" w:rsidTr="00052CFC">
        <w:trPr>
          <w:trHeight w:hRule="exact" w:val="264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8A5" w:rsidRDefault="008C38A5" w:rsidP="00821BF8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2024-2025</w:t>
            </w:r>
          </w:p>
        </w:tc>
      </w:tr>
      <w:tr w:rsidR="008C38A5">
        <w:trPr>
          <w:trHeight w:hRule="exact" w:val="494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8A5" w:rsidRDefault="008C38A5" w:rsidP="00821BF8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</w:tr>
      <w:tr w:rsidR="008C38A5">
        <w:trPr>
          <w:trHeight w:hRule="exact" w:val="518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21BF8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Обучающиеся первого курса вовлечены в культурно</w:t>
            </w:r>
            <w:r>
              <w:rPr>
                <w:sz w:val="22"/>
                <w:szCs w:val="22"/>
              </w:rPr>
              <w:softHyphen/>
            </w:r>
            <w:r w:rsidR="00821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творческую деятельность</w:t>
            </w:r>
          </w:p>
        </w:tc>
        <w:tc>
          <w:tcPr>
            <w:tcW w:w="6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обучающихся, включенных культурно-творческую деятельность (%)</w:t>
            </w:r>
          </w:p>
        </w:tc>
      </w:tr>
      <w:tr w:rsidR="008C38A5" w:rsidTr="00052CFC">
        <w:trPr>
          <w:trHeight w:hRule="exact" w:val="264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21BF8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2024-2025</w:t>
            </w:r>
          </w:p>
        </w:tc>
      </w:tr>
      <w:tr w:rsidR="008C38A5">
        <w:trPr>
          <w:trHeight w:hRule="exact" w:val="514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21BF8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</w:tr>
      <w:tr w:rsidR="008C38A5">
        <w:trPr>
          <w:trHeight w:hRule="exact" w:val="562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21BF8">
            <w:pPr>
              <w:pStyle w:val="a7"/>
              <w:shd w:val="clear" w:color="auto" w:fill="auto"/>
              <w:tabs>
                <w:tab w:val="left" w:pos="1411"/>
              </w:tabs>
            </w:pPr>
            <w:r>
              <w:t>Ежегодно</w:t>
            </w:r>
            <w:r w:rsidR="00821BF8">
              <w:t xml:space="preserve"> </w:t>
            </w:r>
            <w:r>
              <w:t>увеличивается</w:t>
            </w:r>
            <w:r w:rsidR="00821BF8">
              <w:t xml:space="preserve"> </w:t>
            </w:r>
            <w:r>
              <w:t>количество обучающихся, принимающих участие в мероприятиях</w:t>
            </w:r>
            <w:r w:rsidR="00821BF8">
              <w:t xml:space="preserve"> </w:t>
            </w:r>
            <w:r>
              <w:t>по</w:t>
            </w:r>
            <w:r w:rsidR="00821BF8">
              <w:t xml:space="preserve"> </w:t>
            </w:r>
            <w:r>
              <w:t>экологическому воспитанию</w:t>
            </w:r>
          </w:p>
        </w:tc>
        <w:tc>
          <w:tcPr>
            <w:tcW w:w="6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обучающихся, включенных </w:t>
            </w:r>
            <w:r>
              <w:t xml:space="preserve">в мероприятия по экологическому воспитанию </w:t>
            </w:r>
            <w:r>
              <w:rPr>
                <w:sz w:val="22"/>
                <w:szCs w:val="22"/>
              </w:rPr>
              <w:t>(%)</w:t>
            </w:r>
          </w:p>
        </w:tc>
      </w:tr>
      <w:tr w:rsidR="008C38A5">
        <w:trPr>
          <w:trHeight w:hRule="exact" w:val="504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21BF8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2024-2025</w:t>
            </w:r>
          </w:p>
        </w:tc>
      </w:tr>
      <w:tr w:rsidR="008C38A5">
        <w:trPr>
          <w:trHeight w:hRule="exact" w:val="600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21BF8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</w:tr>
      <w:tr w:rsidR="008C38A5">
        <w:trPr>
          <w:trHeight w:hRule="exact" w:val="288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21BF8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Вовлечение обучающихся в творческие коллективы</w:t>
            </w:r>
          </w:p>
        </w:tc>
        <w:tc>
          <w:tcPr>
            <w:tcW w:w="6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обучающихся, включенных </w:t>
            </w:r>
            <w:r>
              <w:t xml:space="preserve">в творческие коллективы </w:t>
            </w:r>
            <w:r>
              <w:rPr>
                <w:sz w:val="22"/>
                <w:szCs w:val="22"/>
              </w:rPr>
              <w:t>(%)</w:t>
            </w:r>
          </w:p>
        </w:tc>
      </w:tr>
      <w:tr w:rsidR="008C38A5" w:rsidTr="00052CFC">
        <w:trPr>
          <w:trHeight w:hRule="exact" w:val="264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2024-2025</w:t>
            </w:r>
          </w:p>
        </w:tc>
      </w:tr>
      <w:tr w:rsidR="008C38A5">
        <w:trPr>
          <w:trHeight w:hRule="exact" w:val="269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</w:tr>
    </w:tbl>
    <w:p w:rsidR="007B6A75" w:rsidRDefault="00856C81">
      <w:pPr>
        <w:spacing w:line="1" w:lineRule="exact"/>
        <w:rPr>
          <w:sz w:val="2"/>
          <w:szCs w:val="2"/>
        </w:rPr>
      </w:pPr>
      <w:r>
        <w:br w:type="page"/>
      </w:r>
    </w:p>
    <w:p w:rsidR="007B6A75" w:rsidRDefault="00856C81">
      <w:pPr>
        <w:pStyle w:val="1"/>
        <w:shd w:val="clear" w:color="auto" w:fill="auto"/>
        <w:spacing w:after="240"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Мониторинг эффективности реализации</w:t>
      </w:r>
      <w:r>
        <w:rPr>
          <w:b/>
          <w:bCs/>
          <w:sz w:val="22"/>
          <w:szCs w:val="22"/>
        </w:rPr>
        <w:br/>
        <w:t>Модуля Социальная активность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3120"/>
        <w:gridCol w:w="1805"/>
        <w:gridCol w:w="1699"/>
        <w:gridCol w:w="1426"/>
        <w:gridCol w:w="1570"/>
      </w:tblGrid>
      <w:tr w:rsidR="007B6A75">
        <w:trPr>
          <w:trHeight w:hRule="exact" w:val="5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A75" w:rsidRDefault="00856C81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Критерий эффективности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по годам</w:t>
            </w:r>
          </w:p>
        </w:tc>
      </w:tr>
      <w:tr w:rsidR="007B6A75">
        <w:trPr>
          <w:trHeight w:hRule="exact" w:val="768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75" w:rsidRDefault="00856C81" w:rsidP="00821BF8">
            <w:pPr>
              <w:pStyle w:val="a7"/>
              <w:shd w:val="clear" w:color="auto" w:fill="auto"/>
              <w:tabs>
                <w:tab w:val="left" w:pos="1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Создана культурно-творческая среда,</w:t>
            </w:r>
            <w:r w:rsidR="00821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обеспечивающая</w:t>
            </w:r>
            <w:r w:rsidR="00821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развитие</w:t>
            </w:r>
            <w:r w:rsidR="00821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творческой</w:t>
            </w:r>
            <w:r w:rsidR="00821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активности обучающихся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обучающихся (волонтёров), принявших участие в мероприятиях</w:t>
            </w:r>
          </w:p>
        </w:tc>
      </w:tr>
      <w:tr w:rsidR="008C38A5" w:rsidTr="00052CFC">
        <w:trPr>
          <w:trHeight w:hRule="exact" w:val="264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21BF8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2024-2025</w:t>
            </w:r>
          </w:p>
        </w:tc>
      </w:tr>
      <w:tr w:rsidR="008C38A5">
        <w:trPr>
          <w:trHeight w:hRule="exact" w:val="264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21BF8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</w:tr>
      <w:tr w:rsidR="008C38A5">
        <w:trPr>
          <w:trHeight w:hRule="exact" w:val="518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</w:pPr>
            <w:r>
              <w:t>2.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21BF8">
            <w:pPr>
              <w:pStyle w:val="a7"/>
              <w:shd w:val="clear" w:color="auto" w:fill="auto"/>
              <w:tabs>
                <w:tab w:val="left" w:pos="1416"/>
              </w:tabs>
            </w:pPr>
            <w:r>
              <w:t>Ежегодно</w:t>
            </w:r>
            <w:r w:rsidR="00821BF8">
              <w:t xml:space="preserve"> </w:t>
            </w:r>
            <w:r>
              <w:t>увеличивается</w:t>
            </w:r>
            <w:r w:rsidR="00821BF8">
              <w:t xml:space="preserve"> </w:t>
            </w:r>
            <w:r>
              <w:t>количество обучающихся, принимающих участие в социальных проектах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обучающихся (от общего числа обучающихся) (%)</w:t>
            </w:r>
          </w:p>
        </w:tc>
      </w:tr>
      <w:tr w:rsidR="008C38A5">
        <w:trPr>
          <w:trHeight w:hRule="exact" w:val="610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21BF8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2024-2025</w:t>
            </w:r>
          </w:p>
        </w:tc>
      </w:tr>
      <w:tr w:rsidR="008C38A5">
        <w:trPr>
          <w:trHeight w:hRule="exact" w:val="264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21BF8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</w:tr>
      <w:tr w:rsidR="008C38A5">
        <w:trPr>
          <w:trHeight w:hRule="exact" w:val="768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21BF8">
            <w:pPr>
              <w:pStyle w:val="a7"/>
              <w:shd w:val="clear" w:color="auto" w:fill="auto"/>
              <w:tabs>
                <w:tab w:val="left" w:pos="1416"/>
              </w:tabs>
            </w:pPr>
            <w:r>
              <w:t>Ежегодно</w:t>
            </w:r>
            <w:r w:rsidR="00821BF8">
              <w:t xml:space="preserve"> </w:t>
            </w:r>
            <w:r>
              <w:t>увеличивается</w:t>
            </w:r>
            <w:r w:rsidR="00821BF8">
              <w:t xml:space="preserve"> </w:t>
            </w:r>
            <w:r>
              <w:t>количество обучающихся, принимающих участие в волонтерском движении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обучающихся, отмечающих значимость эстетической направленности культурно-творческой деятельности (%)</w:t>
            </w:r>
          </w:p>
        </w:tc>
      </w:tr>
      <w:tr w:rsidR="008C38A5" w:rsidTr="00052CFC">
        <w:trPr>
          <w:trHeight w:hRule="exact" w:val="264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21BF8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2024-2025</w:t>
            </w:r>
          </w:p>
        </w:tc>
      </w:tr>
      <w:tr w:rsidR="008C38A5">
        <w:trPr>
          <w:trHeight w:hRule="exact" w:val="264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21BF8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</w:tr>
      <w:tr w:rsidR="008C38A5">
        <w:trPr>
          <w:trHeight w:hRule="exact" w:val="835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8A5" w:rsidRDefault="008C38A5" w:rsidP="00821BF8">
            <w:pPr>
              <w:pStyle w:val="a7"/>
              <w:shd w:val="clear" w:color="auto" w:fill="auto"/>
              <w:tabs>
                <w:tab w:val="left" w:pos="1416"/>
              </w:tabs>
            </w:pPr>
            <w:r>
              <w:t>Ежегодно</w:t>
            </w:r>
            <w:r w:rsidR="00821BF8">
              <w:t xml:space="preserve"> </w:t>
            </w:r>
            <w:r>
              <w:t>увеличивается</w:t>
            </w:r>
            <w:r w:rsidR="00821BF8">
              <w:t xml:space="preserve"> </w:t>
            </w:r>
            <w:r>
              <w:t>количество победителей и призеров</w:t>
            </w:r>
            <w:r w:rsidR="00821BF8">
              <w:t xml:space="preserve"> </w:t>
            </w:r>
            <w:r>
              <w:t>из</w:t>
            </w:r>
            <w:r w:rsidR="00821BF8">
              <w:t xml:space="preserve"> </w:t>
            </w:r>
            <w:r>
              <w:t>числа</w:t>
            </w:r>
            <w:r w:rsidR="00821BF8">
              <w:t xml:space="preserve"> </w:t>
            </w:r>
            <w:r>
              <w:t>обучающихся</w:t>
            </w:r>
            <w:r w:rsidR="00821BF8">
              <w:t xml:space="preserve"> </w:t>
            </w:r>
            <w:r>
              <w:t>по</w:t>
            </w:r>
            <w:r w:rsidR="00821BF8">
              <w:t xml:space="preserve"> </w:t>
            </w:r>
            <w:r>
              <w:t>результатам участия</w:t>
            </w:r>
            <w:r w:rsidR="00821BF8">
              <w:t xml:space="preserve"> </w:t>
            </w:r>
            <w:r>
              <w:t>в</w:t>
            </w:r>
            <w:r w:rsidR="00821BF8">
              <w:t xml:space="preserve"> </w:t>
            </w:r>
            <w:r>
              <w:t>проектах,</w:t>
            </w:r>
            <w:r w:rsidR="00821BF8">
              <w:t xml:space="preserve"> </w:t>
            </w:r>
            <w:r>
              <w:t>мероприятиях</w:t>
            </w:r>
            <w:r w:rsidR="00821BF8">
              <w:t xml:space="preserve"> </w:t>
            </w:r>
            <w:r>
              <w:t>различных</w:t>
            </w:r>
            <w:r w:rsidR="00821BF8">
              <w:t xml:space="preserve"> </w:t>
            </w:r>
            <w:r>
              <w:t>уровней,</w:t>
            </w:r>
            <w:r w:rsidR="00821BF8">
              <w:t xml:space="preserve"> </w:t>
            </w:r>
            <w:r>
              <w:t>направленных на развитие социальной активности.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8A5" w:rsidRPr="00821BF8" w:rsidRDefault="008C38A5" w:rsidP="00821BF8">
            <w:pPr>
              <w:pStyle w:val="a7"/>
              <w:shd w:val="clear" w:color="auto" w:fill="auto"/>
              <w:tabs>
                <w:tab w:val="left" w:pos="1291"/>
                <w:tab w:val="left" w:pos="3149"/>
                <w:tab w:val="left" w:pos="3773"/>
                <w:tab w:val="left" w:pos="5078"/>
              </w:tabs>
            </w:pPr>
            <w:r>
              <w:rPr>
                <w:sz w:val="22"/>
                <w:szCs w:val="22"/>
              </w:rPr>
              <w:t xml:space="preserve">Доля победителей </w:t>
            </w:r>
            <w:r>
              <w:t>в проектах, мероприятиях различных уровней,</w:t>
            </w:r>
            <w:r w:rsidR="00821BF8">
              <w:t xml:space="preserve"> </w:t>
            </w:r>
            <w:r>
              <w:t>направленных</w:t>
            </w:r>
            <w:r w:rsidR="00821BF8">
              <w:t xml:space="preserve"> </w:t>
            </w:r>
            <w:r>
              <w:t>на</w:t>
            </w:r>
            <w:r w:rsidR="00821BF8">
              <w:t xml:space="preserve"> </w:t>
            </w:r>
            <w:r>
              <w:t>развитие</w:t>
            </w:r>
            <w:r w:rsidR="00821BF8">
              <w:t xml:space="preserve"> </w:t>
            </w:r>
            <w:r>
              <w:t>социальной</w:t>
            </w:r>
            <w:r w:rsidR="00821BF8">
              <w:t xml:space="preserve"> </w:t>
            </w:r>
            <w:r>
              <w:t>активности</w:t>
            </w:r>
            <w:r w:rsidR="00821BF8">
              <w:t xml:space="preserve"> </w:t>
            </w:r>
            <w:r>
              <w:rPr>
                <w:sz w:val="22"/>
                <w:szCs w:val="22"/>
              </w:rPr>
              <w:t>(%)</w:t>
            </w:r>
          </w:p>
        </w:tc>
      </w:tr>
      <w:tr w:rsidR="008C38A5" w:rsidTr="00052CFC">
        <w:trPr>
          <w:trHeight w:hRule="exact" w:val="264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8A5" w:rsidRDefault="008C38A5" w:rsidP="008C38A5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2024-2025</w:t>
            </w:r>
          </w:p>
        </w:tc>
      </w:tr>
      <w:tr w:rsidR="008C38A5">
        <w:trPr>
          <w:trHeight w:hRule="exact" w:val="1402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8A5" w:rsidRDefault="008C38A5" w:rsidP="008C38A5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</w:tr>
    </w:tbl>
    <w:p w:rsidR="007B6A75" w:rsidRDefault="007B6A75">
      <w:pPr>
        <w:spacing w:after="739" w:line="1" w:lineRule="exact"/>
      </w:pPr>
    </w:p>
    <w:p w:rsidR="007B6A75" w:rsidRDefault="00856C81">
      <w:pPr>
        <w:pStyle w:val="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Мониторинг эффективности реализации</w:t>
      </w:r>
    </w:p>
    <w:p w:rsidR="007B6A75" w:rsidRDefault="00856C81">
      <w:pPr>
        <w:pStyle w:val="1"/>
        <w:shd w:val="clear" w:color="auto" w:fill="auto"/>
        <w:spacing w:after="240"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Модуля Гражданско-патриотическое и правовое воспитание</w:t>
      </w:r>
    </w:p>
    <w:tbl>
      <w:tblPr>
        <w:tblOverlap w:val="never"/>
        <w:tblW w:w="103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120"/>
        <w:gridCol w:w="1848"/>
        <w:gridCol w:w="1704"/>
        <w:gridCol w:w="1699"/>
        <w:gridCol w:w="1426"/>
      </w:tblGrid>
      <w:tr w:rsidR="007B6A75" w:rsidTr="008C38A5">
        <w:trPr>
          <w:trHeight w:hRule="exact" w:val="5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A75" w:rsidRDefault="00856C8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№п</w:t>
            </w:r>
          </w:p>
          <w:p w:rsidR="007B6A75" w:rsidRDefault="00856C81">
            <w:pPr>
              <w:pStyle w:val="a7"/>
              <w:shd w:val="clear" w:color="auto" w:fill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Критерий эффективности</w:t>
            </w:r>
          </w:p>
        </w:tc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по годам</w:t>
            </w:r>
          </w:p>
        </w:tc>
      </w:tr>
      <w:tr w:rsidR="007B6A75" w:rsidTr="008C38A5">
        <w:trPr>
          <w:trHeight w:hRule="exact" w:val="514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A75" w:rsidRDefault="00856C81" w:rsidP="007C37F6">
            <w:pPr>
              <w:pStyle w:val="a7"/>
              <w:shd w:val="clear" w:color="auto" w:fill="auto"/>
              <w:tabs>
                <w:tab w:val="right" w:pos="28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  <w:r w:rsidR="00821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увеличивается</w:t>
            </w:r>
            <w:r w:rsidR="00821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количество</w:t>
            </w:r>
            <w:r w:rsidR="00821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обучающихся,</w:t>
            </w:r>
            <w:r w:rsidR="00821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принимающих участие</w:t>
            </w:r>
            <w:r w:rsidR="00821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</w:p>
          <w:p w:rsidR="007B6A75" w:rsidRDefault="00856C81" w:rsidP="007C37F6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мероприятиях по </w:t>
            </w:r>
            <w:proofErr w:type="spellStart"/>
            <w:r>
              <w:rPr>
                <w:sz w:val="22"/>
                <w:szCs w:val="22"/>
              </w:rPr>
              <w:t>гр</w:t>
            </w:r>
            <w:r w:rsidR="007C37F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жданско</w:t>
            </w:r>
            <w:proofErr w:type="spellEnd"/>
            <w:r w:rsidR="007C37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патриотическому воспитанию.</w:t>
            </w:r>
          </w:p>
        </w:tc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обучающихся (от общего числа обучающихся) (%).</w:t>
            </w:r>
          </w:p>
        </w:tc>
      </w:tr>
      <w:tr w:rsidR="008C38A5" w:rsidTr="008C38A5">
        <w:trPr>
          <w:trHeight w:hRule="exact" w:val="264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8A5" w:rsidRDefault="008C38A5" w:rsidP="007C37F6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2024-2025</w:t>
            </w:r>
          </w:p>
        </w:tc>
      </w:tr>
      <w:tr w:rsidR="008C38A5" w:rsidTr="008C38A5">
        <w:trPr>
          <w:trHeight w:hRule="exact" w:val="499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8A5" w:rsidRDefault="008C38A5" w:rsidP="007C37F6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</w:tr>
      <w:tr w:rsidR="008C38A5" w:rsidTr="008C38A5">
        <w:trPr>
          <w:trHeight w:hRule="exact" w:val="76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8A5" w:rsidRDefault="008C38A5" w:rsidP="007C37F6">
            <w:pPr>
              <w:pStyle w:val="a7"/>
              <w:shd w:val="clear" w:color="auto" w:fill="auto"/>
              <w:tabs>
                <w:tab w:val="right" w:pos="2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Увеличивается</w:t>
            </w:r>
            <w:r w:rsidR="00821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количество</w:t>
            </w:r>
            <w:r w:rsidR="00821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победителей и призеров из числа</w:t>
            </w:r>
            <w:r w:rsidR="00821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обучающихся</w:t>
            </w:r>
            <w:r w:rsidR="00821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 w:rsidR="00821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результатам</w:t>
            </w:r>
            <w:r w:rsidR="00821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участия</w:t>
            </w:r>
            <w:r w:rsidR="00821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="007C37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проектах,</w:t>
            </w:r>
            <w:r w:rsidR="007C37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мероприятиях</w:t>
            </w:r>
            <w:r w:rsidR="007C37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различных уровней - города; области, РФ</w:t>
            </w:r>
          </w:p>
        </w:tc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конкурсных мероприятий/количество победителей и призеров (чел.)</w:t>
            </w:r>
          </w:p>
        </w:tc>
      </w:tr>
      <w:tr w:rsidR="008C38A5" w:rsidTr="00052CFC">
        <w:trPr>
          <w:trHeight w:hRule="exact" w:val="264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8A5" w:rsidRDefault="008C38A5" w:rsidP="007C37F6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2024-2025</w:t>
            </w:r>
          </w:p>
        </w:tc>
      </w:tr>
      <w:tr w:rsidR="008C38A5" w:rsidTr="008C38A5">
        <w:trPr>
          <w:trHeight w:hRule="exact" w:val="749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8A5" w:rsidRDefault="008C38A5" w:rsidP="007C37F6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</w:tr>
      <w:tr w:rsidR="008C38A5" w:rsidTr="008C38A5">
        <w:trPr>
          <w:trHeight w:hRule="exact" w:val="514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7C37F6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Увеличивается уровень удовлетворенности родителей работой колледжа</w:t>
            </w:r>
          </w:p>
        </w:tc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родителей обучающихся</w:t>
            </w:r>
            <w:r w:rsidR="007C37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общего числа (%).</w:t>
            </w:r>
          </w:p>
        </w:tc>
      </w:tr>
      <w:tr w:rsidR="008C38A5" w:rsidTr="00052CFC">
        <w:trPr>
          <w:trHeight w:hRule="exact" w:val="264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2024-2025</w:t>
            </w:r>
          </w:p>
        </w:tc>
      </w:tr>
      <w:tr w:rsidR="008C38A5" w:rsidTr="008C38A5">
        <w:trPr>
          <w:trHeight w:hRule="exact" w:val="269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</w:tr>
    </w:tbl>
    <w:p w:rsidR="007B6A75" w:rsidRDefault="00856C81">
      <w:pPr>
        <w:spacing w:line="1" w:lineRule="exact"/>
        <w:rPr>
          <w:sz w:val="2"/>
          <w:szCs w:val="2"/>
        </w:rPr>
      </w:pPr>
      <w:r>
        <w:br w:type="page"/>
      </w:r>
    </w:p>
    <w:p w:rsidR="007B6A75" w:rsidRDefault="00856C81">
      <w:pPr>
        <w:pStyle w:val="1"/>
        <w:shd w:val="clear" w:color="auto" w:fill="auto"/>
        <w:spacing w:after="280" w:line="240" w:lineRule="auto"/>
        <w:ind w:firstLine="0"/>
        <w:jc w:val="center"/>
      </w:pPr>
      <w:r>
        <w:rPr>
          <w:b/>
          <w:bCs/>
        </w:rPr>
        <w:lastRenderedPageBreak/>
        <w:t>Мониторинг эффективности реализации модуля</w:t>
      </w:r>
      <w:r>
        <w:rPr>
          <w:b/>
          <w:bCs/>
        </w:rPr>
        <w:br/>
        <w:t>Физическое воспитание и здоровый образ жизни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173"/>
        <w:gridCol w:w="1219"/>
        <w:gridCol w:w="557"/>
        <w:gridCol w:w="720"/>
        <w:gridCol w:w="984"/>
        <w:gridCol w:w="427"/>
        <w:gridCol w:w="1238"/>
        <w:gridCol w:w="1325"/>
      </w:tblGrid>
      <w:tr w:rsidR="007B6A75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A75" w:rsidRDefault="00856C81">
            <w:pPr>
              <w:pStyle w:val="a7"/>
              <w:shd w:val="clear" w:color="auto" w:fill="auto"/>
              <w:spacing w:line="233" w:lineRule="auto"/>
            </w:pPr>
            <w:r>
              <w:t>№ п/п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</w:pPr>
            <w:r>
              <w:t>Критерий эффективности</w:t>
            </w:r>
          </w:p>
        </w:tc>
        <w:tc>
          <w:tcPr>
            <w:tcW w:w="64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по годам</w:t>
            </w:r>
          </w:p>
        </w:tc>
      </w:tr>
      <w:tr w:rsidR="007B6A75">
        <w:trPr>
          <w:trHeight w:hRule="exact" w:val="768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</w:pPr>
            <w:r>
              <w:t>1.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A75" w:rsidRDefault="00856C81" w:rsidP="007C37F6">
            <w:pPr>
              <w:pStyle w:val="a7"/>
              <w:shd w:val="clear" w:color="auto" w:fill="auto"/>
              <w:tabs>
                <w:tab w:val="left" w:pos="1469"/>
              </w:tabs>
            </w:pPr>
            <w:r>
              <w:t>Ежегодно</w:t>
            </w:r>
            <w:r w:rsidR="007C37F6">
              <w:t xml:space="preserve"> </w:t>
            </w:r>
            <w:r>
              <w:t>увеличивается</w:t>
            </w:r>
            <w:r w:rsidR="007C37F6">
              <w:t xml:space="preserve"> </w:t>
            </w:r>
            <w:r>
              <w:t>количество обучающихся, принимающих участие в спортивных мероприятиях на уровне колледжа, города, области</w:t>
            </w:r>
          </w:p>
        </w:tc>
        <w:tc>
          <w:tcPr>
            <w:tcW w:w="64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обучающихся (волонтёров), принявших участие в мероприятиях (чел.)</w:t>
            </w:r>
          </w:p>
        </w:tc>
      </w:tr>
      <w:tr w:rsidR="008C38A5">
        <w:trPr>
          <w:trHeight w:hRule="exact" w:val="51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317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8A5" w:rsidRDefault="008C38A5" w:rsidP="008C38A5"/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2024-2025</w:t>
            </w:r>
          </w:p>
        </w:tc>
      </w:tr>
      <w:tr w:rsidR="008C38A5">
        <w:trPr>
          <w:trHeight w:hRule="exact" w:val="384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317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8A5" w:rsidRDefault="008C38A5" w:rsidP="008C38A5"/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</w:tr>
      <w:tr w:rsidR="008C38A5">
        <w:trPr>
          <w:trHeight w:hRule="exact" w:val="557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</w:pPr>
            <w:r>
              <w:t>2.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8A5" w:rsidRDefault="008C38A5" w:rsidP="007C37F6">
            <w:pPr>
              <w:pStyle w:val="a7"/>
              <w:shd w:val="clear" w:color="auto" w:fill="auto"/>
              <w:tabs>
                <w:tab w:val="left" w:pos="1469"/>
              </w:tabs>
              <w:jc w:val="both"/>
            </w:pPr>
            <w:r>
              <w:t>Ежегодно</w:t>
            </w:r>
            <w:r w:rsidR="007C37F6">
              <w:t xml:space="preserve"> </w:t>
            </w:r>
            <w:r>
              <w:t>увеличивается</w:t>
            </w:r>
            <w:r w:rsidR="007C37F6">
              <w:t xml:space="preserve"> </w:t>
            </w:r>
            <w:r>
              <w:t>количество обучающихся, принимающих участие в спортивных соревнованиях на уровне колледжа, города, области</w:t>
            </w:r>
          </w:p>
        </w:tc>
        <w:tc>
          <w:tcPr>
            <w:tcW w:w="64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8A5" w:rsidRDefault="008C38A5" w:rsidP="008C38A5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обучающихся, </w:t>
            </w:r>
            <w:r>
              <w:t xml:space="preserve">принимающих участие в спортивных соревнованиях на уровне колледжа, города, области </w:t>
            </w:r>
            <w:r>
              <w:rPr>
                <w:sz w:val="22"/>
                <w:szCs w:val="22"/>
              </w:rPr>
              <w:t>(%)</w:t>
            </w:r>
          </w:p>
        </w:tc>
      </w:tr>
      <w:tr w:rsidR="008C38A5" w:rsidTr="00052CFC">
        <w:trPr>
          <w:trHeight w:hRule="exact" w:val="264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317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8A5" w:rsidRDefault="008C38A5" w:rsidP="008C38A5"/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2024-2025</w:t>
            </w:r>
          </w:p>
        </w:tc>
      </w:tr>
      <w:tr w:rsidR="008C38A5">
        <w:trPr>
          <w:trHeight w:hRule="exact" w:val="840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317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8A5" w:rsidRDefault="008C38A5" w:rsidP="008C38A5"/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</w:tr>
      <w:tr w:rsidR="008C38A5">
        <w:trPr>
          <w:trHeight w:hRule="exact" w:val="518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</w:pPr>
            <w:r>
              <w:t>3.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8A5" w:rsidRDefault="008C38A5" w:rsidP="007C37F6">
            <w:pPr>
              <w:pStyle w:val="a7"/>
              <w:shd w:val="clear" w:color="auto" w:fill="auto"/>
              <w:tabs>
                <w:tab w:val="left" w:pos="2506"/>
              </w:tabs>
            </w:pPr>
            <w:r>
              <w:t>Ежегодный</w:t>
            </w:r>
            <w:r w:rsidR="007C37F6">
              <w:t xml:space="preserve"> </w:t>
            </w:r>
            <w:r>
              <w:t>рост</w:t>
            </w:r>
            <w:r w:rsidR="007C37F6">
              <w:t xml:space="preserve"> </w:t>
            </w:r>
            <w:r>
              <w:t>обучающихся, привлеченных к занятиям в спортивных секциях по видам спорта</w:t>
            </w:r>
          </w:p>
        </w:tc>
        <w:tc>
          <w:tcPr>
            <w:tcW w:w="64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8A5" w:rsidRDefault="008C38A5" w:rsidP="008C38A5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обучающихся, привлеченных к занятиям в спортивных секциях по видам спорта от общего количества обучающихся (%)</w:t>
            </w:r>
          </w:p>
        </w:tc>
      </w:tr>
      <w:tr w:rsidR="008C38A5" w:rsidTr="00052CFC">
        <w:trPr>
          <w:trHeight w:hRule="exact" w:val="264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317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8A5" w:rsidRDefault="008C38A5" w:rsidP="008C38A5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8A5" w:rsidRDefault="008C38A5" w:rsidP="008C38A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2025-2026</w:t>
            </w:r>
          </w:p>
        </w:tc>
      </w:tr>
      <w:tr w:rsidR="008C38A5" w:rsidTr="007C37F6">
        <w:trPr>
          <w:trHeight w:hRule="exact" w:val="307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8A5" w:rsidRDefault="008C38A5" w:rsidP="008C38A5"/>
        </w:tc>
        <w:tc>
          <w:tcPr>
            <w:tcW w:w="3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8A5" w:rsidRDefault="008C38A5" w:rsidP="008C38A5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A5" w:rsidRDefault="008C38A5" w:rsidP="008C38A5">
            <w:pPr>
              <w:rPr>
                <w:sz w:val="10"/>
                <w:szCs w:val="10"/>
              </w:rPr>
            </w:pPr>
          </w:p>
        </w:tc>
      </w:tr>
    </w:tbl>
    <w:p w:rsidR="007B6A75" w:rsidRDefault="007B6A75">
      <w:pPr>
        <w:sectPr w:rsidR="007B6A75" w:rsidSect="00821BF8">
          <w:type w:val="continuous"/>
          <w:pgSz w:w="11900" w:h="16840"/>
          <w:pgMar w:top="1112" w:right="447" w:bottom="1603" w:left="1089" w:header="684" w:footer="3" w:gutter="0"/>
          <w:cols w:space="720"/>
          <w:noEndnote/>
          <w:docGrid w:linePitch="360"/>
        </w:sectPr>
      </w:pPr>
    </w:p>
    <w:p w:rsidR="007B6A75" w:rsidRDefault="00856C81" w:rsidP="00821BF8">
      <w:pPr>
        <w:pStyle w:val="1"/>
        <w:numPr>
          <w:ilvl w:val="0"/>
          <w:numId w:val="39"/>
        </w:numPr>
        <w:shd w:val="clear" w:color="auto" w:fill="auto"/>
        <w:tabs>
          <w:tab w:val="left" w:pos="378"/>
        </w:tabs>
        <w:spacing w:before="180" w:after="260" w:line="240" w:lineRule="auto"/>
        <w:ind w:firstLine="0"/>
        <w:jc w:val="center"/>
      </w:pPr>
      <w:r>
        <w:rPr>
          <w:b/>
          <w:bCs/>
        </w:rPr>
        <w:lastRenderedPageBreak/>
        <w:t>КАЛЕНДАРНЫЙ ПЛ</w:t>
      </w:r>
      <w:r w:rsidR="001F1EC8">
        <w:rPr>
          <w:b/>
          <w:bCs/>
        </w:rPr>
        <w:t>АН ВОСПИТАТЕЛЬНОЙ РАБОТЫ НА 2021-2022</w:t>
      </w:r>
      <w:r>
        <w:rPr>
          <w:b/>
          <w:bCs/>
        </w:rPr>
        <w:t xml:space="preserve"> ГОД</w:t>
      </w:r>
    </w:p>
    <w:p w:rsidR="007B6A75" w:rsidRDefault="00856C81">
      <w:pPr>
        <w:pStyle w:val="1"/>
        <w:shd w:val="clear" w:color="auto" w:fill="auto"/>
        <w:spacing w:after="260" w:line="240" w:lineRule="auto"/>
        <w:ind w:firstLine="0"/>
        <w:jc w:val="center"/>
      </w:pPr>
      <w:r>
        <w:rPr>
          <w:b/>
          <w:bCs/>
        </w:rPr>
        <w:t>44.02.02 ПРЕПОДАВАНИЕ В НАЧАЛЬНЫХ КЛАССАХ</w:t>
      </w:r>
    </w:p>
    <w:tbl>
      <w:tblPr>
        <w:tblOverlap w:val="never"/>
        <w:tblW w:w="151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235"/>
        <w:gridCol w:w="7373"/>
        <w:gridCol w:w="1843"/>
        <w:gridCol w:w="2136"/>
      </w:tblGrid>
      <w:tr w:rsidR="007B6A75" w:rsidTr="001F1EC8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A75" w:rsidRDefault="00856C81">
            <w:pPr>
              <w:pStyle w:val="a7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A75" w:rsidRDefault="00856C81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Модуль воспитательной работы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A75" w:rsidRDefault="00856C81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Срок выполнения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A75" w:rsidRDefault="00856C81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Ответственный исполнитель</w:t>
            </w:r>
          </w:p>
        </w:tc>
      </w:tr>
      <w:tr w:rsidR="007B6A75" w:rsidTr="001F1EC8">
        <w:trPr>
          <w:trHeight w:hRule="exact" w:val="167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</w:pPr>
            <w:r>
              <w:t>1.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</w:pPr>
            <w:r>
              <w:rPr>
                <w:b/>
                <w:bCs/>
              </w:rPr>
              <w:t>Модуль</w:t>
            </w:r>
          </w:p>
          <w:p w:rsidR="007B6A75" w:rsidRDefault="00856C81">
            <w:pPr>
              <w:pStyle w:val="a7"/>
              <w:shd w:val="clear" w:color="auto" w:fill="auto"/>
              <w:tabs>
                <w:tab w:val="left" w:pos="941"/>
              </w:tabs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Профессиональное</w:t>
            </w:r>
          </w:p>
          <w:p w:rsidR="007B6A75" w:rsidRDefault="00856C81">
            <w:pPr>
              <w:pStyle w:val="a7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воспитание.</w:t>
            </w:r>
          </w:p>
        </w:tc>
        <w:tc>
          <w:tcPr>
            <w:tcW w:w="113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A75" w:rsidRDefault="00856C81">
            <w:pPr>
              <w:pStyle w:val="a7"/>
              <w:shd w:val="clear" w:color="auto" w:fill="auto"/>
            </w:pPr>
            <w:r>
              <w:rPr>
                <w:b/>
                <w:bCs/>
              </w:rPr>
              <w:t>Мероприятия в рамках проектов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t>Проект «Профессиональная ориентация»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t>Проект «Путевка в жизнь!»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t>Проект «Билет в будущее»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t>Проект «Развитие карьеры»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t>Проект «Социальное партнерство и наставничество»</w:t>
            </w:r>
          </w:p>
        </w:tc>
      </w:tr>
      <w:tr w:rsidR="007B6A75" w:rsidTr="001F1EC8">
        <w:trPr>
          <w:trHeight w:hRule="exact" w:val="91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6A75" w:rsidRDefault="007B6A75"/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6A75" w:rsidRDefault="007B6A75"/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75" w:rsidRDefault="00856C81" w:rsidP="001F1EC8">
            <w:pPr>
              <w:pStyle w:val="a7"/>
              <w:shd w:val="clear" w:color="auto" w:fill="auto"/>
              <w:jc w:val="both"/>
            </w:pPr>
            <w:r>
              <w:t>Участие в конкурсе педагогического мастерства «Шаг в профессию»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</w:pPr>
            <w:r>
              <w:t>Д</w:t>
            </w:r>
            <w:r w:rsidR="001F1EC8">
              <w:t>екабрь 2021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A75" w:rsidRDefault="007B6A75">
            <w:pPr>
              <w:pStyle w:val="a7"/>
              <w:shd w:val="clear" w:color="auto" w:fill="auto"/>
              <w:spacing w:line="233" w:lineRule="auto"/>
            </w:pPr>
          </w:p>
        </w:tc>
      </w:tr>
      <w:tr w:rsidR="007B6A75" w:rsidTr="001F1EC8">
        <w:trPr>
          <w:trHeight w:hRule="exact" w:val="720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6A75" w:rsidRDefault="007B6A75"/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6A75" w:rsidRDefault="007B6A75"/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  <w:jc w:val="both"/>
            </w:pPr>
            <w:r>
              <w:t>«Молодые предприниматели» для обучающихся выпускных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75" w:rsidRDefault="001F1EC8">
            <w:pPr>
              <w:pStyle w:val="a7"/>
              <w:shd w:val="clear" w:color="auto" w:fill="auto"/>
            </w:pPr>
            <w:r>
              <w:t>Январь, 2022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A75" w:rsidRDefault="007B6A75" w:rsidP="001F1EC8">
            <w:pPr>
              <w:pStyle w:val="a7"/>
              <w:shd w:val="clear" w:color="auto" w:fill="auto"/>
            </w:pPr>
          </w:p>
        </w:tc>
      </w:tr>
      <w:tr w:rsidR="007B6A75" w:rsidTr="001F1EC8">
        <w:trPr>
          <w:trHeight w:hRule="exact" w:val="859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75" w:rsidRDefault="007B6A75"/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75" w:rsidRDefault="007B6A75"/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  <w:jc w:val="both"/>
            </w:pPr>
            <w:r>
              <w:t>Информационно-консультационное занятие «Стратегия и тактика поиска работы» для обучающихся выпускных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75" w:rsidRDefault="001F1EC8">
            <w:pPr>
              <w:pStyle w:val="a7"/>
              <w:shd w:val="clear" w:color="auto" w:fill="auto"/>
            </w:pPr>
            <w:r>
              <w:t>Февраль, 2022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A75" w:rsidRDefault="007B6A75">
            <w:pPr>
              <w:pStyle w:val="a7"/>
              <w:shd w:val="clear" w:color="auto" w:fill="auto"/>
            </w:pPr>
          </w:p>
        </w:tc>
      </w:tr>
    </w:tbl>
    <w:p w:rsidR="007B6A75" w:rsidRDefault="00856C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235"/>
        <w:gridCol w:w="7373"/>
        <w:gridCol w:w="1843"/>
        <w:gridCol w:w="2136"/>
      </w:tblGrid>
      <w:tr w:rsidR="007B6A75" w:rsidTr="007C37F6">
        <w:trPr>
          <w:trHeight w:hRule="exact" w:val="710"/>
          <w:jc w:val="center"/>
        </w:trPr>
        <w:tc>
          <w:tcPr>
            <w:tcW w:w="566" w:type="dxa"/>
            <w:vMerge w:val="restart"/>
            <w:shd w:val="clear" w:color="auto" w:fill="FFFFFF"/>
          </w:tcPr>
          <w:p w:rsidR="007B6A75" w:rsidRDefault="007B6A75">
            <w:pPr>
              <w:rPr>
                <w:sz w:val="10"/>
                <w:szCs w:val="10"/>
              </w:rPr>
            </w:pPr>
          </w:p>
        </w:tc>
        <w:tc>
          <w:tcPr>
            <w:tcW w:w="3235" w:type="dxa"/>
            <w:vMerge w:val="restart"/>
            <w:shd w:val="clear" w:color="auto" w:fill="FFFFFF"/>
          </w:tcPr>
          <w:p w:rsidR="007B6A75" w:rsidRDefault="007B6A75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shd w:val="clear" w:color="auto" w:fill="FFFFFF"/>
            <w:vAlign w:val="center"/>
          </w:tcPr>
          <w:p w:rsidR="007B6A75" w:rsidRDefault="00856C81">
            <w:pPr>
              <w:pStyle w:val="a7"/>
              <w:shd w:val="clear" w:color="auto" w:fill="auto"/>
              <w:spacing w:line="233" w:lineRule="auto"/>
            </w:pPr>
            <w:r>
              <w:t>Единый день профориентации для обучающихся из числа лиц с инвалидностью и ограниченными возможностями здоровья</w:t>
            </w:r>
          </w:p>
        </w:tc>
        <w:tc>
          <w:tcPr>
            <w:tcW w:w="1843" w:type="dxa"/>
            <w:shd w:val="clear" w:color="auto" w:fill="FFFFFF"/>
          </w:tcPr>
          <w:p w:rsidR="007B6A75" w:rsidRDefault="001F1EC8">
            <w:pPr>
              <w:pStyle w:val="a7"/>
              <w:shd w:val="clear" w:color="auto" w:fill="auto"/>
            </w:pPr>
            <w:r>
              <w:t>Февраль, 2022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7B6A75" w:rsidRDefault="007B6A75">
            <w:pPr>
              <w:pStyle w:val="a7"/>
              <w:shd w:val="clear" w:color="auto" w:fill="auto"/>
            </w:pPr>
          </w:p>
        </w:tc>
      </w:tr>
      <w:tr w:rsidR="007B6A75" w:rsidTr="007C37F6">
        <w:trPr>
          <w:trHeight w:hRule="exact" w:val="840"/>
          <w:jc w:val="center"/>
        </w:trPr>
        <w:tc>
          <w:tcPr>
            <w:tcW w:w="566" w:type="dxa"/>
            <w:vMerge/>
            <w:shd w:val="clear" w:color="auto" w:fill="FFFFFF"/>
          </w:tcPr>
          <w:p w:rsidR="007B6A75" w:rsidRDefault="007B6A75"/>
        </w:tc>
        <w:tc>
          <w:tcPr>
            <w:tcW w:w="3235" w:type="dxa"/>
            <w:vMerge/>
            <w:shd w:val="clear" w:color="auto" w:fill="FFFFFF"/>
          </w:tcPr>
          <w:p w:rsidR="007B6A75" w:rsidRDefault="007B6A75"/>
        </w:tc>
        <w:tc>
          <w:tcPr>
            <w:tcW w:w="7373" w:type="dxa"/>
            <w:shd w:val="clear" w:color="auto" w:fill="FFFFFF"/>
            <w:vAlign w:val="bottom"/>
          </w:tcPr>
          <w:p w:rsidR="007B6A75" w:rsidRDefault="00856C81" w:rsidP="006D7A02">
            <w:pPr>
              <w:pStyle w:val="a7"/>
              <w:shd w:val="clear" w:color="auto" w:fill="auto"/>
              <w:tabs>
                <w:tab w:val="left" w:pos="4594"/>
                <w:tab w:val="left" w:pos="6355"/>
              </w:tabs>
            </w:pPr>
            <w:r>
              <w:t>Информационно-консультационное</w:t>
            </w:r>
            <w:r w:rsidR="006D7A02">
              <w:t xml:space="preserve"> </w:t>
            </w:r>
            <w:r>
              <w:t>занятие.</w:t>
            </w:r>
            <w:r w:rsidR="006D7A02">
              <w:t xml:space="preserve"> </w:t>
            </w:r>
            <w:r>
              <w:t>Навыки</w:t>
            </w:r>
            <w:r w:rsidR="006D7A02">
              <w:t xml:space="preserve"> </w:t>
            </w:r>
            <w:proofErr w:type="spellStart"/>
            <w:r>
              <w:t>самопрезентации</w:t>
            </w:r>
            <w:proofErr w:type="spellEnd"/>
            <w:r>
              <w:t>. Способы эффективной коммуникации в ситуации трудоустройства для обучающихся выпускных групп</w:t>
            </w:r>
          </w:p>
        </w:tc>
        <w:tc>
          <w:tcPr>
            <w:tcW w:w="1843" w:type="dxa"/>
            <w:shd w:val="clear" w:color="auto" w:fill="FFFFFF"/>
          </w:tcPr>
          <w:p w:rsidR="007B6A75" w:rsidRDefault="001F1EC8">
            <w:pPr>
              <w:pStyle w:val="a7"/>
              <w:shd w:val="clear" w:color="auto" w:fill="auto"/>
            </w:pPr>
            <w:r>
              <w:t>Февраль, 2022</w:t>
            </w:r>
          </w:p>
        </w:tc>
        <w:tc>
          <w:tcPr>
            <w:tcW w:w="2136" w:type="dxa"/>
            <w:shd w:val="clear" w:color="auto" w:fill="FFFFFF"/>
          </w:tcPr>
          <w:p w:rsidR="007B6A75" w:rsidRDefault="007B6A75">
            <w:pPr>
              <w:rPr>
                <w:sz w:val="10"/>
                <w:szCs w:val="10"/>
              </w:rPr>
            </w:pPr>
          </w:p>
        </w:tc>
      </w:tr>
      <w:tr w:rsidR="007B6A75" w:rsidTr="007C37F6">
        <w:trPr>
          <w:trHeight w:hRule="exact" w:val="557"/>
          <w:jc w:val="center"/>
        </w:trPr>
        <w:tc>
          <w:tcPr>
            <w:tcW w:w="566" w:type="dxa"/>
            <w:vMerge/>
            <w:shd w:val="clear" w:color="auto" w:fill="FFFFFF"/>
          </w:tcPr>
          <w:p w:rsidR="007B6A75" w:rsidRDefault="007B6A75"/>
        </w:tc>
        <w:tc>
          <w:tcPr>
            <w:tcW w:w="3235" w:type="dxa"/>
            <w:vMerge/>
            <w:shd w:val="clear" w:color="auto" w:fill="FFFFFF"/>
          </w:tcPr>
          <w:p w:rsidR="007B6A75" w:rsidRDefault="007B6A75"/>
        </w:tc>
        <w:tc>
          <w:tcPr>
            <w:tcW w:w="7373" w:type="dxa"/>
            <w:shd w:val="clear" w:color="auto" w:fill="FFFFFF"/>
            <w:vAlign w:val="bottom"/>
          </w:tcPr>
          <w:p w:rsidR="007B6A75" w:rsidRDefault="00856C81" w:rsidP="001F1EC8">
            <w:pPr>
              <w:pStyle w:val="a7"/>
              <w:shd w:val="clear" w:color="auto" w:fill="auto"/>
            </w:pPr>
            <w:r>
              <w:t xml:space="preserve">Цикл </w:t>
            </w:r>
            <w:proofErr w:type="spellStart"/>
            <w:r>
              <w:t>видеопрезентаций</w:t>
            </w:r>
            <w:proofErr w:type="spellEnd"/>
            <w:r>
              <w:t xml:space="preserve"> специальностей и профессий реализуемых в </w:t>
            </w:r>
            <w:r w:rsidR="001F1EC8">
              <w:t>колледже</w:t>
            </w:r>
          </w:p>
        </w:tc>
        <w:tc>
          <w:tcPr>
            <w:tcW w:w="1843" w:type="dxa"/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</w:pPr>
            <w:r>
              <w:t>М</w:t>
            </w:r>
            <w:r w:rsidR="001F1EC8">
              <w:t>ай, 2022</w:t>
            </w:r>
          </w:p>
        </w:tc>
        <w:tc>
          <w:tcPr>
            <w:tcW w:w="2136" w:type="dxa"/>
            <w:shd w:val="clear" w:color="auto" w:fill="FFFFFF"/>
          </w:tcPr>
          <w:p w:rsidR="007B6A75" w:rsidRDefault="007B6A75">
            <w:pPr>
              <w:pStyle w:val="a7"/>
              <w:shd w:val="clear" w:color="auto" w:fill="auto"/>
            </w:pPr>
          </w:p>
        </w:tc>
      </w:tr>
      <w:tr w:rsidR="007B6A75" w:rsidTr="007C37F6">
        <w:trPr>
          <w:trHeight w:hRule="exact" w:val="1392"/>
          <w:jc w:val="center"/>
        </w:trPr>
        <w:tc>
          <w:tcPr>
            <w:tcW w:w="566" w:type="dxa"/>
            <w:vMerge w:val="restart"/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3235" w:type="dxa"/>
            <w:vMerge w:val="restart"/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</w:pPr>
            <w:r>
              <w:rPr>
                <w:b/>
                <w:bCs/>
              </w:rPr>
              <w:t>Модуль 2. Социализация и общекультурное воспитание</w:t>
            </w:r>
          </w:p>
        </w:tc>
        <w:tc>
          <w:tcPr>
            <w:tcW w:w="11352" w:type="dxa"/>
            <w:gridSpan w:val="3"/>
            <w:shd w:val="clear" w:color="auto" w:fill="FFFFFF"/>
            <w:vAlign w:val="bottom"/>
          </w:tcPr>
          <w:p w:rsidR="007B6A75" w:rsidRDefault="00856C81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Мероприятия в рамках проектов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t>Проект «Развитие творческой личности средствами культурно-досуговой деятельности».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t>Проект «Экология вокруг нас»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t>Проект «Планета творческой молодежи»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t>Проект «Школа молодого лидера»</w:t>
            </w:r>
          </w:p>
        </w:tc>
      </w:tr>
      <w:tr w:rsidR="007B6A75" w:rsidTr="007C37F6">
        <w:trPr>
          <w:trHeight w:hRule="exact" w:val="840"/>
          <w:jc w:val="center"/>
        </w:trPr>
        <w:tc>
          <w:tcPr>
            <w:tcW w:w="566" w:type="dxa"/>
            <w:vMerge/>
            <w:shd w:val="clear" w:color="auto" w:fill="FFFFFF"/>
          </w:tcPr>
          <w:p w:rsidR="007B6A75" w:rsidRDefault="007B6A75"/>
        </w:tc>
        <w:tc>
          <w:tcPr>
            <w:tcW w:w="3235" w:type="dxa"/>
            <w:vMerge/>
            <w:shd w:val="clear" w:color="auto" w:fill="FFFFFF"/>
          </w:tcPr>
          <w:p w:rsidR="007B6A75" w:rsidRDefault="007B6A75"/>
        </w:tc>
        <w:tc>
          <w:tcPr>
            <w:tcW w:w="7373" w:type="dxa"/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</w:pPr>
            <w:r>
              <w:t>Проведение праздника «День Знаний». «Посвящение в студенты»</w:t>
            </w:r>
          </w:p>
        </w:tc>
        <w:tc>
          <w:tcPr>
            <w:tcW w:w="1843" w:type="dxa"/>
            <w:shd w:val="clear" w:color="auto" w:fill="FFFFFF"/>
          </w:tcPr>
          <w:p w:rsidR="007B6A75" w:rsidRDefault="007C37F6" w:rsidP="007C37F6">
            <w:pPr>
              <w:pStyle w:val="a7"/>
              <w:shd w:val="clear" w:color="auto" w:fill="auto"/>
              <w:tabs>
                <w:tab w:val="left" w:pos="691"/>
              </w:tabs>
            </w:pPr>
            <w:r>
              <w:t>С</w:t>
            </w:r>
            <w:r w:rsidR="00856C81">
              <w:t>ентября</w:t>
            </w:r>
            <w:r>
              <w:t xml:space="preserve"> </w:t>
            </w:r>
            <w:r w:rsidR="001F1EC8">
              <w:t>2021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7B6A75" w:rsidRDefault="001F1EC8">
            <w:pPr>
              <w:pStyle w:val="a7"/>
              <w:shd w:val="clear" w:color="auto" w:fill="auto"/>
            </w:pPr>
            <w:proofErr w:type="spellStart"/>
            <w:r>
              <w:t>Зав.по</w:t>
            </w:r>
            <w:proofErr w:type="spellEnd"/>
            <w:r>
              <w:t xml:space="preserve"> УВР</w:t>
            </w:r>
          </w:p>
        </w:tc>
      </w:tr>
      <w:tr w:rsidR="007B6A75" w:rsidTr="007C37F6">
        <w:trPr>
          <w:trHeight w:hRule="exact" w:val="562"/>
          <w:jc w:val="center"/>
        </w:trPr>
        <w:tc>
          <w:tcPr>
            <w:tcW w:w="566" w:type="dxa"/>
            <w:vMerge/>
            <w:shd w:val="clear" w:color="auto" w:fill="FFFFFF"/>
          </w:tcPr>
          <w:p w:rsidR="007B6A75" w:rsidRDefault="007B6A75"/>
        </w:tc>
        <w:tc>
          <w:tcPr>
            <w:tcW w:w="3235" w:type="dxa"/>
            <w:vMerge/>
            <w:shd w:val="clear" w:color="auto" w:fill="FFFFFF"/>
          </w:tcPr>
          <w:p w:rsidR="007B6A75" w:rsidRDefault="007B6A75"/>
        </w:tc>
        <w:tc>
          <w:tcPr>
            <w:tcW w:w="7373" w:type="dxa"/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</w:pPr>
            <w:r>
              <w:t>Кураторские часы, посвященные первому дню обучению в колледже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7B6A75" w:rsidRDefault="001F1EC8">
            <w:pPr>
              <w:pStyle w:val="a7"/>
              <w:shd w:val="clear" w:color="auto" w:fill="auto"/>
            </w:pPr>
            <w:r>
              <w:t>Первая неделя сентября 2021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7B6A75" w:rsidRDefault="00856C81">
            <w:pPr>
              <w:pStyle w:val="a7"/>
              <w:shd w:val="clear" w:color="auto" w:fill="auto"/>
            </w:pPr>
            <w:r>
              <w:t>Кураторы учебных групп</w:t>
            </w:r>
          </w:p>
        </w:tc>
      </w:tr>
      <w:tr w:rsidR="007B6A75" w:rsidTr="007C37F6">
        <w:trPr>
          <w:trHeight w:hRule="exact" w:val="1114"/>
          <w:jc w:val="center"/>
        </w:trPr>
        <w:tc>
          <w:tcPr>
            <w:tcW w:w="566" w:type="dxa"/>
            <w:vMerge/>
            <w:shd w:val="clear" w:color="auto" w:fill="FFFFFF"/>
          </w:tcPr>
          <w:p w:rsidR="007B6A75" w:rsidRDefault="007B6A75"/>
        </w:tc>
        <w:tc>
          <w:tcPr>
            <w:tcW w:w="3235" w:type="dxa"/>
            <w:vMerge/>
            <w:shd w:val="clear" w:color="auto" w:fill="FFFFFF"/>
          </w:tcPr>
          <w:p w:rsidR="007B6A75" w:rsidRDefault="007B6A75"/>
        </w:tc>
        <w:tc>
          <w:tcPr>
            <w:tcW w:w="7373" w:type="dxa"/>
            <w:shd w:val="clear" w:color="auto" w:fill="FFFFFF"/>
            <w:vAlign w:val="bottom"/>
          </w:tcPr>
          <w:p w:rsidR="007B6A75" w:rsidRDefault="00856C81">
            <w:pPr>
              <w:pStyle w:val="a7"/>
              <w:shd w:val="clear" w:color="auto" w:fill="auto"/>
            </w:pPr>
            <w:r>
              <w:t>Мероприятия, посвященные Дню солидарности в борьбе с терроризмом: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t>- траурный митинг;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t>-кураторские часы</w:t>
            </w:r>
          </w:p>
        </w:tc>
        <w:tc>
          <w:tcPr>
            <w:tcW w:w="1843" w:type="dxa"/>
            <w:shd w:val="clear" w:color="auto" w:fill="FFFFFF"/>
          </w:tcPr>
          <w:p w:rsidR="007B6A75" w:rsidRDefault="007C37F6" w:rsidP="007C37F6">
            <w:pPr>
              <w:pStyle w:val="a7"/>
              <w:shd w:val="clear" w:color="auto" w:fill="auto"/>
              <w:tabs>
                <w:tab w:val="left" w:pos="720"/>
              </w:tabs>
            </w:pPr>
            <w:r>
              <w:t>С</w:t>
            </w:r>
            <w:r w:rsidR="00856C81">
              <w:t>ентября</w:t>
            </w:r>
            <w:r>
              <w:t xml:space="preserve"> </w:t>
            </w:r>
            <w:r w:rsidR="001F1EC8">
              <w:t>2021</w:t>
            </w:r>
          </w:p>
        </w:tc>
        <w:tc>
          <w:tcPr>
            <w:tcW w:w="2136" w:type="dxa"/>
            <w:shd w:val="clear" w:color="auto" w:fill="FFFFFF"/>
          </w:tcPr>
          <w:p w:rsidR="007B6A75" w:rsidRDefault="001F1EC8">
            <w:pPr>
              <w:pStyle w:val="a7"/>
              <w:shd w:val="clear" w:color="auto" w:fill="auto"/>
            </w:pPr>
            <w:proofErr w:type="spellStart"/>
            <w:r>
              <w:t>Зав.по</w:t>
            </w:r>
            <w:proofErr w:type="spellEnd"/>
            <w:r>
              <w:t xml:space="preserve"> УВР</w:t>
            </w:r>
          </w:p>
        </w:tc>
      </w:tr>
    </w:tbl>
    <w:p w:rsidR="007B6A75" w:rsidRDefault="00856C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235"/>
        <w:gridCol w:w="7373"/>
        <w:gridCol w:w="1843"/>
        <w:gridCol w:w="2136"/>
      </w:tblGrid>
      <w:tr w:rsidR="007B6A75" w:rsidTr="007C37F6">
        <w:trPr>
          <w:trHeight w:hRule="exact" w:val="1716"/>
          <w:jc w:val="center"/>
        </w:trPr>
        <w:tc>
          <w:tcPr>
            <w:tcW w:w="566" w:type="dxa"/>
            <w:vMerge w:val="restart"/>
            <w:shd w:val="clear" w:color="auto" w:fill="FFFFFF"/>
          </w:tcPr>
          <w:p w:rsidR="007B6A75" w:rsidRDefault="007B6A75"/>
        </w:tc>
        <w:tc>
          <w:tcPr>
            <w:tcW w:w="3235" w:type="dxa"/>
            <w:vMerge w:val="restart"/>
            <w:shd w:val="clear" w:color="auto" w:fill="FFFFFF"/>
          </w:tcPr>
          <w:p w:rsidR="007B6A75" w:rsidRDefault="007B6A75"/>
        </w:tc>
        <w:tc>
          <w:tcPr>
            <w:tcW w:w="7373" w:type="dxa"/>
            <w:shd w:val="clear" w:color="auto" w:fill="FFFFFF"/>
            <w:vAlign w:val="bottom"/>
          </w:tcPr>
          <w:p w:rsidR="007B6A75" w:rsidRDefault="00856C81">
            <w:pPr>
              <w:pStyle w:val="a7"/>
              <w:shd w:val="clear" w:color="auto" w:fill="auto"/>
            </w:pPr>
            <w:r>
              <w:t>Концертные программы и творческие вечера, посвященные:</w:t>
            </w:r>
          </w:p>
          <w:p w:rsidR="007B6A75" w:rsidRDefault="00856C81" w:rsidP="00E17958">
            <w:pPr>
              <w:pStyle w:val="a7"/>
              <w:numPr>
                <w:ilvl w:val="0"/>
                <w:numId w:val="43"/>
              </w:numPr>
              <w:shd w:val="clear" w:color="auto" w:fill="auto"/>
              <w:tabs>
                <w:tab w:val="left" w:pos="134"/>
              </w:tabs>
            </w:pPr>
            <w:r>
              <w:t>Дню учителя</w:t>
            </w:r>
          </w:p>
          <w:p w:rsidR="007B6A75" w:rsidRDefault="00856C81" w:rsidP="00E17958">
            <w:pPr>
              <w:pStyle w:val="a7"/>
              <w:numPr>
                <w:ilvl w:val="0"/>
                <w:numId w:val="43"/>
              </w:numPr>
              <w:shd w:val="clear" w:color="auto" w:fill="auto"/>
              <w:tabs>
                <w:tab w:val="left" w:pos="134"/>
              </w:tabs>
            </w:pPr>
            <w:r>
              <w:t>Новогодний концерт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t>-День студента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t>-Дню Защитника Отечества</w:t>
            </w:r>
          </w:p>
          <w:p w:rsidR="007B6A75" w:rsidRDefault="00856C81" w:rsidP="00E17958">
            <w:pPr>
              <w:pStyle w:val="a7"/>
              <w:numPr>
                <w:ilvl w:val="0"/>
                <w:numId w:val="43"/>
              </w:numPr>
              <w:shd w:val="clear" w:color="auto" w:fill="auto"/>
              <w:tabs>
                <w:tab w:val="left" w:pos="134"/>
              </w:tabs>
            </w:pPr>
            <w:r>
              <w:t>Международному женскому дню</w:t>
            </w:r>
          </w:p>
          <w:p w:rsidR="007B6A75" w:rsidRDefault="00856C81" w:rsidP="00E17958">
            <w:pPr>
              <w:pStyle w:val="a7"/>
              <w:numPr>
                <w:ilvl w:val="0"/>
                <w:numId w:val="43"/>
              </w:numPr>
              <w:shd w:val="clear" w:color="auto" w:fill="auto"/>
              <w:tabs>
                <w:tab w:val="left" w:pos="134"/>
              </w:tabs>
            </w:pPr>
            <w:r>
              <w:t>Дню Победы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1F1EC8" w:rsidRDefault="001F1EC8">
            <w:pPr>
              <w:pStyle w:val="a7"/>
              <w:shd w:val="clear" w:color="auto" w:fill="auto"/>
              <w:spacing w:line="233" w:lineRule="auto"/>
            </w:pPr>
            <w:r>
              <w:t>Октябрь 2021</w:t>
            </w:r>
          </w:p>
          <w:p w:rsidR="007B6A75" w:rsidRDefault="001F1EC8">
            <w:pPr>
              <w:pStyle w:val="a7"/>
              <w:shd w:val="clear" w:color="auto" w:fill="auto"/>
              <w:spacing w:line="233" w:lineRule="auto"/>
            </w:pPr>
            <w:r>
              <w:t>Декабрь 2021 Январь 2022</w:t>
            </w:r>
          </w:p>
          <w:p w:rsidR="007B6A75" w:rsidRDefault="001F1EC8">
            <w:pPr>
              <w:pStyle w:val="a7"/>
              <w:shd w:val="clear" w:color="auto" w:fill="auto"/>
              <w:spacing w:line="233" w:lineRule="auto"/>
            </w:pPr>
            <w:r>
              <w:t>Февраль 2022</w:t>
            </w:r>
          </w:p>
          <w:p w:rsidR="007B6A75" w:rsidRDefault="001F1EC8">
            <w:pPr>
              <w:pStyle w:val="a7"/>
              <w:shd w:val="clear" w:color="auto" w:fill="auto"/>
              <w:spacing w:line="233" w:lineRule="auto"/>
            </w:pPr>
            <w:r>
              <w:t>Март 2022</w:t>
            </w:r>
          </w:p>
          <w:p w:rsidR="007B6A75" w:rsidRDefault="001F1EC8">
            <w:pPr>
              <w:pStyle w:val="a7"/>
              <w:shd w:val="clear" w:color="auto" w:fill="auto"/>
              <w:spacing w:line="233" w:lineRule="auto"/>
            </w:pPr>
            <w:r>
              <w:t>Май 2022</w:t>
            </w:r>
          </w:p>
        </w:tc>
        <w:tc>
          <w:tcPr>
            <w:tcW w:w="2136" w:type="dxa"/>
            <w:shd w:val="clear" w:color="auto" w:fill="FFFFFF"/>
          </w:tcPr>
          <w:p w:rsidR="007B6A75" w:rsidRDefault="001F1EC8">
            <w:pPr>
              <w:pStyle w:val="a7"/>
              <w:shd w:val="clear" w:color="auto" w:fill="auto"/>
            </w:pPr>
            <w:r>
              <w:t>Зав. по УВР</w:t>
            </w:r>
          </w:p>
        </w:tc>
      </w:tr>
      <w:tr w:rsidR="007B6A75" w:rsidTr="007C37F6">
        <w:trPr>
          <w:trHeight w:hRule="exact" w:val="2770"/>
          <w:jc w:val="center"/>
        </w:trPr>
        <w:tc>
          <w:tcPr>
            <w:tcW w:w="566" w:type="dxa"/>
            <w:vMerge/>
            <w:shd w:val="clear" w:color="auto" w:fill="FFFFFF"/>
          </w:tcPr>
          <w:p w:rsidR="007B6A75" w:rsidRDefault="007B6A75"/>
        </w:tc>
        <w:tc>
          <w:tcPr>
            <w:tcW w:w="3235" w:type="dxa"/>
            <w:vMerge/>
            <w:shd w:val="clear" w:color="auto" w:fill="FFFFFF"/>
          </w:tcPr>
          <w:p w:rsidR="007B6A75" w:rsidRDefault="007B6A75"/>
        </w:tc>
        <w:tc>
          <w:tcPr>
            <w:tcW w:w="7373" w:type="dxa"/>
            <w:shd w:val="clear" w:color="auto" w:fill="FFFFFF"/>
            <w:vAlign w:val="bottom"/>
          </w:tcPr>
          <w:p w:rsidR="007B6A75" w:rsidRDefault="00856C81">
            <w:pPr>
              <w:pStyle w:val="a7"/>
              <w:shd w:val="clear" w:color="auto" w:fill="auto"/>
            </w:pPr>
            <w:r>
              <w:t>Фестиваль студенческого творчества «Слава за 5 минут!»</w:t>
            </w:r>
          </w:p>
          <w:p w:rsidR="007B6A75" w:rsidRDefault="00856C81" w:rsidP="00E17958">
            <w:pPr>
              <w:pStyle w:val="a7"/>
              <w:numPr>
                <w:ilvl w:val="0"/>
                <w:numId w:val="44"/>
              </w:numPr>
              <w:shd w:val="clear" w:color="auto" w:fill="auto"/>
              <w:tabs>
                <w:tab w:val="left" w:pos="144"/>
              </w:tabs>
            </w:pPr>
            <w:r>
              <w:t>конкурс чтецов</w:t>
            </w:r>
          </w:p>
          <w:p w:rsidR="007B6A75" w:rsidRDefault="00856C81" w:rsidP="00E17958">
            <w:pPr>
              <w:pStyle w:val="a7"/>
              <w:numPr>
                <w:ilvl w:val="0"/>
                <w:numId w:val="44"/>
              </w:numPr>
              <w:shd w:val="clear" w:color="auto" w:fill="auto"/>
              <w:tabs>
                <w:tab w:val="left" w:pos="269"/>
              </w:tabs>
            </w:pPr>
            <w:r>
              <w:t>онлайн конкурс вокального творчества и инструментального исполнительства</w:t>
            </w:r>
          </w:p>
          <w:p w:rsidR="007B6A75" w:rsidRDefault="00856C81">
            <w:pPr>
              <w:pStyle w:val="a7"/>
              <w:shd w:val="clear" w:color="auto" w:fill="auto"/>
            </w:pPr>
            <w:r>
              <w:t>-онлайн конкурс «Народный артист»</w:t>
            </w:r>
          </w:p>
          <w:p w:rsidR="007B6A75" w:rsidRDefault="00856C81" w:rsidP="00E17958">
            <w:pPr>
              <w:pStyle w:val="a7"/>
              <w:numPr>
                <w:ilvl w:val="0"/>
                <w:numId w:val="44"/>
              </w:numPr>
              <w:shd w:val="clear" w:color="auto" w:fill="auto"/>
              <w:tabs>
                <w:tab w:val="left" w:pos="144"/>
              </w:tabs>
            </w:pPr>
            <w:r>
              <w:t>новогодний марафон «Самый жаркий новый год»</w:t>
            </w:r>
          </w:p>
          <w:p w:rsidR="001F1EC8" w:rsidRDefault="00856C81" w:rsidP="001F1EC8">
            <w:pPr>
              <w:pStyle w:val="a7"/>
              <w:shd w:val="clear" w:color="auto" w:fill="auto"/>
            </w:pPr>
            <w:r>
              <w:t xml:space="preserve">(новогоднее поздравление «Спешим поздравить», </w:t>
            </w:r>
          </w:p>
          <w:p w:rsidR="007B6A75" w:rsidRDefault="00856C81" w:rsidP="001F1EC8">
            <w:pPr>
              <w:pStyle w:val="a7"/>
              <w:shd w:val="clear" w:color="auto" w:fill="auto"/>
            </w:pPr>
            <w:r>
              <w:t>конкурс новогодней песни «Ёлки-п</w:t>
            </w:r>
            <w:r w:rsidR="001F1EC8">
              <w:t>алки»</w:t>
            </w:r>
          </w:p>
          <w:p w:rsidR="007B6A75" w:rsidRDefault="00856C81" w:rsidP="00E17958">
            <w:pPr>
              <w:pStyle w:val="a7"/>
              <w:numPr>
                <w:ilvl w:val="0"/>
                <w:numId w:val="44"/>
              </w:numPr>
              <w:shd w:val="clear" w:color="auto" w:fill="auto"/>
              <w:tabs>
                <w:tab w:val="left" w:pos="139"/>
              </w:tabs>
            </w:pPr>
            <w:r>
              <w:t>конкурс хореографического искусства и оригинальный жанр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1F1EC8" w:rsidRDefault="001F1EC8">
            <w:pPr>
              <w:pStyle w:val="a7"/>
              <w:shd w:val="clear" w:color="auto" w:fill="auto"/>
              <w:spacing w:after="260"/>
            </w:pPr>
            <w:r>
              <w:t>Октябрь 20201</w:t>
            </w:r>
          </w:p>
          <w:p w:rsidR="007B6A75" w:rsidRDefault="001F1EC8">
            <w:pPr>
              <w:pStyle w:val="a7"/>
              <w:shd w:val="clear" w:color="auto" w:fill="auto"/>
              <w:spacing w:after="260"/>
            </w:pPr>
            <w:r>
              <w:t>Ноябрь 2021</w:t>
            </w:r>
          </w:p>
          <w:p w:rsidR="007B6A75" w:rsidRDefault="001F1EC8">
            <w:pPr>
              <w:pStyle w:val="a7"/>
              <w:shd w:val="clear" w:color="auto" w:fill="auto"/>
            </w:pPr>
            <w:r>
              <w:t>Ноябрь, 2021</w:t>
            </w:r>
          </w:p>
          <w:p w:rsidR="007B6A75" w:rsidRDefault="001F1EC8">
            <w:pPr>
              <w:pStyle w:val="a7"/>
              <w:shd w:val="clear" w:color="auto" w:fill="auto"/>
              <w:spacing w:after="540"/>
            </w:pPr>
            <w:r>
              <w:t>Декабрь 2021</w:t>
            </w:r>
          </w:p>
          <w:p w:rsidR="007B6A75" w:rsidRDefault="001F1EC8">
            <w:pPr>
              <w:pStyle w:val="a7"/>
              <w:shd w:val="clear" w:color="auto" w:fill="auto"/>
            </w:pPr>
            <w:r>
              <w:t>Январь 2022</w:t>
            </w:r>
          </w:p>
          <w:p w:rsidR="007B6A75" w:rsidRDefault="001F1EC8">
            <w:pPr>
              <w:pStyle w:val="a7"/>
              <w:shd w:val="clear" w:color="auto" w:fill="auto"/>
              <w:spacing w:after="400"/>
            </w:pPr>
            <w:r>
              <w:t>Апрель 2022</w:t>
            </w:r>
          </w:p>
        </w:tc>
        <w:tc>
          <w:tcPr>
            <w:tcW w:w="2136" w:type="dxa"/>
            <w:shd w:val="clear" w:color="auto" w:fill="FFFFFF"/>
          </w:tcPr>
          <w:p w:rsidR="007B6A75" w:rsidRDefault="001F1EC8">
            <w:pPr>
              <w:pStyle w:val="a7"/>
              <w:shd w:val="clear" w:color="auto" w:fill="auto"/>
            </w:pPr>
            <w:proofErr w:type="spellStart"/>
            <w:r>
              <w:t>Зав.по</w:t>
            </w:r>
            <w:proofErr w:type="spellEnd"/>
            <w:r>
              <w:t xml:space="preserve"> УВР, организаторы, </w:t>
            </w:r>
            <w:proofErr w:type="spellStart"/>
            <w:r>
              <w:t>худ.руководитель</w:t>
            </w:r>
            <w:proofErr w:type="spellEnd"/>
          </w:p>
        </w:tc>
      </w:tr>
      <w:tr w:rsidR="007B6A75" w:rsidTr="007C37F6">
        <w:trPr>
          <w:trHeight w:hRule="exact" w:val="832"/>
          <w:jc w:val="center"/>
        </w:trPr>
        <w:tc>
          <w:tcPr>
            <w:tcW w:w="566" w:type="dxa"/>
            <w:vMerge/>
            <w:shd w:val="clear" w:color="auto" w:fill="FFFFFF"/>
          </w:tcPr>
          <w:p w:rsidR="007B6A75" w:rsidRDefault="007B6A75"/>
        </w:tc>
        <w:tc>
          <w:tcPr>
            <w:tcW w:w="3235" w:type="dxa"/>
            <w:vMerge/>
            <w:shd w:val="clear" w:color="auto" w:fill="FFFFFF"/>
          </w:tcPr>
          <w:p w:rsidR="007B6A75" w:rsidRDefault="007B6A75"/>
        </w:tc>
        <w:tc>
          <w:tcPr>
            <w:tcW w:w="7373" w:type="dxa"/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</w:pPr>
            <w:r>
              <w:t>Поздравление ветеранов колледжа с праздниками</w:t>
            </w:r>
          </w:p>
        </w:tc>
        <w:tc>
          <w:tcPr>
            <w:tcW w:w="1843" w:type="dxa"/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</w:pPr>
            <w:r>
              <w:t>В течение года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7B6A75" w:rsidRDefault="00856C81">
            <w:pPr>
              <w:pStyle w:val="a7"/>
              <w:shd w:val="clear" w:color="auto" w:fill="auto"/>
            </w:pPr>
            <w:r>
              <w:t>Руководители творческих коллективов</w:t>
            </w:r>
          </w:p>
        </w:tc>
      </w:tr>
      <w:tr w:rsidR="007B6A75" w:rsidTr="007C37F6">
        <w:trPr>
          <w:trHeight w:hRule="exact" w:val="566"/>
          <w:jc w:val="center"/>
        </w:trPr>
        <w:tc>
          <w:tcPr>
            <w:tcW w:w="566" w:type="dxa"/>
            <w:vMerge/>
            <w:shd w:val="clear" w:color="auto" w:fill="FFFFFF"/>
          </w:tcPr>
          <w:p w:rsidR="007B6A75" w:rsidRDefault="007B6A75"/>
        </w:tc>
        <w:tc>
          <w:tcPr>
            <w:tcW w:w="3235" w:type="dxa"/>
            <w:vMerge/>
            <w:shd w:val="clear" w:color="auto" w:fill="FFFFFF"/>
          </w:tcPr>
          <w:p w:rsidR="007B6A75" w:rsidRDefault="007B6A75"/>
        </w:tc>
        <w:tc>
          <w:tcPr>
            <w:tcW w:w="7373" w:type="dxa"/>
            <w:shd w:val="clear" w:color="auto" w:fill="FFFFFF"/>
            <w:vAlign w:val="bottom"/>
          </w:tcPr>
          <w:p w:rsidR="007B6A75" w:rsidRDefault="001F1EC8">
            <w:pPr>
              <w:pStyle w:val="a7"/>
              <w:shd w:val="clear" w:color="auto" w:fill="auto"/>
            </w:pPr>
            <w:r>
              <w:t>Г</w:t>
            </w:r>
            <w:r w:rsidR="00856C81">
              <w:t>рупповые собрания и беседы на темы этики и культуры поведения, нравственности и морали современного молодого человека.</w:t>
            </w:r>
          </w:p>
        </w:tc>
        <w:tc>
          <w:tcPr>
            <w:tcW w:w="1843" w:type="dxa"/>
            <w:shd w:val="clear" w:color="auto" w:fill="FFFFFF"/>
          </w:tcPr>
          <w:p w:rsidR="007B6A75" w:rsidRDefault="00856C81">
            <w:pPr>
              <w:pStyle w:val="a7"/>
              <w:shd w:val="clear" w:color="auto" w:fill="auto"/>
            </w:pPr>
            <w:r>
              <w:t>В течение года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7B6A75" w:rsidRDefault="00856C81">
            <w:pPr>
              <w:pStyle w:val="a7"/>
              <w:shd w:val="clear" w:color="auto" w:fill="auto"/>
            </w:pPr>
            <w:r>
              <w:t>Кураторы учебных групп</w:t>
            </w:r>
          </w:p>
        </w:tc>
      </w:tr>
      <w:tr w:rsidR="007B6A75" w:rsidTr="00DE5409">
        <w:trPr>
          <w:trHeight w:hRule="exact" w:val="508"/>
          <w:jc w:val="center"/>
        </w:trPr>
        <w:tc>
          <w:tcPr>
            <w:tcW w:w="566" w:type="dxa"/>
            <w:vMerge/>
            <w:shd w:val="clear" w:color="auto" w:fill="FFFFFF"/>
          </w:tcPr>
          <w:p w:rsidR="007B6A75" w:rsidRDefault="007B6A75"/>
        </w:tc>
        <w:tc>
          <w:tcPr>
            <w:tcW w:w="3235" w:type="dxa"/>
            <w:vMerge/>
            <w:shd w:val="clear" w:color="auto" w:fill="FFFFFF"/>
          </w:tcPr>
          <w:p w:rsidR="007B6A75" w:rsidRDefault="007B6A75"/>
        </w:tc>
        <w:tc>
          <w:tcPr>
            <w:tcW w:w="7373" w:type="dxa"/>
            <w:shd w:val="clear" w:color="auto" w:fill="FFFFFF"/>
            <w:vAlign w:val="bottom"/>
          </w:tcPr>
          <w:p w:rsidR="007B6A75" w:rsidRDefault="00856C81">
            <w:pPr>
              <w:pStyle w:val="a7"/>
              <w:shd w:val="clear" w:color="auto" w:fill="auto"/>
            </w:pPr>
            <w:r>
              <w:t>Учебные экскурсии по памятны</w:t>
            </w:r>
            <w:r w:rsidR="001F1EC8">
              <w:t xml:space="preserve">м местам г. Назрань, </w:t>
            </w:r>
            <w:proofErr w:type="spellStart"/>
            <w:r w:rsidR="001F1EC8">
              <w:t>Малгобек</w:t>
            </w:r>
            <w:proofErr w:type="spellEnd"/>
            <w:r w:rsidR="001F1EC8">
              <w:t xml:space="preserve"> и др.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7B6A75" w:rsidRDefault="00856C81">
            <w:pPr>
              <w:pStyle w:val="a7"/>
              <w:shd w:val="clear" w:color="auto" w:fill="auto"/>
            </w:pPr>
            <w:r>
              <w:t>В течение года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7B6A75" w:rsidRDefault="00856C81">
            <w:pPr>
              <w:pStyle w:val="a7"/>
              <w:shd w:val="clear" w:color="auto" w:fill="auto"/>
            </w:pPr>
            <w:r>
              <w:t>Кураторы</w:t>
            </w:r>
          </w:p>
        </w:tc>
      </w:tr>
    </w:tbl>
    <w:p w:rsidR="007B6A75" w:rsidRDefault="00856C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235"/>
        <w:gridCol w:w="7373"/>
        <w:gridCol w:w="1843"/>
        <w:gridCol w:w="2136"/>
      </w:tblGrid>
      <w:tr w:rsidR="007C37F6" w:rsidTr="007C37F6">
        <w:trPr>
          <w:trHeight w:hRule="exact" w:val="283"/>
          <w:jc w:val="center"/>
        </w:trPr>
        <w:tc>
          <w:tcPr>
            <w:tcW w:w="566" w:type="dxa"/>
            <w:vMerge w:val="restart"/>
            <w:shd w:val="clear" w:color="auto" w:fill="FFFFFF"/>
          </w:tcPr>
          <w:p w:rsidR="007C37F6" w:rsidRDefault="007C37F6">
            <w:pPr>
              <w:rPr>
                <w:sz w:val="10"/>
                <w:szCs w:val="10"/>
              </w:rPr>
            </w:pPr>
          </w:p>
        </w:tc>
        <w:tc>
          <w:tcPr>
            <w:tcW w:w="3235" w:type="dxa"/>
            <w:vMerge w:val="restart"/>
            <w:shd w:val="clear" w:color="auto" w:fill="FFFFFF"/>
          </w:tcPr>
          <w:p w:rsidR="007C37F6" w:rsidRDefault="007C37F6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shd w:val="clear" w:color="auto" w:fill="FFFFFF"/>
          </w:tcPr>
          <w:p w:rsidR="007C37F6" w:rsidRDefault="007C37F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7C37F6" w:rsidRDefault="007C37F6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shd w:val="clear" w:color="auto" w:fill="FFFFFF"/>
            <w:vAlign w:val="bottom"/>
          </w:tcPr>
          <w:p w:rsidR="007C37F6" w:rsidRDefault="007C37F6">
            <w:pPr>
              <w:pStyle w:val="a7"/>
              <w:shd w:val="clear" w:color="auto" w:fill="auto"/>
            </w:pPr>
            <w:r>
              <w:t>учебных групп</w:t>
            </w:r>
          </w:p>
        </w:tc>
      </w:tr>
      <w:tr w:rsidR="007C37F6" w:rsidTr="007C37F6">
        <w:trPr>
          <w:trHeight w:hRule="exact" w:val="854"/>
          <w:jc w:val="center"/>
        </w:trPr>
        <w:tc>
          <w:tcPr>
            <w:tcW w:w="566" w:type="dxa"/>
            <w:vMerge/>
            <w:shd w:val="clear" w:color="auto" w:fill="FFFFFF"/>
          </w:tcPr>
          <w:p w:rsidR="007C37F6" w:rsidRDefault="007C37F6"/>
        </w:tc>
        <w:tc>
          <w:tcPr>
            <w:tcW w:w="3235" w:type="dxa"/>
            <w:vMerge/>
            <w:shd w:val="clear" w:color="auto" w:fill="FFFFFF"/>
          </w:tcPr>
          <w:p w:rsidR="007C37F6" w:rsidRDefault="007C37F6"/>
        </w:tc>
        <w:tc>
          <w:tcPr>
            <w:tcW w:w="7373" w:type="dxa"/>
            <w:shd w:val="clear" w:color="auto" w:fill="FFFFFF"/>
          </w:tcPr>
          <w:p w:rsidR="007C37F6" w:rsidRDefault="007C37F6" w:rsidP="006D7A02">
            <w:pPr>
              <w:pStyle w:val="a7"/>
              <w:shd w:val="clear" w:color="auto" w:fill="auto"/>
            </w:pPr>
            <w:r>
              <w:t>Организация мероприятий, посвященных «Дню народного единства»</w:t>
            </w:r>
          </w:p>
        </w:tc>
        <w:tc>
          <w:tcPr>
            <w:tcW w:w="1843" w:type="dxa"/>
            <w:shd w:val="clear" w:color="auto" w:fill="FFFFFF"/>
          </w:tcPr>
          <w:p w:rsidR="007C37F6" w:rsidRDefault="007C37F6" w:rsidP="006D7A02">
            <w:pPr>
              <w:pStyle w:val="a7"/>
              <w:shd w:val="clear" w:color="auto" w:fill="auto"/>
            </w:pPr>
            <w:r>
              <w:t>3 ноября 2021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7C37F6" w:rsidRDefault="007C37F6" w:rsidP="006D7A02">
            <w:pPr>
              <w:pStyle w:val="a7"/>
              <w:shd w:val="clear" w:color="auto" w:fill="auto"/>
            </w:pPr>
            <w:proofErr w:type="spellStart"/>
            <w:r>
              <w:t>Зав.по</w:t>
            </w:r>
            <w:proofErr w:type="spellEnd"/>
            <w:r>
              <w:t xml:space="preserve"> УВР, организаторы, </w:t>
            </w:r>
            <w:proofErr w:type="spellStart"/>
            <w:r>
              <w:t>худ.руководитель</w:t>
            </w:r>
            <w:proofErr w:type="spellEnd"/>
          </w:p>
        </w:tc>
      </w:tr>
      <w:tr w:rsidR="007C37F6" w:rsidTr="007C37F6">
        <w:trPr>
          <w:trHeight w:hRule="exact" w:val="1392"/>
          <w:jc w:val="center"/>
        </w:trPr>
        <w:tc>
          <w:tcPr>
            <w:tcW w:w="566" w:type="dxa"/>
            <w:vMerge/>
            <w:shd w:val="clear" w:color="auto" w:fill="FFFFFF"/>
          </w:tcPr>
          <w:p w:rsidR="007C37F6" w:rsidRDefault="007C37F6"/>
        </w:tc>
        <w:tc>
          <w:tcPr>
            <w:tcW w:w="3235" w:type="dxa"/>
            <w:vMerge/>
            <w:shd w:val="clear" w:color="auto" w:fill="FFFFFF"/>
          </w:tcPr>
          <w:p w:rsidR="007C37F6" w:rsidRDefault="007C37F6"/>
        </w:tc>
        <w:tc>
          <w:tcPr>
            <w:tcW w:w="7373" w:type="dxa"/>
            <w:shd w:val="clear" w:color="auto" w:fill="FFFFFF"/>
            <w:vAlign w:val="bottom"/>
          </w:tcPr>
          <w:p w:rsidR="007C37F6" w:rsidRDefault="007C37F6" w:rsidP="006D7A02">
            <w:pPr>
              <w:pStyle w:val="a7"/>
              <w:shd w:val="clear" w:color="auto" w:fill="auto"/>
            </w:pPr>
            <w:r>
              <w:t>Мероприятия, посвященные</w:t>
            </w:r>
          </w:p>
          <w:p w:rsidR="007C37F6" w:rsidRDefault="007C37F6" w:rsidP="006D7A02">
            <w:pPr>
              <w:pStyle w:val="a7"/>
              <w:shd w:val="clear" w:color="auto" w:fill="auto"/>
            </w:pPr>
            <w:r>
              <w:t>Международному Дню матери:</w:t>
            </w:r>
          </w:p>
          <w:p w:rsidR="007C37F6" w:rsidRDefault="007C37F6" w:rsidP="006D7A02">
            <w:pPr>
              <w:pStyle w:val="a7"/>
              <w:shd w:val="clear" w:color="auto" w:fill="auto"/>
            </w:pPr>
            <w:r>
              <w:t>- Беседы в группах</w:t>
            </w:r>
          </w:p>
          <w:p w:rsidR="007C37F6" w:rsidRDefault="007C37F6" w:rsidP="006D7A02">
            <w:pPr>
              <w:pStyle w:val="a7"/>
              <w:shd w:val="clear" w:color="auto" w:fill="auto"/>
            </w:pPr>
            <w:r>
              <w:t>- Конкурс творческих работ «Любимое сердце»</w:t>
            </w:r>
          </w:p>
          <w:p w:rsidR="007C37F6" w:rsidRDefault="007C37F6" w:rsidP="006D7A02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- </w:t>
            </w:r>
            <w:r>
              <w:t>Видеоролик с поздравлениями</w:t>
            </w:r>
          </w:p>
        </w:tc>
        <w:tc>
          <w:tcPr>
            <w:tcW w:w="1843" w:type="dxa"/>
            <w:shd w:val="clear" w:color="auto" w:fill="FFFFFF"/>
          </w:tcPr>
          <w:p w:rsidR="007C37F6" w:rsidRDefault="007C37F6" w:rsidP="006D7A02">
            <w:pPr>
              <w:pStyle w:val="a7"/>
              <w:shd w:val="clear" w:color="auto" w:fill="auto"/>
            </w:pPr>
            <w:r>
              <w:t>Ноябрь 2021</w:t>
            </w:r>
          </w:p>
        </w:tc>
        <w:tc>
          <w:tcPr>
            <w:tcW w:w="2136" w:type="dxa"/>
            <w:shd w:val="clear" w:color="auto" w:fill="FFFFFF"/>
          </w:tcPr>
          <w:p w:rsidR="007C37F6" w:rsidRDefault="007C37F6" w:rsidP="006D7A02">
            <w:pPr>
              <w:pStyle w:val="a7"/>
              <w:shd w:val="clear" w:color="auto" w:fill="auto"/>
              <w:spacing w:line="233" w:lineRule="auto"/>
            </w:pPr>
            <w:r>
              <w:t>Кураторы учебных групп</w:t>
            </w:r>
          </w:p>
        </w:tc>
      </w:tr>
      <w:tr w:rsidR="007C37F6" w:rsidTr="007C37F6">
        <w:trPr>
          <w:trHeight w:hRule="exact" w:val="840"/>
          <w:jc w:val="center"/>
        </w:trPr>
        <w:tc>
          <w:tcPr>
            <w:tcW w:w="566" w:type="dxa"/>
            <w:vMerge/>
            <w:shd w:val="clear" w:color="auto" w:fill="FFFFFF"/>
          </w:tcPr>
          <w:p w:rsidR="007C37F6" w:rsidRDefault="007C37F6"/>
        </w:tc>
        <w:tc>
          <w:tcPr>
            <w:tcW w:w="3235" w:type="dxa"/>
            <w:vMerge/>
            <w:shd w:val="clear" w:color="auto" w:fill="FFFFFF"/>
          </w:tcPr>
          <w:p w:rsidR="007C37F6" w:rsidRDefault="007C37F6"/>
        </w:tc>
        <w:tc>
          <w:tcPr>
            <w:tcW w:w="7373" w:type="dxa"/>
            <w:shd w:val="clear" w:color="auto" w:fill="FFFFFF"/>
          </w:tcPr>
          <w:p w:rsidR="007C37F6" w:rsidRDefault="007C37F6" w:rsidP="006D7A02">
            <w:pPr>
              <w:pStyle w:val="a7"/>
              <w:shd w:val="clear" w:color="auto" w:fill="auto"/>
            </w:pPr>
            <w:r>
              <w:t>Проведение тематических классных часов, бесед, посвященных пропаганде семейных ценностей.</w:t>
            </w:r>
          </w:p>
        </w:tc>
        <w:tc>
          <w:tcPr>
            <w:tcW w:w="1843" w:type="dxa"/>
            <w:shd w:val="clear" w:color="auto" w:fill="FFFFFF"/>
          </w:tcPr>
          <w:p w:rsidR="007C37F6" w:rsidRDefault="007C37F6" w:rsidP="006D7A02">
            <w:pPr>
              <w:pStyle w:val="a7"/>
              <w:shd w:val="clear" w:color="auto" w:fill="auto"/>
            </w:pPr>
            <w:r>
              <w:t>Апрель 2022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7C37F6" w:rsidRDefault="007C37F6" w:rsidP="006D7A02">
            <w:pPr>
              <w:pStyle w:val="a7"/>
              <w:shd w:val="clear" w:color="auto" w:fill="auto"/>
            </w:pPr>
            <w:r>
              <w:t>Кураторы учебных групп</w:t>
            </w:r>
          </w:p>
        </w:tc>
      </w:tr>
      <w:tr w:rsidR="007C37F6" w:rsidTr="007C37F6">
        <w:trPr>
          <w:trHeight w:hRule="exact" w:val="742"/>
          <w:jc w:val="center"/>
        </w:trPr>
        <w:tc>
          <w:tcPr>
            <w:tcW w:w="566" w:type="dxa"/>
            <w:vMerge/>
            <w:shd w:val="clear" w:color="auto" w:fill="FFFFFF"/>
          </w:tcPr>
          <w:p w:rsidR="007C37F6" w:rsidRDefault="007C37F6"/>
        </w:tc>
        <w:tc>
          <w:tcPr>
            <w:tcW w:w="3235" w:type="dxa"/>
            <w:vMerge/>
            <w:shd w:val="clear" w:color="auto" w:fill="FFFFFF"/>
          </w:tcPr>
          <w:p w:rsidR="007C37F6" w:rsidRDefault="007C37F6"/>
        </w:tc>
        <w:tc>
          <w:tcPr>
            <w:tcW w:w="7373" w:type="dxa"/>
            <w:shd w:val="clear" w:color="auto" w:fill="FFFFFF"/>
          </w:tcPr>
          <w:p w:rsidR="007C37F6" w:rsidRDefault="007C37F6" w:rsidP="006D7A02">
            <w:pPr>
              <w:pStyle w:val="a7"/>
              <w:shd w:val="clear" w:color="auto" w:fill="auto"/>
            </w:pPr>
            <w:r>
              <w:t>Лекции-беседы с богословами на темы духовного развития современной молодежи</w:t>
            </w:r>
          </w:p>
        </w:tc>
        <w:tc>
          <w:tcPr>
            <w:tcW w:w="1843" w:type="dxa"/>
            <w:shd w:val="clear" w:color="auto" w:fill="FFFFFF"/>
          </w:tcPr>
          <w:p w:rsidR="007C37F6" w:rsidRDefault="007C37F6" w:rsidP="006D7A02">
            <w:pPr>
              <w:pStyle w:val="a7"/>
              <w:shd w:val="clear" w:color="auto" w:fill="auto"/>
            </w:pPr>
            <w:r>
              <w:t>В течении года</w:t>
            </w:r>
          </w:p>
        </w:tc>
        <w:tc>
          <w:tcPr>
            <w:tcW w:w="2136" w:type="dxa"/>
            <w:shd w:val="clear" w:color="auto" w:fill="FFFFFF"/>
          </w:tcPr>
          <w:p w:rsidR="007C37F6" w:rsidRDefault="007C37F6" w:rsidP="006D7A02">
            <w:pPr>
              <w:pStyle w:val="a7"/>
              <w:shd w:val="clear" w:color="auto" w:fill="auto"/>
            </w:pPr>
            <w:proofErr w:type="spellStart"/>
            <w:r>
              <w:t>Зав.по</w:t>
            </w:r>
            <w:proofErr w:type="spellEnd"/>
            <w:r>
              <w:t xml:space="preserve"> УВР, организаторы</w:t>
            </w:r>
          </w:p>
        </w:tc>
      </w:tr>
      <w:tr w:rsidR="007C37F6" w:rsidTr="007C37F6">
        <w:trPr>
          <w:trHeight w:hRule="exact" w:val="1149"/>
          <w:jc w:val="center"/>
        </w:trPr>
        <w:tc>
          <w:tcPr>
            <w:tcW w:w="566" w:type="dxa"/>
            <w:vMerge/>
            <w:shd w:val="clear" w:color="auto" w:fill="FFFFFF"/>
          </w:tcPr>
          <w:p w:rsidR="007C37F6" w:rsidRDefault="007C37F6"/>
        </w:tc>
        <w:tc>
          <w:tcPr>
            <w:tcW w:w="3235" w:type="dxa"/>
            <w:vMerge/>
            <w:shd w:val="clear" w:color="auto" w:fill="FFFFFF"/>
          </w:tcPr>
          <w:p w:rsidR="007C37F6" w:rsidRDefault="007C37F6"/>
        </w:tc>
        <w:tc>
          <w:tcPr>
            <w:tcW w:w="7373" w:type="dxa"/>
            <w:shd w:val="clear" w:color="auto" w:fill="FFFFFF"/>
            <w:vAlign w:val="bottom"/>
          </w:tcPr>
          <w:p w:rsidR="007C37F6" w:rsidRDefault="007C37F6" w:rsidP="006D7A02">
            <w:pPr>
              <w:pStyle w:val="a7"/>
              <w:shd w:val="clear" w:color="auto" w:fill="auto"/>
            </w:pPr>
            <w:r>
              <w:t>Конкурсы:</w:t>
            </w:r>
          </w:p>
          <w:p w:rsidR="007C37F6" w:rsidRDefault="007C37F6" w:rsidP="006D7A02">
            <w:pPr>
              <w:pStyle w:val="a7"/>
              <w:numPr>
                <w:ilvl w:val="0"/>
                <w:numId w:val="45"/>
              </w:numPr>
              <w:shd w:val="clear" w:color="auto" w:fill="auto"/>
              <w:tabs>
                <w:tab w:val="left" w:pos="149"/>
              </w:tabs>
            </w:pPr>
            <w:r>
              <w:t>мультимедийных плакатов по экологии</w:t>
            </w:r>
          </w:p>
          <w:p w:rsidR="007C37F6" w:rsidRDefault="007C37F6" w:rsidP="006D7A02">
            <w:pPr>
              <w:pStyle w:val="a7"/>
              <w:numPr>
                <w:ilvl w:val="0"/>
                <w:numId w:val="45"/>
              </w:numPr>
              <w:shd w:val="clear" w:color="auto" w:fill="auto"/>
              <w:tabs>
                <w:tab w:val="left" w:pos="144"/>
              </w:tabs>
            </w:pPr>
            <w:r>
              <w:t>рефератов</w:t>
            </w:r>
          </w:p>
          <w:p w:rsidR="007C37F6" w:rsidRDefault="007C37F6" w:rsidP="006D7A02">
            <w:pPr>
              <w:pStyle w:val="a7"/>
              <w:numPr>
                <w:ilvl w:val="0"/>
                <w:numId w:val="45"/>
              </w:numPr>
              <w:shd w:val="clear" w:color="auto" w:fill="auto"/>
              <w:tabs>
                <w:tab w:val="left" w:pos="134"/>
              </w:tabs>
              <w:spacing w:line="233" w:lineRule="auto"/>
            </w:pPr>
            <w:r>
              <w:t>экологических проектов.</w:t>
            </w:r>
          </w:p>
        </w:tc>
        <w:tc>
          <w:tcPr>
            <w:tcW w:w="1843" w:type="dxa"/>
            <w:shd w:val="clear" w:color="auto" w:fill="FFFFFF"/>
          </w:tcPr>
          <w:p w:rsidR="007C37F6" w:rsidRDefault="007C37F6" w:rsidP="006D7A02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shd w:val="clear" w:color="auto" w:fill="FFFFFF"/>
          </w:tcPr>
          <w:p w:rsidR="007C37F6" w:rsidRDefault="007C37F6" w:rsidP="006D7A02">
            <w:pPr>
              <w:pStyle w:val="a7"/>
              <w:shd w:val="clear" w:color="auto" w:fill="auto"/>
              <w:tabs>
                <w:tab w:val="left" w:pos="1186"/>
              </w:tabs>
            </w:pPr>
            <w:r>
              <w:t>Актив Совета обучающихся</w:t>
            </w:r>
          </w:p>
        </w:tc>
      </w:tr>
      <w:tr w:rsidR="007C37F6" w:rsidTr="007C37F6">
        <w:trPr>
          <w:trHeight w:hRule="exact" w:val="556"/>
          <w:jc w:val="center"/>
        </w:trPr>
        <w:tc>
          <w:tcPr>
            <w:tcW w:w="566" w:type="dxa"/>
            <w:vMerge/>
            <w:shd w:val="clear" w:color="auto" w:fill="FFFFFF"/>
          </w:tcPr>
          <w:p w:rsidR="007C37F6" w:rsidRDefault="007C37F6"/>
        </w:tc>
        <w:tc>
          <w:tcPr>
            <w:tcW w:w="3235" w:type="dxa"/>
            <w:vMerge/>
            <w:shd w:val="clear" w:color="auto" w:fill="FFFFFF"/>
          </w:tcPr>
          <w:p w:rsidR="007C37F6" w:rsidRDefault="007C37F6"/>
        </w:tc>
        <w:tc>
          <w:tcPr>
            <w:tcW w:w="7373" w:type="dxa"/>
            <w:shd w:val="clear" w:color="auto" w:fill="FFFFFF"/>
            <w:vAlign w:val="bottom"/>
          </w:tcPr>
          <w:p w:rsidR="007C37F6" w:rsidRDefault="007C37F6" w:rsidP="006D7A02">
            <w:pPr>
              <w:pStyle w:val="a7"/>
              <w:shd w:val="clear" w:color="auto" w:fill="auto"/>
            </w:pPr>
            <w:r>
              <w:t>Торжественное вручение дипломов</w:t>
            </w:r>
          </w:p>
        </w:tc>
        <w:tc>
          <w:tcPr>
            <w:tcW w:w="1843" w:type="dxa"/>
            <w:shd w:val="clear" w:color="auto" w:fill="FFFFFF"/>
          </w:tcPr>
          <w:p w:rsidR="007C37F6" w:rsidRPr="007C37F6" w:rsidRDefault="007C37F6" w:rsidP="006D7A0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C37F6">
              <w:rPr>
                <w:rFonts w:ascii="Times New Roman" w:hAnsi="Times New Roman" w:cs="Times New Roman"/>
              </w:rPr>
              <w:t>Июнь 2022</w:t>
            </w:r>
          </w:p>
        </w:tc>
        <w:tc>
          <w:tcPr>
            <w:tcW w:w="2136" w:type="dxa"/>
            <w:shd w:val="clear" w:color="auto" w:fill="FFFFFF"/>
          </w:tcPr>
          <w:p w:rsidR="007C37F6" w:rsidRDefault="007C37F6" w:rsidP="006D7A02">
            <w:pPr>
              <w:pStyle w:val="a7"/>
              <w:shd w:val="clear" w:color="auto" w:fill="auto"/>
              <w:tabs>
                <w:tab w:val="left" w:pos="1186"/>
              </w:tabs>
            </w:pPr>
            <w:proofErr w:type="spellStart"/>
            <w:r w:rsidRPr="003F544F">
              <w:t>Зав.по</w:t>
            </w:r>
            <w:proofErr w:type="spellEnd"/>
            <w:r w:rsidRPr="003F544F">
              <w:t xml:space="preserve"> УВР, организаторы</w:t>
            </w:r>
          </w:p>
        </w:tc>
      </w:tr>
    </w:tbl>
    <w:p w:rsidR="007B6A75" w:rsidRDefault="00856C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235"/>
        <w:gridCol w:w="7373"/>
        <w:gridCol w:w="1843"/>
        <w:gridCol w:w="2136"/>
      </w:tblGrid>
      <w:tr w:rsidR="007C37F6" w:rsidTr="007C37F6">
        <w:trPr>
          <w:trHeight w:hRule="exact" w:val="2045"/>
          <w:jc w:val="center"/>
        </w:trPr>
        <w:tc>
          <w:tcPr>
            <w:tcW w:w="566" w:type="dxa"/>
            <w:vMerge w:val="restart"/>
            <w:shd w:val="clear" w:color="auto" w:fill="FFFFFF"/>
          </w:tcPr>
          <w:p w:rsidR="007C37F6" w:rsidRDefault="007C37F6">
            <w:pPr>
              <w:pStyle w:val="a7"/>
              <w:shd w:val="clear" w:color="auto" w:fill="auto"/>
            </w:pPr>
            <w:r>
              <w:lastRenderedPageBreak/>
              <w:t>3</w:t>
            </w:r>
          </w:p>
        </w:tc>
        <w:tc>
          <w:tcPr>
            <w:tcW w:w="3235" w:type="dxa"/>
            <w:vMerge w:val="restart"/>
            <w:shd w:val="clear" w:color="auto" w:fill="FFFFFF"/>
          </w:tcPr>
          <w:p w:rsidR="007C37F6" w:rsidRDefault="007C37F6">
            <w:pPr>
              <w:pStyle w:val="a7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Модуль 3. Социальная активность</w:t>
            </w:r>
          </w:p>
        </w:tc>
        <w:tc>
          <w:tcPr>
            <w:tcW w:w="11352" w:type="dxa"/>
            <w:gridSpan w:val="3"/>
            <w:shd w:val="clear" w:color="auto" w:fill="FFFFFF"/>
            <w:vAlign w:val="center"/>
          </w:tcPr>
          <w:p w:rsidR="007C37F6" w:rsidRDefault="007C37F6" w:rsidP="006D7A02">
            <w:pPr>
              <w:pStyle w:val="a7"/>
              <w:shd w:val="clear" w:color="auto" w:fill="auto"/>
            </w:pPr>
            <w:r>
              <w:rPr>
                <w:b/>
                <w:bCs/>
              </w:rPr>
              <w:t>Мероприятия в рамках проектов</w:t>
            </w:r>
          </w:p>
          <w:p w:rsidR="007C37F6" w:rsidRDefault="007C37F6" w:rsidP="006D7A02">
            <w:pPr>
              <w:pStyle w:val="a7"/>
              <w:shd w:val="clear" w:color="auto" w:fill="auto"/>
            </w:pPr>
            <w:r>
              <w:t>Проект «Студенческое самоуправление»</w:t>
            </w:r>
          </w:p>
          <w:p w:rsidR="007C37F6" w:rsidRDefault="007C37F6" w:rsidP="006D7A02">
            <w:pPr>
              <w:pStyle w:val="a7"/>
              <w:shd w:val="clear" w:color="auto" w:fill="auto"/>
            </w:pPr>
            <w:r>
              <w:t>Проект «</w:t>
            </w:r>
            <w:proofErr w:type="spellStart"/>
            <w:r>
              <w:t>Волонтерство</w:t>
            </w:r>
            <w:proofErr w:type="spellEnd"/>
            <w:r>
              <w:t xml:space="preserve"> без границ»</w:t>
            </w:r>
          </w:p>
          <w:p w:rsidR="007C37F6" w:rsidRDefault="007C37F6" w:rsidP="006D7A02">
            <w:pPr>
              <w:pStyle w:val="a7"/>
              <w:shd w:val="clear" w:color="auto" w:fill="auto"/>
            </w:pPr>
            <w:r>
              <w:t xml:space="preserve">Проект ЗОЖ </w:t>
            </w:r>
            <w:proofErr w:type="spellStart"/>
            <w:r>
              <w:t>Антикафе</w:t>
            </w:r>
            <w:proofErr w:type="spellEnd"/>
            <w:r>
              <w:t xml:space="preserve"> «Тёмная сторона»</w:t>
            </w:r>
          </w:p>
          <w:p w:rsidR="007C37F6" w:rsidRDefault="007C37F6" w:rsidP="006D7A02">
            <w:pPr>
              <w:pStyle w:val="a7"/>
              <w:shd w:val="clear" w:color="auto" w:fill="auto"/>
            </w:pPr>
            <w:r>
              <w:t>Социальный проект «Быть добру!»</w:t>
            </w:r>
          </w:p>
          <w:p w:rsidR="007C37F6" w:rsidRDefault="007C37F6" w:rsidP="006D7A02">
            <w:pPr>
              <w:pStyle w:val="a7"/>
              <w:shd w:val="clear" w:color="auto" w:fill="auto"/>
            </w:pPr>
            <w:r>
              <w:t>Социально-значимый проект «Мой мир»</w:t>
            </w:r>
          </w:p>
          <w:p w:rsidR="007C37F6" w:rsidRDefault="007C37F6" w:rsidP="006D7A02">
            <w:pPr>
              <w:pStyle w:val="a7"/>
              <w:shd w:val="clear" w:color="auto" w:fill="auto"/>
            </w:pPr>
            <w:r>
              <w:t>Проект «Подари свою улыбку детям»</w:t>
            </w:r>
          </w:p>
        </w:tc>
      </w:tr>
      <w:tr w:rsidR="007C37F6" w:rsidTr="007C37F6">
        <w:trPr>
          <w:trHeight w:hRule="exact" w:val="288"/>
          <w:jc w:val="center"/>
        </w:trPr>
        <w:tc>
          <w:tcPr>
            <w:tcW w:w="566" w:type="dxa"/>
            <w:vMerge/>
            <w:shd w:val="clear" w:color="auto" w:fill="FFFFFF"/>
          </w:tcPr>
          <w:p w:rsidR="007C37F6" w:rsidRDefault="007C37F6"/>
        </w:tc>
        <w:tc>
          <w:tcPr>
            <w:tcW w:w="3235" w:type="dxa"/>
            <w:vMerge/>
            <w:shd w:val="clear" w:color="auto" w:fill="FFFFFF"/>
          </w:tcPr>
          <w:p w:rsidR="007C37F6" w:rsidRDefault="007C37F6"/>
        </w:tc>
        <w:tc>
          <w:tcPr>
            <w:tcW w:w="7373" w:type="dxa"/>
            <w:shd w:val="clear" w:color="auto" w:fill="FFFFFF"/>
            <w:vAlign w:val="bottom"/>
          </w:tcPr>
          <w:p w:rsidR="007C37F6" w:rsidRDefault="007C37F6" w:rsidP="006D7A02">
            <w:pPr>
              <w:pStyle w:val="a7"/>
              <w:shd w:val="clear" w:color="auto" w:fill="auto"/>
            </w:pPr>
            <w:r>
              <w:t>- Собрания Совета Обучающихся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7C37F6" w:rsidRDefault="007C37F6" w:rsidP="006D7A02">
            <w:pPr>
              <w:pStyle w:val="a7"/>
              <w:shd w:val="clear" w:color="auto" w:fill="auto"/>
            </w:pPr>
            <w:r>
              <w:t>В течении года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7C37F6" w:rsidRDefault="007C37F6" w:rsidP="006D7A02">
            <w:pPr>
              <w:pStyle w:val="a7"/>
              <w:shd w:val="clear" w:color="auto" w:fill="auto"/>
            </w:pPr>
          </w:p>
        </w:tc>
      </w:tr>
      <w:tr w:rsidR="007C37F6" w:rsidTr="007C37F6">
        <w:trPr>
          <w:trHeight w:hRule="exact" w:val="835"/>
          <w:jc w:val="center"/>
        </w:trPr>
        <w:tc>
          <w:tcPr>
            <w:tcW w:w="566" w:type="dxa"/>
            <w:vMerge/>
            <w:shd w:val="clear" w:color="auto" w:fill="FFFFFF"/>
          </w:tcPr>
          <w:p w:rsidR="007C37F6" w:rsidRDefault="007C37F6"/>
        </w:tc>
        <w:tc>
          <w:tcPr>
            <w:tcW w:w="3235" w:type="dxa"/>
            <w:vMerge/>
            <w:shd w:val="clear" w:color="auto" w:fill="FFFFFF"/>
          </w:tcPr>
          <w:p w:rsidR="007C37F6" w:rsidRDefault="007C37F6"/>
        </w:tc>
        <w:tc>
          <w:tcPr>
            <w:tcW w:w="7373" w:type="dxa"/>
            <w:shd w:val="clear" w:color="auto" w:fill="FFFFFF"/>
          </w:tcPr>
          <w:p w:rsidR="007C37F6" w:rsidRDefault="007C37F6" w:rsidP="006D7A02">
            <w:pPr>
              <w:pStyle w:val="a7"/>
              <w:shd w:val="clear" w:color="auto" w:fill="auto"/>
            </w:pPr>
            <w:r>
              <w:t>- Последний звонок</w:t>
            </w:r>
          </w:p>
        </w:tc>
        <w:tc>
          <w:tcPr>
            <w:tcW w:w="1843" w:type="dxa"/>
            <w:shd w:val="clear" w:color="auto" w:fill="FFFFFF"/>
          </w:tcPr>
          <w:p w:rsidR="007C37F6" w:rsidRDefault="007C37F6" w:rsidP="006D7A02">
            <w:pPr>
              <w:pStyle w:val="a7"/>
              <w:shd w:val="clear" w:color="auto" w:fill="auto"/>
            </w:pPr>
            <w:r>
              <w:t>Май 2022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7C37F6" w:rsidRDefault="007C37F6" w:rsidP="006D7A02">
            <w:pPr>
              <w:pStyle w:val="a7"/>
              <w:shd w:val="clear" w:color="auto" w:fill="auto"/>
            </w:pPr>
            <w:proofErr w:type="spellStart"/>
            <w:r>
              <w:t>Зав.по</w:t>
            </w:r>
            <w:proofErr w:type="spellEnd"/>
            <w:r>
              <w:t xml:space="preserve"> УВР, организаторы</w:t>
            </w:r>
          </w:p>
        </w:tc>
      </w:tr>
      <w:tr w:rsidR="007C37F6" w:rsidTr="007C37F6">
        <w:trPr>
          <w:trHeight w:hRule="exact" w:val="378"/>
          <w:jc w:val="center"/>
        </w:trPr>
        <w:tc>
          <w:tcPr>
            <w:tcW w:w="566" w:type="dxa"/>
            <w:vMerge/>
            <w:shd w:val="clear" w:color="auto" w:fill="FFFFFF"/>
          </w:tcPr>
          <w:p w:rsidR="007C37F6" w:rsidRDefault="007C37F6"/>
        </w:tc>
        <w:tc>
          <w:tcPr>
            <w:tcW w:w="3235" w:type="dxa"/>
            <w:vMerge/>
            <w:shd w:val="clear" w:color="auto" w:fill="FFFFFF"/>
          </w:tcPr>
          <w:p w:rsidR="007C37F6" w:rsidRDefault="007C37F6"/>
        </w:tc>
        <w:tc>
          <w:tcPr>
            <w:tcW w:w="7373" w:type="dxa"/>
            <w:shd w:val="clear" w:color="auto" w:fill="FFFFFF"/>
          </w:tcPr>
          <w:p w:rsidR="007C37F6" w:rsidRDefault="007C37F6" w:rsidP="006D7A02">
            <w:pPr>
              <w:pStyle w:val="a7"/>
              <w:shd w:val="clear" w:color="auto" w:fill="auto"/>
            </w:pPr>
            <w:r>
              <w:t>- Мероприятия посвященные Международному дню семьи.</w:t>
            </w:r>
          </w:p>
        </w:tc>
        <w:tc>
          <w:tcPr>
            <w:tcW w:w="1843" w:type="dxa"/>
            <w:shd w:val="clear" w:color="auto" w:fill="FFFFFF"/>
          </w:tcPr>
          <w:p w:rsidR="007C37F6" w:rsidRDefault="007C37F6" w:rsidP="006D7A02">
            <w:pPr>
              <w:pStyle w:val="a7"/>
              <w:shd w:val="clear" w:color="auto" w:fill="auto"/>
            </w:pPr>
            <w:r>
              <w:t>Май 2022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7C37F6" w:rsidRDefault="007C37F6" w:rsidP="006D7A02">
            <w:pPr>
              <w:pStyle w:val="a7"/>
              <w:shd w:val="clear" w:color="auto" w:fill="auto"/>
            </w:pPr>
            <w:r>
              <w:t>Совет обучающихся</w:t>
            </w:r>
          </w:p>
        </w:tc>
      </w:tr>
      <w:tr w:rsidR="007C37F6" w:rsidTr="007C37F6">
        <w:trPr>
          <w:trHeight w:hRule="exact" w:val="1013"/>
          <w:jc w:val="center"/>
        </w:trPr>
        <w:tc>
          <w:tcPr>
            <w:tcW w:w="566" w:type="dxa"/>
            <w:vMerge/>
            <w:shd w:val="clear" w:color="auto" w:fill="FFFFFF"/>
          </w:tcPr>
          <w:p w:rsidR="007C37F6" w:rsidRDefault="007C37F6" w:rsidP="007C37F6"/>
        </w:tc>
        <w:tc>
          <w:tcPr>
            <w:tcW w:w="3235" w:type="dxa"/>
            <w:vMerge/>
            <w:shd w:val="clear" w:color="auto" w:fill="FFFFFF"/>
          </w:tcPr>
          <w:p w:rsidR="007C37F6" w:rsidRDefault="007C37F6" w:rsidP="007C37F6"/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7F6" w:rsidRDefault="007C37F6" w:rsidP="006D7A02">
            <w:pPr>
              <w:pStyle w:val="a7"/>
              <w:shd w:val="clear" w:color="auto" w:fill="auto"/>
            </w:pPr>
            <w:r>
              <w:t>- Выставка книг - юбиляров известных авторов и самых популярных произведений в кругах студенчества, посвященная Всероссийской недели детской и юношеской книги.</w:t>
            </w:r>
          </w:p>
        </w:tc>
        <w:tc>
          <w:tcPr>
            <w:tcW w:w="1843" w:type="dxa"/>
            <w:shd w:val="clear" w:color="auto" w:fill="FFFFFF"/>
          </w:tcPr>
          <w:p w:rsidR="007C37F6" w:rsidRDefault="007C37F6" w:rsidP="006D7A02">
            <w:pPr>
              <w:pStyle w:val="a7"/>
              <w:shd w:val="clear" w:color="auto" w:fill="auto"/>
            </w:pPr>
            <w:r>
              <w:t>Март 2022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7C37F6" w:rsidRDefault="007C37F6" w:rsidP="006D7A02">
            <w:pPr>
              <w:pStyle w:val="a7"/>
              <w:shd w:val="clear" w:color="auto" w:fill="auto"/>
            </w:pPr>
          </w:p>
        </w:tc>
      </w:tr>
      <w:tr w:rsidR="007C37F6" w:rsidTr="007C37F6">
        <w:trPr>
          <w:trHeight w:hRule="exact" w:val="378"/>
          <w:jc w:val="center"/>
        </w:trPr>
        <w:tc>
          <w:tcPr>
            <w:tcW w:w="566" w:type="dxa"/>
            <w:vMerge/>
            <w:shd w:val="clear" w:color="auto" w:fill="FFFFFF"/>
          </w:tcPr>
          <w:p w:rsidR="007C37F6" w:rsidRDefault="007C37F6" w:rsidP="007C37F6"/>
        </w:tc>
        <w:tc>
          <w:tcPr>
            <w:tcW w:w="3235" w:type="dxa"/>
            <w:vMerge/>
            <w:shd w:val="clear" w:color="auto" w:fill="FFFFFF"/>
          </w:tcPr>
          <w:p w:rsidR="007C37F6" w:rsidRDefault="007C37F6" w:rsidP="007C37F6"/>
        </w:tc>
        <w:tc>
          <w:tcPr>
            <w:tcW w:w="7373" w:type="dxa"/>
            <w:shd w:val="clear" w:color="auto" w:fill="FFFFFF"/>
          </w:tcPr>
          <w:p w:rsidR="007C37F6" w:rsidRDefault="007C37F6" w:rsidP="006D7A02">
            <w:pPr>
              <w:pStyle w:val="a7"/>
              <w:shd w:val="clear" w:color="auto" w:fill="auto"/>
            </w:pPr>
            <w:r>
              <w:t>- Участие в круглом столе «Волонтер- супергерой или обычный человек»</w:t>
            </w:r>
          </w:p>
        </w:tc>
        <w:tc>
          <w:tcPr>
            <w:tcW w:w="1843" w:type="dxa"/>
            <w:shd w:val="clear" w:color="auto" w:fill="FFFFFF"/>
          </w:tcPr>
          <w:p w:rsidR="007C37F6" w:rsidRDefault="007C37F6" w:rsidP="006D7A02">
            <w:pPr>
              <w:pStyle w:val="a7"/>
              <w:shd w:val="clear" w:color="auto" w:fill="auto"/>
            </w:pPr>
            <w:r>
              <w:t>февраль 2021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7C37F6" w:rsidRDefault="007C37F6" w:rsidP="006D7A02">
            <w:pPr>
              <w:pStyle w:val="a7"/>
              <w:shd w:val="clear" w:color="auto" w:fill="auto"/>
            </w:pPr>
          </w:p>
        </w:tc>
      </w:tr>
    </w:tbl>
    <w:p w:rsidR="007B6A75" w:rsidRDefault="00856C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pPr w:leftFromText="180" w:rightFromText="180" w:vertAnchor="text" w:horzAnchor="margin" w:tblpY="576"/>
        <w:tblOverlap w:val="never"/>
        <w:tblW w:w="153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235"/>
        <w:gridCol w:w="7373"/>
        <w:gridCol w:w="1843"/>
        <w:gridCol w:w="2287"/>
      </w:tblGrid>
      <w:tr w:rsidR="00493ABB" w:rsidTr="00493ABB">
        <w:trPr>
          <w:trHeight w:hRule="exact" w:val="86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ABB" w:rsidRDefault="00493ABB" w:rsidP="00493ABB"/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ABB" w:rsidRDefault="00493ABB" w:rsidP="00493ABB"/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- Участие в Региональном конкурсе «Твори добро каждый день»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Январь 2021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ABB" w:rsidRDefault="00493ABB" w:rsidP="00493ABB">
            <w:pPr>
              <w:pStyle w:val="a7"/>
              <w:shd w:val="clear" w:color="auto" w:fill="auto"/>
              <w:tabs>
                <w:tab w:val="left" w:pos="1416"/>
              </w:tabs>
            </w:pPr>
            <w:r>
              <w:t>Волонтерское движение «Мы вместе!»</w:t>
            </w:r>
          </w:p>
        </w:tc>
      </w:tr>
      <w:tr w:rsidR="00493ABB" w:rsidTr="00493ABB">
        <w:trPr>
          <w:trHeight w:hRule="exact" w:val="59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ABB" w:rsidRDefault="00493ABB" w:rsidP="00493ABB"/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ABB" w:rsidRDefault="00493ABB" w:rsidP="00493ABB"/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- Акция «День без гаджетов!» В рамках Международного дня без интернета!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Январь 2021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Совет обучающихся</w:t>
            </w:r>
          </w:p>
        </w:tc>
      </w:tr>
      <w:tr w:rsidR="00493ABB" w:rsidTr="00493ABB">
        <w:trPr>
          <w:trHeight w:hRule="exact" w:val="89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ABB" w:rsidRDefault="00493ABB" w:rsidP="00493ABB"/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ABB" w:rsidRDefault="00493ABB" w:rsidP="00493ABB"/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- Акция «Сундучок для ветерана». Поздравление ветеранов нашего колледжа с наступающим Новым годом.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Декабрь 2021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ABB" w:rsidRDefault="00493ABB" w:rsidP="00493ABB">
            <w:pPr>
              <w:pStyle w:val="a7"/>
              <w:shd w:val="clear" w:color="auto" w:fill="auto"/>
              <w:tabs>
                <w:tab w:val="left" w:pos="1416"/>
              </w:tabs>
            </w:pPr>
            <w:r>
              <w:t>Волонтерское движение «Мы вместе!»</w:t>
            </w:r>
          </w:p>
        </w:tc>
      </w:tr>
      <w:tr w:rsidR="00493ABB" w:rsidTr="00493ABB">
        <w:trPr>
          <w:trHeight w:hRule="exact" w:val="90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ABB" w:rsidRDefault="00493ABB" w:rsidP="00493ABB"/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ABB" w:rsidRDefault="00493ABB" w:rsidP="00493ABB"/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-Акция «Теплом рук», сбор теплых варежек для детей сирот.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Декабрь 2021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ABB" w:rsidRDefault="00493ABB" w:rsidP="00493ABB">
            <w:pPr>
              <w:pStyle w:val="a7"/>
              <w:shd w:val="clear" w:color="auto" w:fill="auto"/>
              <w:tabs>
                <w:tab w:val="left" w:pos="1416"/>
              </w:tabs>
            </w:pPr>
            <w:r>
              <w:t>Волонтерское движение «Мы вместе!»</w:t>
            </w:r>
          </w:p>
        </w:tc>
      </w:tr>
      <w:tr w:rsidR="00493ABB" w:rsidTr="00493ABB">
        <w:trPr>
          <w:trHeight w:hRule="exact" w:val="29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ABB" w:rsidRDefault="00493ABB" w:rsidP="00493ABB"/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ABB" w:rsidRDefault="00493ABB" w:rsidP="00493ABB"/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- Участие в Конкурсе видеороликов на английском языке о городе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Декабрь 2021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ABB" w:rsidRDefault="00493ABB" w:rsidP="00493ABB">
            <w:pPr>
              <w:pStyle w:val="a7"/>
              <w:shd w:val="clear" w:color="auto" w:fill="auto"/>
            </w:pPr>
          </w:p>
        </w:tc>
      </w:tr>
    </w:tbl>
    <w:tbl>
      <w:tblPr>
        <w:tblpPr w:leftFromText="180" w:rightFromText="180" w:vertAnchor="text" w:horzAnchor="margin" w:tblpY="1607"/>
        <w:tblOverlap w:val="never"/>
        <w:tblW w:w="15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3277"/>
        <w:gridCol w:w="7470"/>
        <w:gridCol w:w="1717"/>
        <w:gridCol w:w="2313"/>
      </w:tblGrid>
      <w:tr w:rsidR="00493ABB" w:rsidTr="00DE5409">
        <w:trPr>
          <w:trHeight w:hRule="exact" w:val="884"/>
        </w:trPr>
        <w:tc>
          <w:tcPr>
            <w:tcW w:w="572" w:type="dxa"/>
            <w:vMerge w:val="restart"/>
            <w:shd w:val="clear" w:color="auto" w:fill="FFFFFF"/>
          </w:tcPr>
          <w:p w:rsidR="00493ABB" w:rsidRDefault="00493ABB" w:rsidP="00493ABB"/>
        </w:tc>
        <w:tc>
          <w:tcPr>
            <w:tcW w:w="3277" w:type="dxa"/>
            <w:vMerge w:val="restart"/>
            <w:shd w:val="clear" w:color="auto" w:fill="FFFFFF"/>
          </w:tcPr>
          <w:p w:rsidR="00493ABB" w:rsidRDefault="00493ABB" w:rsidP="00493ABB"/>
        </w:tc>
        <w:tc>
          <w:tcPr>
            <w:tcW w:w="7470" w:type="dxa"/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 xml:space="preserve">- </w:t>
            </w:r>
            <w:proofErr w:type="spellStart"/>
            <w:r>
              <w:t>Флешакция</w:t>
            </w:r>
            <w:proofErr w:type="spellEnd"/>
            <w:r>
              <w:t xml:space="preserve"> «Стоп ВИЧ/СПИД»</w:t>
            </w:r>
          </w:p>
        </w:tc>
        <w:tc>
          <w:tcPr>
            <w:tcW w:w="1717" w:type="dxa"/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Декабрь 2021</w:t>
            </w:r>
          </w:p>
        </w:tc>
        <w:tc>
          <w:tcPr>
            <w:tcW w:w="2313" w:type="dxa"/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  <w:tabs>
                <w:tab w:val="left" w:pos="1416"/>
              </w:tabs>
            </w:pPr>
            <w:r>
              <w:t>Волонтерское движение «Мы вместе!»</w:t>
            </w:r>
          </w:p>
        </w:tc>
      </w:tr>
      <w:tr w:rsidR="00493ABB" w:rsidTr="00DE5409">
        <w:trPr>
          <w:trHeight w:hRule="exact" w:val="884"/>
        </w:trPr>
        <w:tc>
          <w:tcPr>
            <w:tcW w:w="572" w:type="dxa"/>
            <w:vMerge/>
            <w:shd w:val="clear" w:color="auto" w:fill="FFFFFF"/>
          </w:tcPr>
          <w:p w:rsidR="00493ABB" w:rsidRDefault="00493ABB" w:rsidP="00493ABB"/>
        </w:tc>
        <w:tc>
          <w:tcPr>
            <w:tcW w:w="3277" w:type="dxa"/>
            <w:vMerge/>
            <w:shd w:val="clear" w:color="auto" w:fill="FFFFFF"/>
          </w:tcPr>
          <w:p w:rsidR="00493ABB" w:rsidRDefault="00493ABB" w:rsidP="00493ABB"/>
        </w:tc>
        <w:tc>
          <w:tcPr>
            <w:tcW w:w="7470" w:type="dxa"/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- Участие в вебинаре на тему: «Организация работы по профилактике распространения ВИЧ-инфекции и формирование культуры ЗОЖ у детей и подростков».</w:t>
            </w:r>
          </w:p>
        </w:tc>
        <w:tc>
          <w:tcPr>
            <w:tcW w:w="1717" w:type="dxa"/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Ноябрь 2021</w:t>
            </w:r>
          </w:p>
        </w:tc>
        <w:tc>
          <w:tcPr>
            <w:tcW w:w="2313" w:type="dxa"/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  <w:tabs>
                <w:tab w:val="left" w:pos="1248"/>
              </w:tabs>
            </w:pPr>
            <w:r>
              <w:t>Актив совета обучающихся</w:t>
            </w:r>
          </w:p>
        </w:tc>
      </w:tr>
      <w:tr w:rsidR="00493ABB" w:rsidTr="00DE5409">
        <w:trPr>
          <w:trHeight w:hRule="exact" w:val="666"/>
        </w:trPr>
        <w:tc>
          <w:tcPr>
            <w:tcW w:w="572" w:type="dxa"/>
            <w:vMerge/>
            <w:shd w:val="clear" w:color="auto" w:fill="FFFFFF"/>
          </w:tcPr>
          <w:p w:rsidR="00493ABB" w:rsidRDefault="00493ABB" w:rsidP="00493ABB"/>
        </w:tc>
        <w:tc>
          <w:tcPr>
            <w:tcW w:w="3277" w:type="dxa"/>
            <w:vMerge/>
            <w:shd w:val="clear" w:color="auto" w:fill="FFFFFF"/>
          </w:tcPr>
          <w:p w:rsidR="00493ABB" w:rsidRDefault="00493ABB" w:rsidP="00493ABB"/>
        </w:tc>
        <w:tc>
          <w:tcPr>
            <w:tcW w:w="7470" w:type="dxa"/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- Участие в Круглом столе на тему: «Эффективность работы студенческого самоуправления в образовательной среде».</w:t>
            </w:r>
          </w:p>
        </w:tc>
        <w:tc>
          <w:tcPr>
            <w:tcW w:w="1717" w:type="dxa"/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Ноябрь 2021</w:t>
            </w:r>
          </w:p>
        </w:tc>
        <w:tc>
          <w:tcPr>
            <w:tcW w:w="2313" w:type="dxa"/>
            <w:shd w:val="clear" w:color="auto" w:fill="FFFFFF"/>
            <w:vAlign w:val="bottom"/>
          </w:tcPr>
          <w:p w:rsidR="00493ABB" w:rsidRDefault="00493ABB" w:rsidP="00493ABB">
            <w:pPr>
              <w:pStyle w:val="a7"/>
              <w:shd w:val="clear" w:color="auto" w:fill="auto"/>
              <w:tabs>
                <w:tab w:val="left" w:pos="1248"/>
              </w:tabs>
            </w:pPr>
            <w:r>
              <w:t>Актив совета обучающихся</w:t>
            </w:r>
          </w:p>
        </w:tc>
      </w:tr>
      <w:tr w:rsidR="00493ABB" w:rsidTr="00DE5409">
        <w:trPr>
          <w:trHeight w:hRule="exact" w:val="662"/>
        </w:trPr>
        <w:tc>
          <w:tcPr>
            <w:tcW w:w="572" w:type="dxa"/>
            <w:vMerge/>
            <w:shd w:val="clear" w:color="auto" w:fill="FFFFFF"/>
          </w:tcPr>
          <w:p w:rsidR="00493ABB" w:rsidRDefault="00493ABB" w:rsidP="00493ABB"/>
        </w:tc>
        <w:tc>
          <w:tcPr>
            <w:tcW w:w="3277" w:type="dxa"/>
            <w:vMerge/>
            <w:shd w:val="clear" w:color="auto" w:fill="FFFFFF"/>
          </w:tcPr>
          <w:p w:rsidR="00493ABB" w:rsidRDefault="00493ABB" w:rsidP="00493ABB"/>
        </w:tc>
        <w:tc>
          <w:tcPr>
            <w:tcW w:w="7470" w:type="dxa"/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- Участие в открытом вебинаре «Преимущества цифрового портфолио для студентов».</w:t>
            </w:r>
          </w:p>
        </w:tc>
        <w:tc>
          <w:tcPr>
            <w:tcW w:w="1717" w:type="dxa"/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Ноябрь 2021</w:t>
            </w:r>
          </w:p>
        </w:tc>
        <w:tc>
          <w:tcPr>
            <w:tcW w:w="2313" w:type="dxa"/>
            <w:shd w:val="clear" w:color="auto" w:fill="FFFFFF"/>
            <w:vAlign w:val="bottom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Актив совета обучающихся</w:t>
            </w:r>
          </w:p>
        </w:tc>
      </w:tr>
      <w:tr w:rsidR="00493ABB" w:rsidTr="00DE5409">
        <w:trPr>
          <w:trHeight w:hRule="exact" w:val="666"/>
        </w:trPr>
        <w:tc>
          <w:tcPr>
            <w:tcW w:w="572" w:type="dxa"/>
            <w:vMerge/>
            <w:shd w:val="clear" w:color="auto" w:fill="FFFFFF"/>
          </w:tcPr>
          <w:p w:rsidR="00493ABB" w:rsidRDefault="00493ABB" w:rsidP="00493ABB"/>
        </w:tc>
        <w:tc>
          <w:tcPr>
            <w:tcW w:w="3277" w:type="dxa"/>
            <w:vMerge/>
            <w:shd w:val="clear" w:color="auto" w:fill="FFFFFF"/>
          </w:tcPr>
          <w:p w:rsidR="00493ABB" w:rsidRDefault="00493ABB" w:rsidP="00493ABB"/>
        </w:tc>
        <w:tc>
          <w:tcPr>
            <w:tcW w:w="7470" w:type="dxa"/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- Участие в Международном социально-образовательном проекте по организации правильного питания школьников и студентов.</w:t>
            </w:r>
          </w:p>
        </w:tc>
        <w:tc>
          <w:tcPr>
            <w:tcW w:w="1717" w:type="dxa"/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Ноябрь 2021</w:t>
            </w:r>
          </w:p>
        </w:tc>
        <w:tc>
          <w:tcPr>
            <w:tcW w:w="2313" w:type="dxa"/>
            <w:shd w:val="clear" w:color="auto" w:fill="FFFFFF"/>
            <w:vAlign w:val="bottom"/>
          </w:tcPr>
          <w:p w:rsidR="00493ABB" w:rsidRDefault="00493ABB" w:rsidP="00493ABB">
            <w:pPr>
              <w:pStyle w:val="a7"/>
              <w:shd w:val="clear" w:color="auto" w:fill="auto"/>
              <w:tabs>
                <w:tab w:val="left" w:pos="1248"/>
              </w:tabs>
            </w:pPr>
            <w:r>
              <w:t>Актив совета обучающихся</w:t>
            </w:r>
          </w:p>
        </w:tc>
      </w:tr>
      <w:tr w:rsidR="00493ABB" w:rsidTr="00DE5409">
        <w:trPr>
          <w:trHeight w:hRule="exact" w:val="666"/>
        </w:trPr>
        <w:tc>
          <w:tcPr>
            <w:tcW w:w="572" w:type="dxa"/>
            <w:vMerge/>
            <w:shd w:val="clear" w:color="auto" w:fill="FFFFFF"/>
          </w:tcPr>
          <w:p w:rsidR="00493ABB" w:rsidRDefault="00493ABB" w:rsidP="00493ABB"/>
        </w:tc>
        <w:tc>
          <w:tcPr>
            <w:tcW w:w="3277" w:type="dxa"/>
            <w:vMerge/>
            <w:shd w:val="clear" w:color="auto" w:fill="FFFFFF"/>
          </w:tcPr>
          <w:p w:rsidR="00493ABB" w:rsidRDefault="00493ABB" w:rsidP="00493ABB"/>
        </w:tc>
        <w:tc>
          <w:tcPr>
            <w:tcW w:w="7470" w:type="dxa"/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- Конкурс чтецов «Знакомый Ваш Сергей Есенин»</w:t>
            </w:r>
          </w:p>
        </w:tc>
        <w:tc>
          <w:tcPr>
            <w:tcW w:w="1717" w:type="dxa"/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Октябрь 2021</w:t>
            </w:r>
          </w:p>
        </w:tc>
        <w:tc>
          <w:tcPr>
            <w:tcW w:w="2313" w:type="dxa"/>
            <w:shd w:val="clear" w:color="auto" w:fill="FFFFFF"/>
            <w:vAlign w:val="bottom"/>
          </w:tcPr>
          <w:p w:rsidR="00493ABB" w:rsidRDefault="00493ABB" w:rsidP="00493ABB">
            <w:pPr>
              <w:pStyle w:val="a7"/>
              <w:shd w:val="clear" w:color="auto" w:fill="auto"/>
            </w:pPr>
          </w:p>
        </w:tc>
      </w:tr>
      <w:tr w:rsidR="00493ABB" w:rsidTr="00DE5409">
        <w:trPr>
          <w:trHeight w:hRule="exact" w:val="1475"/>
        </w:trPr>
        <w:tc>
          <w:tcPr>
            <w:tcW w:w="572" w:type="dxa"/>
            <w:vMerge/>
            <w:shd w:val="clear" w:color="auto" w:fill="FFFFFF"/>
          </w:tcPr>
          <w:p w:rsidR="00493ABB" w:rsidRDefault="00493ABB" w:rsidP="00493ABB"/>
        </w:tc>
        <w:tc>
          <w:tcPr>
            <w:tcW w:w="3277" w:type="dxa"/>
            <w:vMerge/>
            <w:shd w:val="clear" w:color="auto" w:fill="FFFFFF"/>
          </w:tcPr>
          <w:p w:rsidR="00493ABB" w:rsidRDefault="00493ABB" w:rsidP="00493ABB"/>
        </w:tc>
        <w:tc>
          <w:tcPr>
            <w:tcW w:w="7470" w:type="dxa"/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- Участие в онлайн-семинаре по развитию волонтерского движения «Волонтеры Подмосковья».</w:t>
            </w:r>
          </w:p>
        </w:tc>
        <w:tc>
          <w:tcPr>
            <w:tcW w:w="1717" w:type="dxa"/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Октябрь 201</w:t>
            </w:r>
          </w:p>
        </w:tc>
        <w:tc>
          <w:tcPr>
            <w:tcW w:w="2313" w:type="dxa"/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  <w:tabs>
                <w:tab w:val="left" w:pos="1416"/>
              </w:tabs>
            </w:pPr>
            <w:r>
              <w:t>Волонтерское движение «Мы вместе!»</w:t>
            </w:r>
          </w:p>
        </w:tc>
      </w:tr>
    </w:tbl>
    <w:p w:rsidR="007B6A75" w:rsidRDefault="00856C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pPr w:leftFromText="180" w:rightFromText="180" w:vertAnchor="text" w:horzAnchor="margin" w:tblpXSpec="center" w:tblpY="187"/>
        <w:tblOverlap w:val="never"/>
        <w:tblW w:w="15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251"/>
        <w:gridCol w:w="7409"/>
        <w:gridCol w:w="1852"/>
        <w:gridCol w:w="2146"/>
      </w:tblGrid>
      <w:tr w:rsidR="00493ABB" w:rsidTr="00493ABB">
        <w:trPr>
          <w:trHeight w:hRule="exact" w:val="8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BB" w:rsidRDefault="00493ABB" w:rsidP="00493ABB">
            <w:pPr>
              <w:rPr>
                <w:sz w:val="10"/>
                <w:szCs w:val="10"/>
              </w:rPr>
            </w:pP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BB" w:rsidRDefault="00493ABB" w:rsidP="00493ABB">
            <w:pPr>
              <w:rPr>
                <w:sz w:val="10"/>
                <w:szCs w:val="10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ABB" w:rsidRDefault="00493ABB" w:rsidP="00493ABB">
            <w:pPr>
              <w:pStyle w:val="a7"/>
              <w:shd w:val="clear" w:color="auto" w:fill="auto"/>
              <w:spacing w:line="233" w:lineRule="auto"/>
            </w:pPr>
            <w:r>
              <w:t>- Участие в онлайн семинаре на тему: «Формирование здорового образа жизни среди детей и подростков».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Октябрь 2021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 xml:space="preserve"> Совет обучающихся</w:t>
            </w:r>
          </w:p>
        </w:tc>
      </w:tr>
      <w:tr w:rsidR="00493ABB" w:rsidTr="00493ABB">
        <w:trPr>
          <w:trHeight w:hRule="exact" w:val="897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ABB" w:rsidRDefault="00493ABB" w:rsidP="00493ABB"/>
        </w:tc>
        <w:tc>
          <w:tcPr>
            <w:tcW w:w="3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ABB" w:rsidRDefault="00493ABB" w:rsidP="00493ABB"/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- Встреча обучающихся с представителем общественной организации ОБЩЕЕ ДЕЛО.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Октябрь 2021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 xml:space="preserve"> Совет обучающихся</w:t>
            </w:r>
          </w:p>
        </w:tc>
      </w:tr>
      <w:tr w:rsidR="00493ABB" w:rsidTr="00DE5409">
        <w:trPr>
          <w:trHeight w:hRule="exact" w:val="913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ABB" w:rsidRDefault="00493ABB" w:rsidP="00493ABB"/>
        </w:tc>
        <w:tc>
          <w:tcPr>
            <w:tcW w:w="3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ABB" w:rsidRDefault="00493ABB" w:rsidP="00493ABB"/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- Участие в круглом столе, посвященный Всемирному дню предотвращения самоубийств.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Октябрь 2021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ABB" w:rsidRDefault="00493ABB" w:rsidP="00493ABB">
            <w:pPr>
              <w:pStyle w:val="a7"/>
              <w:shd w:val="clear" w:color="auto" w:fill="auto"/>
              <w:tabs>
                <w:tab w:val="left" w:pos="1416"/>
              </w:tabs>
            </w:pPr>
            <w:r>
              <w:t>Волонтерское движение «Мы вместе!»</w:t>
            </w:r>
          </w:p>
        </w:tc>
      </w:tr>
      <w:tr w:rsidR="00493ABB" w:rsidTr="00DE5409">
        <w:trPr>
          <w:trHeight w:hRule="exact" w:val="1000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ABB" w:rsidRDefault="00493ABB" w:rsidP="00493ABB"/>
        </w:tc>
        <w:tc>
          <w:tcPr>
            <w:tcW w:w="3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ABB" w:rsidRDefault="00493ABB" w:rsidP="00493ABB"/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 xml:space="preserve">- Участие в конференции «Система комплексной </w:t>
            </w:r>
            <w:proofErr w:type="spellStart"/>
            <w:r>
              <w:t>социально</w:t>
            </w:r>
            <w:r>
              <w:softHyphen/>
            </w:r>
            <w:bookmarkStart w:id="17" w:name="_GoBack"/>
            <w:bookmarkEnd w:id="17"/>
            <w:r>
              <w:t>педагогической</w:t>
            </w:r>
            <w:proofErr w:type="spellEnd"/>
            <w:r>
              <w:t xml:space="preserve"> поддержки семей, воспитывающих детей-инвалидов и детей с ОВЗ на территории г. о. Серпухов Московской области»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Октябрь 2021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ABB" w:rsidRDefault="00493ABB" w:rsidP="00493ABB">
            <w:pPr>
              <w:pStyle w:val="a7"/>
              <w:shd w:val="clear" w:color="auto" w:fill="auto"/>
              <w:tabs>
                <w:tab w:val="left" w:pos="1416"/>
              </w:tabs>
            </w:pPr>
            <w:r>
              <w:t xml:space="preserve"> Волонтерское движение «Мы вместе!»</w:t>
            </w:r>
          </w:p>
        </w:tc>
      </w:tr>
      <w:tr w:rsidR="00493ABB" w:rsidTr="00493ABB">
        <w:trPr>
          <w:trHeight w:hRule="exact" w:val="689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ABB" w:rsidRDefault="00493ABB" w:rsidP="00493ABB"/>
        </w:tc>
        <w:tc>
          <w:tcPr>
            <w:tcW w:w="3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ABB" w:rsidRDefault="00493ABB" w:rsidP="00493ABB"/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- Участие во Всероссийском субботнике.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Сентябрь 2021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Совет обучающихся.</w:t>
            </w:r>
          </w:p>
        </w:tc>
      </w:tr>
      <w:tr w:rsidR="00493ABB" w:rsidTr="00493ABB">
        <w:trPr>
          <w:trHeight w:hRule="exact" w:val="9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ABB" w:rsidRDefault="00493ABB" w:rsidP="00493ABB"/>
        </w:tc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ABB" w:rsidRDefault="00493ABB" w:rsidP="00493ABB"/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 xml:space="preserve">- </w:t>
            </w:r>
            <w:proofErr w:type="spellStart"/>
            <w:r>
              <w:t>Флешакция</w:t>
            </w:r>
            <w:proofErr w:type="spellEnd"/>
            <w:r>
              <w:t xml:space="preserve"> «Я тебя люблю!» ко Дню пожилого человека.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Сентябрь 2021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ABB" w:rsidRDefault="00493ABB" w:rsidP="00493ABB">
            <w:pPr>
              <w:pStyle w:val="a7"/>
              <w:shd w:val="clear" w:color="auto" w:fill="auto"/>
              <w:tabs>
                <w:tab w:val="left" w:pos="1411"/>
              </w:tabs>
            </w:pPr>
            <w:r>
              <w:t xml:space="preserve"> Волонтерское движение «Мы вместе!»</w:t>
            </w:r>
          </w:p>
        </w:tc>
      </w:tr>
      <w:tr w:rsidR="00493ABB" w:rsidTr="00493ABB">
        <w:trPr>
          <w:trHeight w:hRule="exact" w:val="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ABB" w:rsidRDefault="00493ABB" w:rsidP="00493ABB"/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ABB" w:rsidRDefault="00493ABB" w:rsidP="00493ABB"/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- Участие в городской акции «Добрая покупка» в торговых центрах нашего города.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Сентябрь 2021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ABB" w:rsidRDefault="00493ABB" w:rsidP="00493ABB">
            <w:pPr>
              <w:pStyle w:val="a7"/>
              <w:shd w:val="clear" w:color="auto" w:fill="auto"/>
              <w:tabs>
                <w:tab w:val="left" w:pos="1416"/>
              </w:tabs>
            </w:pPr>
            <w:r>
              <w:t>Волонтерское движение «Мы вместе!»</w:t>
            </w:r>
          </w:p>
        </w:tc>
      </w:tr>
      <w:tr w:rsidR="00493ABB" w:rsidTr="00493ABB">
        <w:trPr>
          <w:trHeight w:hRule="exact" w:val="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ABB" w:rsidRDefault="00493ABB" w:rsidP="00493ABB"/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ABB" w:rsidRDefault="00493ABB" w:rsidP="00493ABB"/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- Участие в круглом столе «Жить!» МЦ «Патриот»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Сентябрь 2021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ABB" w:rsidRDefault="00493ABB" w:rsidP="00493ABB">
            <w:pPr>
              <w:pStyle w:val="a7"/>
              <w:shd w:val="clear" w:color="auto" w:fill="auto"/>
              <w:tabs>
                <w:tab w:val="left" w:pos="1416"/>
              </w:tabs>
            </w:pPr>
            <w:r>
              <w:t>Волонтерское движение «Мы вместе!»</w:t>
            </w:r>
          </w:p>
        </w:tc>
      </w:tr>
      <w:tr w:rsidR="00493ABB" w:rsidTr="00493ABB">
        <w:trPr>
          <w:trHeight w:hRule="exact" w:val="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ABB" w:rsidRDefault="00493ABB" w:rsidP="00493ABB"/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ABB" w:rsidRDefault="00493ABB" w:rsidP="00493ABB"/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3ABB" w:rsidRDefault="00493ABB" w:rsidP="00493ABB">
            <w:pPr>
              <w:pStyle w:val="a7"/>
              <w:shd w:val="clear" w:color="auto" w:fill="auto"/>
              <w:spacing w:line="233" w:lineRule="auto"/>
            </w:pPr>
            <w:r>
              <w:t>- Участие в реализации мероприятий федерального проекта «Укрепление общего здоровья», акция «Ты то, что ты ешь»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Сентябрь 2021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Совет обучающихся</w:t>
            </w:r>
          </w:p>
        </w:tc>
      </w:tr>
    </w:tbl>
    <w:p w:rsidR="007B6A75" w:rsidRDefault="00856C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pPr w:leftFromText="180" w:rightFromText="180" w:vertAnchor="text" w:horzAnchor="margin" w:tblpXSpec="center" w:tblpY="187"/>
        <w:tblOverlap w:val="never"/>
        <w:tblW w:w="15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235"/>
        <w:gridCol w:w="7373"/>
        <w:gridCol w:w="1843"/>
        <w:gridCol w:w="2136"/>
      </w:tblGrid>
      <w:tr w:rsidR="00493ABB" w:rsidTr="00493ABB">
        <w:trPr>
          <w:trHeight w:hRule="exact" w:val="16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lastRenderedPageBreak/>
              <w:t>4.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rPr>
                <w:b/>
                <w:bCs/>
              </w:rPr>
              <w:t>Модуль 4. Гражданско- патриотическое и правовое воспитание.</w:t>
            </w:r>
          </w:p>
        </w:tc>
        <w:tc>
          <w:tcPr>
            <w:tcW w:w="113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ABB" w:rsidRDefault="00493ABB" w:rsidP="00493ABB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Мероприятия в рамках проектов</w:t>
            </w:r>
          </w:p>
          <w:p w:rsidR="00493ABB" w:rsidRDefault="00493ABB" w:rsidP="00493ABB">
            <w:pPr>
              <w:pStyle w:val="a7"/>
              <w:shd w:val="clear" w:color="auto" w:fill="auto"/>
              <w:spacing w:line="233" w:lineRule="auto"/>
            </w:pPr>
            <w:r>
              <w:t>Проект «Противодействие распространению идеологий терроризма и экстремизма»</w:t>
            </w:r>
          </w:p>
          <w:p w:rsidR="00493ABB" w:rsidRDefault="00493ABB" w:rsidP="00493ABB">
            <w:pPr>
              <w:pStyle w:val="a7"/>
              <w:shd w:val="clear" w:color="auto" w:fill="auto"/>
            </w:pPr>
            <w:r>
              <w:t>Проект «Профилактика безнадзорности и правонарушений»</w:t>
            </w:r>
          </w:p>
          <w:p w:rsidR="00493ABB" w:rsidRDefault="00493ABB" w:rsidP="00493ABB">
            <w:pPr>
              <w:pStyle w:val="a7"/>
              <w:shd w:val="clear" w:color="auto" w:fill="auto"/>
            </w:pPr>
            <w:r>
              <w:t>Проект «Даёшь молодёжь»</w:t>
            </w:r>
          </w:p>
          <w:p w:rsidR="00493ABB" w:rsidRDefault="00493ABB" w:rsidP="00493ABB">
            <w:pPr>
              <w:pStyle w:val="a7"/>
              <w:shd w:val="clear" w:color="auto" w:fill="auto"/>
            </w:pPr>
            <w:r>
              <w:t>Проект «Я выбираю жизнь»</w:t>
            </w:r>
          </w:p>
          <w:p w:rsidR="00493ABB" w:rsidRDefault="00493ABB" w:rsidP="00493ABB">
            <w:pPr>
              <w:pStyle w:val="a7"/>
              <w:shd w:val="clear" w:color="auto" w:fill="auto"/>
            </w:pPr>
            <w:r>
              <w:t>Проект «Право на выбор»</w:t>
            </w:r>
          </w:p>
        </w:tc>
      </w:tr>
      <w:tr w:rsidR="00493ABB" w:rsidTr="00493ABB">
        <w:trPr>
          <w:trHeight w:hRule="exact" w:val="880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ABB" w:rsidRDefault="00493ABB" w:rsidP="00493ABB"/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ABB" w:rsidRDefault="00493ABB" w:rsidP="00493ABB"/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  <w:jc w:val="both"/>
            </w:pPr>
            <w:r>
              <w:t>- Всероссийская акция «Диктант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Сентябрь 2021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Преподаватели русского языка и литературы.</w:t>
            </w:r>
          </w:p>
        </w:tc>
      </w:tr>
      <w:tr w:rsidR="00493ABB" w:rsidTr="00493ABB">
        <w:trPr>
          <w:trHeight w:hRule="exact" w:val="567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ABB" w:rsidRDefault="00493ABB" w:rsidP="00493ABB"/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ABB" w:rsidRDefault="00493ABB" w:rsidP="00493ABB"/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  <w:jc w:val="both"/>
            </w:pPr>
            <w:r>
              <w:t>Всероссийский открытый урок по основам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Октябрь 2021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Руководители корпусов.</w:t>
            </w:r>
          </w:p>
        </w:tc>
      </w:tr>
      <w:tr w:rsidR="00493ABB" w:rsidTr="00493ABB">
        <w:trPr>
          <w:trHeight w:hRule="exact" w:val="71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ABB" w:rsidRDefault="00493ABB" w:rsidP="00493ABB"/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ABB" w:rsidRDefault="00493ABB" w:rsidP="00493ABB"/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3ABB" w:rsidRDefault="00493ABB" w:rsidP="00493ABB">
            <w:pPr>
              <w:pStyle w:val="a7"/>
              <w:shd w:val="clear" w:color="auto" w:fill="auto"/>
              <w:jc w:val="both"/>
            </w:pPr>
            <w:r>
              <w:t>Организация и проведение праздника «День призывника» на уровне Участие в городском празднике «День призывника» колледжа.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Апрель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 xml:space="preserve"> Совет обучающихся </w:t>
            </w:r>
          </w:p>
        </w:tc>
      </w:tr>
      <w:tr w:rsidR="00DD441B" w:rsidTr="00DD441B">
        <w:trPr>
          <w:trHeight w:hRule="exact" w:val="4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41B" w:rsidRDefault="00DD441B" w:rsidP="00DD441B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41B" w:rsidRDefault="00DD441B" w:rsidP="00DD441B"/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Цикл мероприятий, посвященных Битве под Москвой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декабрь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41B" w:rsidRDefault="00DD441B" w:rsidP="00DD441B">
            <w:pPr>
              <w:pStyle w:val="a7"/>
              <w:shd w:val="clear" w:color="auto" w:fill="auto"/>
            </w:pPr>
          </w:p>
        </w:tc>
      </w:tr>
      <w:tr w:rsidR="00DD441B" w:rsidTr="00DD441B">
        <w:trPr>
          <w:trHeight w:hRule="exact" w:val="9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41B" w:rsidRDefault="00DD441B" w:rsidP="00DD441B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41B" w:rsidRDefault="00DD441B" w:rsidP="00DD441B"/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Цикл мероприятий, посвященных снятию блокады Ленинграда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январь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Кураторы учебных групп Зав. библиотекой</w:t>
            </w:r>
          </w:p>
        </w:tc>
      </w:tr>
      <w:tr w:rsidR="00DD441B" w:rsidTr="00DD441B">
        <w:trPr>
          <w:trHeight w:hRule="exact" w:val="11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41B" w:rsidRDefault="00DD441B" w:rsidP="00DD441B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41B" w:rsidRDefault="00DD441B" w:rsidP="00DD441B"/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Проведение Уроков мужества.</w:t>
            </w:r>
          </w:p>
          <w:p w:rsidR="00DD441B" w:rsidRDefault="00DD441B" w:rsidP="00DD441B">
            <w:pPr>
              <w:pStyle w:val="a7"/>
              <w:shd w:val="clear" w:color="auto" w:fill="auto"/>
            </w:pPr>
            <w:r>
              <w:t>Темы: «Страницы военных лет», «Ветеран в моей семье», «Награды Родины», «Города-герои», «Последний залп Великой Отечественной войны».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Декабрь 2021 г. Февраль 2022 г.</w:t>
            </w:r>
          </w:p>
          <w:p w:rsidR="00DD441B" w:rsidRDefault="00DD441B" w:rsidP="00DD441B">
            <w:pPr>
              <w:pStyle w:val="a7"/>
              <w:shd w:val="clear" w:color="auto" w:fill="auto"/>
            </w:pPr>
            <w:r>
              <w:t>Апрель 2022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 xml:space="preserve"> Совет обучающихся</w:t>
            </w:r>
          </w:p>
        </w:tc>
      </w:tr>
      <w:tr w:rsidR="00DD441B" w:rsidTr="00DD441B">
        <w:trPr>
          <w:trHeight w:hRule="exact" w:val="5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41B" w:rsidRDefault="00DD441B" w:rsidP="00DD441B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41B" w:rsidRDefault="00DD441B" w:rsidP="00DD441B"/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Празднование памятных дат и дней воинской славы России» 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 xml:space="preserve"> Совет обучающихся</w:t>
            </w:r>
          </w:p>
        </w:tc>
      </w:tr>
      <w:tr w:rsidR="00DD441B" w:rsidTr="00DE5409">
        <w:trPr>
          <w:trHeight w:hRule="exact" w:val="9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41B" w:rsidRDefault="00DD441B" w:rsidP="00DD441B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41B" w:rsidRDefault="00DD441B" w:rsidP="00DD441B"/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Встречи с ветеранами войны.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Декабрь 2021</w:t>
            </w:r>
          </w:p>
          <w:p w:rsidR="00DD441B" w:rsidRDefault="00DD441B" w:rsidP="00DD441B">
            <w:pPr>
              <w:pStyle w:val="a7"/>
              <w:shd w:val="clear" w:color="auto" w:fill="auto"/>
            </w:pPr>
            <w:r>
              <w:t>Февраль 2022</w:t>
            </w:r>
          </w:p>
          <w:p w:rsidR="00DD441B" w:rsidRDefault="00DD441B" w:rsidP="00DD441B">
            <w:pPr>
              <w:pStyle w:val="a7"/>
              <w:shd w:val="clear" w:color="auto" w:fill="auto"/>
            </w:pPr>
            <w:r>
              <w:t>Май 2022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 xml:space="preserve"> Совет обучающихся</w:t>
            </w:r>
          </w:p>
        </w:tc>
      </w:tr>
      <w:tr w:rsidR="00DD441B" w:rsidTr="00DE5409">
        <w:trPr>
          <w:trHeight w:hRule="exact" w:val="16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41B" w:rsidRDefault="00DD441B" w:rsidP="00DD441B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41B" w:rsidRDefault="00DD441B" w:rsidP="00DD441B"/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Участие в акциях:</w:t>
            </w:r>
          </w:p>
          <w:p w:rsidR="00DD441B" w:rsidRDefault="00DD441B" w:rsidP="00DD441B">
            <w:pPr>
              <w:pStyle w:val="a7"/>
              <w:shd w:val="clear" w:color="auto" w:fill="auto"/>
            </w:pPr>
            <w:r>
              <w:t>«Свеча памяти» - акция памяти о погибших защитниках Отечества. «Георгиевская ленточка».</w:t>
            </w:r>
          </w:p>
          <w:p w:rsidR="00DD441B" w:rsidRDefault="00DD441B" w:rsidP="00DD441B">
            <w:pPr>
              <w:pStyle w:val="a7"/>
              <w:shd w:val="clear" w:color="auto" w:fill="auto"/>
            </w:pPr>
            <w:r>
              <w:t>«Бессмертный полк».</w:t>
            </w:r>
          </w:p>
          <w:p w:rsidR="00DD441B" w:rsidRDefault="00DD441B" w:rsidP="00DD441B">
            <w:pPr>
              <w:pStyle w:val="a7"/>
              <w:shd w:val="clear" w:color="auto" w:fill="auto"/>
            </w:pPr>
            <w:r>
              <w:t>«Подвези ветерана»</w:t>
            </w:r>
          </w:p>
          <w:p w:rsidR="00DD441B" w:rsidRDefault="00DD441B" w:rsidP="00DD441B">
            <w:pPr>
              <w:pStyle w:val="a7"/>
              <w:shd w:val="clear" w:color="auto" w:fill="auto"/>
            </w:pPr>
            <w:r>
              <w:t>«Дорогами к обелиску»</w:t>
            </w:r>
          </w:p>
          <w:p w:rsidR="00DD441B" w:rsidRDefault="00DD441B" w:rsidP="00DD441B">
            <w:pPr>
              <w:pStyle w:val="a7"/>
              <w:shd w:val="clear" w:color="auto" w:fill="auto"/>
            </w:pPr>
            <w:r>
              <w:t>«День добра»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Май 2021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Совет обучающихся</w:t>
            </w:r>
          </w:p>
        </w:tc>
      </w:tr>
    </w:tbl>
    <w:p w:rsidR="007B6A75" w:rsidRDefault="00856C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pPr w:leftFromText="180" w:rightFromText="180" w:vertAnchor="text" w:horzAnchor="page" w:tblpX="1516" w:tblpY="914"/>
        <w:tblOverlap w:val="never"/>
        <w:tblW w:w="146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3137"/>
        <w:gridCol w:w="7153"/>
        <w:gridCol w:w="1787"/>
        <w:gridCol w:w="2071"/>
      </w:tblGrid>
      <w:tr w:rsidR="00493ABB" w:rsidTr="00DD441B">
        <w:trPr>
          <w:trHeight w:hRule="exact" w:val="1286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ABB" w:rsidRDefault="00493ABB" w:rsidP="00493ABB"/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ABB" w:rsidRDefault="00493ABB" w:rsidP="00493ABB"/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Вахта памяти героям-афганцам:</w:t>
            </w:r>
          </w:p>
          <w:p w:rsidR="00493ABB" w:rsidRDefault="00493ABB" w:rsidP="00493ABB">
            <w:pPr>
              <w:pStyle w:val="a7"/>
              <w:shd w:val="clear" w:color="auto" w:fill="auto"/>
            </w:pPr>
            <w:r>
              <w:t>-возложение цветов к памятнику «Черный тюльпан»;</w:t>
            </w:r>
          </w:p>
          <w:p w:rsidR="00493ABB" w:rsidRDefault="00493ABB" w:rsidP="00493ABB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149"/>
              </w:tabs>
            </w:pPr>
            <w:r>
              <w:t>проведение кураторских часов</w:t>
            </w:r>
          </w:p>
          <w:p w:rsidR="00493ABB" w:rsidRDefault="00493ABB" w:rsidP="00493ABB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139"/>
              </w:tabs>
            </w:pPr>
            <w:r>
              <w:t>встреча с членами Воинского братства.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Февраль 2021 г.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ABB" w:rsidRDefault="00493ABB" w:rsidP="00493ABB">
            <w:pPr>
              <w:pStyle w:val="a7"/>
              <w:shd w:val="clear" w:color="auto" w:fill="auto"/>
            </w:pPr>
          </w:p>
        </w:tc>
      </w:tr>
      <w:tr w:rsidR="00493ABB" w:rsidTr="00DD441B">
        <w:trPr>
          <w:trHeight w:hRule="exact" w:val="2693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ABB" w:rsidRDefault="00493ABB" w:rsidP="00493ABB"/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ABB" w:rsidRDefault="00493ABB" w:rsidP="00493ABB"/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441B" w:rsidRDefault="00493ABB" w:rsidP="00DD441B">
            <w:pPr>
              <w:pStyle w:val="a7"/>
              <w:shd w:val="clear" w:color="auto" w:fill="auto"/>
            </w:pPr>
            <w:r>
              <w:t>Интерактивные беседы со специалистами психоневрологами,</w:t>
            </w:r>
            <w:r w:rsidR="00DD441B">
              <w:t xml:space="preserve"> наркологами, психологами, с работниками юстиции, суда, прокураторы по тематике:</w:t>
            </w:r>
          </w:p>
          <w:p w:rsidR="00DD441B" w:rsidRDefault="00DD441B" w:rsidP="00DD441B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250"/>
              </w:tabs>
            </w:pPr>
            <w:r>
              <w:t>«Культура поведения -составная часть нравственно-правового облика человека»</w:t>
            </w:r>
          </w:p>
          <w:p w:rsidR="00DD441B" w:rsidRDefault="00DD441B" w:rsidP="00DD441B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134"/>
              </w:tabs>
            </w:pPr>
            <w:r>
              <w:t>Пьянство - путь к преступлению»</w:t>
            </w:r>
          </w:p>
          <w:p w:rsidR="00DD441B" w:rsidRDefault="00DD441B" w:rsidP="00DD441B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134"/>
              </w:tabs>
            </w:pPr>
            <w:r>
              <w:t>«Брак и семья в обществе»</w:t>
            </w:r>
          </w:p>
          <w:p w:rsidR="00493ABB" w:rsidRDefault="00DD441B" w:rsidP="00DD441B">
            <w:pPr>
              <w:pStyle w:val="a7"/>
              <w:shd w:val="clear" w:color="auto" w:fill="auto"/>
            </w:pPr>
            <w:r>
              <w:t>«Органы полиции, прокуратуры, народного суда в управлении государственной законностью».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3ABB" w:rsidRDefault="00493ABB" w:rsidP="00493ABB">
            <w:pPr>
              <w:pStyle w:val="a7"/>
              <w:shd w:val="clear" w:color="auto" w:fill="auto"/>
            </w:pPr>
            <w:r>
              <w:t>В течение года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ABB" w:rsidRDefault="00493ABB" w:rsidP="00493ABB">
            <w:pPr>
              <w:pStyle w:val="a7"/>
              <w:shd w:val="clear" w:color="auto" w:fill="auto"/>
            </w:pPr>
          </w:p>
        </w:tc>
      </w:tr>
      <w:tr w:rsidR="00DD441B" w:rsidTr="00DD441B">
        <w:trPr>
          <w:trHeight w:hRule="exact" w:val="183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rPr>
                <w:sz w:val="10"/>
                <w:szCs w:val="1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rPr>
                <w:sz w:val="10"/>
                <w:szCs w:val="10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441B" w:rsidRDefault="00DD441B" w:rsidP="00DD441B">
            <w:pPr>
              <w:pStyle w:val="a7"/>
              <w:shd w:val="clear" w:color="auto" w:fill="auto"/>
              <w:ind w:firstLine="160"/>
            </w:pPr>
            <w:r>
              <w:t>Проведение кураторских часов по темам:</w:t>
            </w:r>
          </w:p>
          <w:p w:rsidR="00DD441B" w:rsidRDefault="00DD441B" w:rsidP="00DD441B">
            <w:pPr>
              <w:pStyle w:val="a7"/>
              <w:shd w:val="clear" w:color="auto" w:fill="auto"/>
              <w:ind w:firstLine="160"/>
            </w:pPr>
            <w:r>
              <w:t>«Права, обязанности и ответственность граждан России»;</w:t>
            </w:r>
          </w:p>
          <w:p w:rsidR="00DD441B" w:rsidRDefault="00DD441B" w:rsidP="00DD441B">
            <w:pPr>
              <w:pStyle w:val="a7"/>
              <w:shd w:val="clear" w:color="auto" w:fill="auto"/>
            </w:pPr>
            <w:r>
              <w:t>«Если Вас задержала полиция»;</w:t>
            </w:r>
          </w:p>
          <w:p w:rsidR="00DD441B" w:rsidRDefault="00DD441B" w:rsidP="00DD441B">
            <w:pPr>
              <w:pStyle w:val="a7"/>
              <w:shd w:val="clear" w:color="auto" w:fill="auto"/>
            </w:pPr>
            <w:r>
              <w:t>«От безответственности до преступления один шаг»;</w:t>
            </w:r>
          </w:p>
          <w:p w:rsidR="00DD441B" w:rsidRDefault="00DD441B" w:rsidP="00DD441B">
            <w:pPr>
              <w:pStyle w:val="a7"/>
              <w:shd w:val="clear" w:color="auto" w:fill="auto"/>
            </w:pPr>
            <w:r>
              <w:t>«Профилактика правонарушений несовершеннолетних. Виды наказаний, назначаемые несовершеннолетним»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rPr>
                <w:sz w:val="10"/>
                <w:szCs w:val="1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pStyle w:val="a7"/>
              <w:shd w:val="clear" w:color="auto" w:fill="auto"/>
              <w:spacing w:line="233" w:lineRule="auto"/>
            </w:pPr>
            <w:r>
              <w:t>Кураторы учебных групп</w:t>
            </w:r>
          </w:p>
        </w:tc>
      </w:tr>
      <w:tr w:rsidR="00DD441B" w:rsidTr="00DD441B">
        <w:trPr>
          <w:trHeight w:hRule="exact" w:val="69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rPr>
                <w:sz w:val="10"/>
                <w:szCs w:val="1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rPr>
                <w:sz w:val="10"/>
                <w:szCs w:val="10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Акция «Начни с себя», посвященная Международному Всемирному дням отказа от курения.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Октябрь- ноябрь май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pStyle w:val="a7"/>
              <w:shd w:val="clear" w:color="auto" w:fill="auto"/>
              <w:tabs>
                <w:tab w:val="left" w:pos="1190"/>
              </w:tabs>
            </w:pPr>
            <w:r>
              <w:t>Актив Совета обучающихся</w:t>
            </w:r>
          </w:p>
        </w:tc>
      </w:tr>
      <w:tr w:rsidR="00DD441B" w:rsidTr="00DD441B">
        <w:trPr>
          <w:trHeight w:hRule="exact" w:val="86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rPr>
                <w:sz w:val="10"/>
                <w:szCs w:val="1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rPr>
                <w:sz w:val="10"/>
                <w:szCs w:val="10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Акция «Скажи жизни — ДА!», посвященная Всемирному дню здоровья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Февраль- апрель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41B" w:rsidRDefault="00DD441B" w:rsidP="00DD441B">
            <w:pPr>
              <w:pStyle w:val="a7"/>
              <w:shd w:val="clear" w:color="auto" w:fill="auto"/>
              <w:tabs>
                <w:tab w:val="left" w:pos="1190"/>
              </w:tabs>
            </w:pPr>
            <w:r>
              <w:t>Актив Совета обучающихся</w:t>
            </w:r>
          </w:p>
        </w:tc>
      </w:tr>
      <w:tr w:rsidR="00DD441B" w:rsidTr="00DD441B">
        <w:trPr>
          <w:trHeight w:hRule="exact" w:val="69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rPr>
                <w:sz w:val="10"/>
                <w:szCs w:val="1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rPr>
                <w:sz w:val="10"/>
                <w:szCs w:val="10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Акция «Мир без наркотиков», посвященная Международному дню борьбы с наркоманией»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Май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pStyle w:val="a7"/>
              <w:shd w:val="clear" w:color="auto" w:fill="auto"/>
              <w:tabs>
                <w:tab w:val="left" w:pos="1190"/>
              </w:tabs>
            </w:pPr>
            <w:r>
              <w:t>Актив Совета обучающихся</w:t>
            </w:r>
          </w:p>
        </w:tc>
      </w:tr>
    </w:tbl>
    <w:p w:rsidR="007B6A75" w:rsidRDefault="00856C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pPr w:leftFromText="180" w:rightFromText="180" w:vertAnchor="text" w:horzAnchor="page" w:tblpX="1675" w:tblpY="452"/>
        <w:tblOverlap w:val="never"/>
        <w:tblW w:w="15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235"/>
        <w:gridCol w:w="7373"/>
        <w:gridCol w:w="1843"/>
        <w:gridCol w:w="2136"/>
      </w:tblGrid>
      <w:tr w:rsidR="00DD441B" w:rsidTr="00DD441B">
        <w:trPr>
          <w:trHeight w:hRule="exact" w:val="8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rPr>
                <w:sz w:val="10"/>
                <w:szCs w:val="10"/>
              </w:rPr>
            </w:pP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 xml:space="preserve">- прыжки в длину. перетягивание </w:t>
            </w:r>
            <w:proofErr w:type="spellStart"/>
            <w:r>
              <w:t>каната.легкоатлетический</w:t>
            </w:r>
            <w:proofErr w:type="spellEnd"/>
            <w:r>
              <w:t xml:space="preserve"> кросс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rPr>
                <w:sz w:val="10"/>
                <w:szCs w:val="10"/>
              </w:rPr>
            </w:pPr>
          </w:p>
        </w:tc>
      </w:tr>
      <w:tr w:rsidR="00DD441B" w:rsidTr="00DD441B">
        <w:trPr>
          <w:trHeight w:hRule="exact" w:val="1293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441B" w:rsidRDefault="00DD441B" w:rsidP="00DD441B"/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441B" w:rsidRDefault="00DD441B" w:rsidP="00DD441B"/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pStyle w:val="a7"/>
              <w:shd w:val="clear" w:color="auto" w:fill="auto"/>
            </w:pPr>
            <w:proofErr w:type="spellStart"/>
            <w:r>
              <w:t>Общеколледжная</w:t>
            </w:r>
            <w:proofErr w:type="spellEnd"/>
            <w:r>
              <w:t xml:space="preserve"> спартакиада на первенство отделения, курса, колледжа.</w:t>
            </w:r>
          </w:p>
          <w:p w:rsidR="00DD441B" w:rsidRDefault="00DD441B" w:rsidP="00DD441B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134"/>
              </w:tabs>
            </w:pPr>
            <w:r>
              <w:t xml:space="preserve">по волейболу, по баскетболу, по футболу, по настольному теннису. легкой атлетике.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в течение года (по отдельному графику)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Преподаватели физической культуры Кураторы учебных групп</w:t>
            </w:r>
          </w:p>
        </w:tc>
      </w:tr>
      <w:tr w:rsidR="00DD441B" w:rsidTr="00DD441B">
        <w:trPr>
          <w:trHeight w:hRule="exact" w:val="566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441B" w:rsidRDefault="00DD441B" w:rsidP="00DD441B"/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441B" w:rsidRDefault="00DD441B" w:rsidP="00DD441B"/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Занятия студентов в секциях по настольному теннису, волейболу, баскетболу, общей физической подготовке, легкой атлетике, лыжам.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rPr>
                <w:sz w:val="10"/>
                <w:szCs w:val="10"/>
              </w:rPr>
            </w:pPr>
          </w:p>
        </w:tc>
      </w:tr>
      <w:tr w:rsidR="00DD441B" w:rsidTr="00DD441B">
        <w:trPr>
          <w:trHeight w:hRule="exact" w:val="283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441B" w:rsidRDefault="00DD441B" w:rsidP="00DD441B"/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441B" w:rsidRDefault="00DD441B" w:rsidP="00DD441B"/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Участие в городских и областных спортивных праздниках.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rPr>
                <w:sz w:val="10"/>
                <w:szCs w:val="10"/>
              </w:rPr>
            </w:pPr>
          </w:p>
        </w:tc>
      </w:tr>
      <w:tr w:rsidR="00DD441B" w:rsidTr="00DD441B">
        <w:trPr>
          <w:trHeight w:hRule="exact" w:val="855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441B" w:rsidRDefault="00DD441B" w:rsidP="00DD441B"/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441B" w:rsidRDefault="00DD441B" w:rsidP="00DD441B"/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Участие в спортивно-массовом празднике «Зимние забавы»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февраль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Кураторы учебных групп</w:t>
            </w:r>
          </w:p>
        </w:tc>
      </w:tr>
      <w:tr w:rsidR="00DD441B" w:rsidTr="00DD441B">
        <w:trPr>
          <w:trHeight w:hRule="exact" w:val="570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441B" w:rsidRDefault="00DD441B" w:rsidP="00DD441B"/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441B" w:rsidRDefault="00DD441B" w:rsidP="00DD441B"/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«Веселые старты» (все группы)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41B" w:rsidRDefault="00DD441B" w:rsidP="00DD441B">
            <w:pPr>
              <w:pStyle w:val="a7"/>
              <w:shd w:val="clear" w:color="auto" w:fill="auto"/>
              <w:spacing w:line="233" w:lineRule="auto"/>
            </w:pPr>
            <w:r>
              <w:t>Кураторы учебных групп</w:t>
            </w:r>
          </w:p>
        </w:tc>
      </w:tr>
      <w:tr w:rsidR="00DD441B" w:rsidTr="00DD441B">
        <w:trPr>
          <w:trHeight w:hRule="exact" w:val="847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441B" w:rsidRDefault="00DD441B" w:rsidP="00DD441B"/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441B" w:rsidRDefault="00DD441B" w:rsidP="00DD441B"/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Проведение спортивно-массового праздника, посвященного Дню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Кураторы учебных групп</w:t>
            </w:r>
          </w:p>
        </w:tc>
      </w:tr>
      <w:tr w:rsidR="00DD441B" w:rsidTr="00DD441B">
        <w:trPr>
          <w:trHeight w:hRule="exact" w:val="56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6.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41B" w:rsidRDefault="00DD441B" w:rsidP="00DD441B">
            <w:pPr>
              <w:pStyle w:val="a7"/>
              <w:shd w:val="clear" w:color="auto" w:fill="auto"/>
              <w:tabs>
                <w:tab w:val="left" w:pos="1162"/>
                <w:tab w:val="left" w:pos="1742"/>
                <w:tab w:val="left" w:pos="2904"/>
              </w:tabs>
            </w:pPr>
            <w:r>
              <w:rPr>
                <w:b/>
                <w:bCs/>
              </w:rPr>
              <w:t>Модуль 6. Социальная работа и работа с обучающимися, проживающими в общежитии.</w:t>
            </w:r>
          </w:p>
        </w:tc>
        <w:tc>
          <w:tcPr>
            <w:tcW w:w="113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rPr>
                <w:b/>
                <w:bCs/>
              </w:rPr>
              <w:t>Мероприятия в рамках проектов</w:t>
            </w:r>
          </w:p>
          <w:p w:rsidR="00DD441B" w:rsidRDefault="00DD441B" w:rsidP="00DD441B">
            <w:pPr>
              <w:pStyle w:val="a7"/>
              <w:shd w:val="clear" w:color="auto" w:fill="auto"/>
            </w:pPr>
            <w:r>
              <w:rPr>
                <w:b/>
                <w:bCs/>
              </w:rPr>
              <w:t>Проект «Общежитие - наш студенческий дом»</w:t>
            </w:r>
          </w:p>
        </w:tc>
      </w:tr>
      <w:tr w:rsidR="00DD441B" w:rsidTr="00DD441B">
        <w:trPr>
          <w:trHeight w:hRule="exact" w:val="85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41B" w:rsidRDefault="00DD441B" w:rsidP="00DD441B"/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441B" w:rsidRDefault="00DD441B" w:rsidP="00DD441B"/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Совместная работа с инспектором по делам несовершеннолетних и КДН по выяснению случаев правонарушений совершенных обучающимися колледжа.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Кураторы учебных групп</w:t>
            </w:r>
          </w:p>
        </w:tc>
      </w:tr>
    </w:tbl>
    <w:p w:rsidR="007B6A75" w:rsidRDefault="00856C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pPr w:leftFromText="180" w:rightFromText="180" w:vertAnchor="text" w:horzAnchor="page" w:tblpX="1316" w:tblpY="790"/>
        <w:tblOverlap w:val="never"/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235"/>
        <w:gridCol w:w="7373"/>
        <w:gridCol w:w="1843"/>
        <w:gridCol w:w="2136"/>
      </w:tblGrid>
      <w:tr w:rsidR="00DD441B" w:rsidTr="00DD441B">
        <w:trPr>
          <w:trHeight w:hRule="exact" w:val="862"/>
        </w:trPr>
        <w:tc>
          <w:tcPr>
            <w:tcW w:w="566" w:type="dxa"/>
            <w:shd w:val="clear" w:color="auto" w:fill="FFFFFF"/>
          </w:tcPr>
          <w:p w:rsidR="00DD441B" w:rsidRDefault="00DD441B" w:rsidP="00DD441B">
            <w:pPr>
              <w:rPr>
                <w:sz w:val="10"/>
                <w:szCs w:val="10"/>
              </w:rPr>
            </w:pPr>
          </w:p>
        </w:tc>
        <w:tc>
          <w:tcPr>
            <w:tcW w:w="3235" w:type="dxa"/>
            <w:shd w:val="clear" w:color="auto" w:fill="FFFFFF"/>
          </w:tcPr>
          <w:p w:rsidR="00DD441B" w:rsidRDefault="00DD441B" w:rsidP="00DD441B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shd w:val="clear" w:color="auto" w:fill="FFFFFF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Организация бесед с проведением диагностик по темам: профилактика наркомании и алкоголизма; ответственность за правонарушения.</w:t>
            </w:r>
          </w:p>
        </w:tc>
        <w:tc>
          <w:tcPr>
            <w:tcW w:w="1843" w:type="dxa"/>
            <w:shd w:val="clear" w:color="auto" w:fill="FFFFFF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в течение года</w:t>
            </w:r>
          </w:p>
        </w:tc>
        <w:tc>
          <w:tcPr>
            <w:tcW w:w="2136" w:type="dxa"/>
            <w:shd w:val="clear" w:color="auto" w:fill="FFFFFF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Кураторы учебных групп</w:t>
            </w:r>
          </w:p>
        </w:tc>
      </w:tr>
      <w:tr w:rsidR="00DD441B" w:rsidTr="00DD441B">
        <w:trPr>
          <w:trHeight w:hRule="exact" w:val="562"/>
        </w:trPr>
        <w:tc>
          <w:tcPr>
            <w:tcW w:w="566" w:type="dxa"/>
            <w:shd w:val="clear" w:color="auto" w:fill="FFFFFF"/>
          </w:tcPr>
          <w:p w:rsidR="00DD441B" w:rsidRDefault="00DD441B" w:rsidP="00DD441B">
            <w:pPr>
              <w:rPr>
                <w:sz w:val="10"/>
                <w:szCs w:val="10"/>
              </w:rPr>
            </w:pPr>
          </w:p>
        </w:tc>
        <w:tc>
          <w:tcPr>
            <w:tcW w:w="3235" w:type="dxa"/>
            <w:shd w:val="clear" w:color="auto" w:fill="FFFFFF"/>
          </w:tcPr>
          <w:p w:rsidR="00DD441B" w:rsidRDefault="00DD441B" w:rsidP="00DD441B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shd w:val="clear" w:color="auto" w:fill="FFFFFF"/>
            <w:vAlign w:val="bottom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Беседы с абитуриентами о правилах проживания в общежитии, о создании условий в общежитии. Выпуск памяток для абитуриентов.</w:t>
            </w:r>
          </w:p>
        </w:tc>
        <w:tc>
          <w:tcPr>
            <w:tcW w:w="1843" w:type="dxa"/>
            <w:shd w:val="clear" w:color="auto" w:fill="FFFFFF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в течение года</w:t>
            </w:r>
          </w:p>
        </w:tc>
        <w:tc>
          <w:tcPr>
            <w:tcW w:w="2136" w:type="dxa"/>
            <w:shd w:val="clear" w:color="auto" w:fill="FFFFFF"/>
          </w:tcPr>
          <w:p w:rsidR="00DD441B" w:rsidRDefault="00DD441B" w:rsidP="00DD441B">
            <w:pPr>
              <w:pStyle w:val="a7"/>
              <w:shd w:val="clear" w:color="auto" w:fill="auto"/>
            </w:pPr>
          </w:p>
        </w:tc>
      </w:tr>
      <w:tr w:rsidR="00DD441B" w:rsidTr="00DD441B">
        <w:trPr>
          <w:trHeight w:hRule="exact" w:val="1392"/>
        </w:trPr>
        <w:tc>
          <w:tcPr>
            <w:tcW w:w="566" w:type="dxa"/>
            <w:shd w:val="clear" w:color="auto" w:fill="FFFFFF"/>
          </w:tcPr>
          <w:p w:rsidR="00DD441B" w:rsidRDefault="00DD441B" w:rsidP="00DD441B">
            <w:pPr>
              <w:rPr>
                <w:sz w:val="10"/>
                <w:szCs w:val="10"/>
              </w:rPr>
            </w:pPr>
          </w:p>
        </w:tc>
        <w:tc>
          <w:tcPr>
            <w:tcW w:w="3235" w:type="dxa"/>
            <w:shd w:val="clear" w:color="auto" w:fill="FFFFFF"/>
          </w:tcPr>
          <w:p w:rsidR="00DD441B" w:rsidRDefault="00DD441B" w:rsidP="00DD441B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shd w:val="clear" w:color="auto" w:fill="FFFFFF"/>
            <w:vAlign w:val="bottom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Расселение студентов, составление списков проживающих по комнатам,</w:t>
            </w:r>
          </w:p>
          <w:p w:rsidR="00DD441B" w:rsidRDefault="00DD441B" w:rsidP="00DD441B">
            <w:pPr>
              <w:pStyle w:val="a7"/>
              <w:shd w:val="clear" w:color="auto" w:fill="auto"/>
            </w:pPr>
            <w:r>
              <w:t>составление списков детей, требующих особого внимания:</w:t>
            </w:r>
          </w:p>
          <w:p w:rsidR="00DD441B" w:rsidRDefault="00DD441B" w:rsidP="00DD441B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144"/>
              </w:tabs>
            </w:pPr>
            <w:r>
              <w:t>дети, оставшиеся без попечения родителей;</w:t>
            </w:r>
          </w:p>
          <w:p w:rsidR="00DD441B" w:rsidRDefault="00DD441B" w:rsidP="00DD441B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134"/>
              </w:tabs>
            </w:pPr>
            <w:r>
              <w:t>дети, стоящие на внутриколледжном учете, на учете в КДН</w:t>
            </w:r>
          </w:p>
        </w:tc>
        <w:tc>
          <w:tcPr>
            <w:tcW w:w="1843" w:type="dxa"/>
            <w:shd w:val="clear" w:color="auto" w:fill="FFFFFF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в течение года</w:t>
            </w:r>
          </w:p>
        </w:tc>
        <w:tc>
          <w:tcPr>
            <w:tcW w:w="2136" w:type="dxa"/>
            <w:shd w:val="clear" w:color="auto" w:fill="FFFFFF"/>
          </w:tcPr>
          <w:p w:rsidR="00DD441B" w:rsidRDefault="00DD441B" w:rsidP="00DD441B">
            <w:pPr>
              <w:pStyle w:val="a7"/>
              <w:shd w:val="clear" w:color="auto" w:fill="auto"/>
            </w:pPr>
          </w:p>
        </w:tc>
      </w:tr>
      <w:tr w:rsidR="00DD441B" w:rsidTr="00DD441B">
        <w:trPr>
          <w:trHeight w:hRule="exact" w:val="2858"/>
        </w:trPr>
        <w:tc>
          <w:tcPr>
            <w:tcW w:w="566" w:type="dxa"/>
            <w:shd w:val="clear" w:color="auto" w:fill="FFFFFF"/>
          </w:tcPr>
          <w:p w:rsidR="00DD441B" w:rsidRDefault="00DD441B" w:rsidP="00DD441B">
            <w:pPr>
              <w:rPr>
                <w:sz w:val="10"/>
                <w:szCs w:val="10"/>
              </w:rPr>
            </w:pPr>
          </w:p>
        </w:tc>
        <w:tc>
          <w:tcPr>
            <w:tcW w:w="3235" w:type="dxa"/>
            <w:shd w:val="clear" w:color="auto" w:fill="FFFFFF"/>
          </w:tcPr>
          <w:p w:rsidR="00DD441B" w:rsidRDefault="00DD441B" w:rsidP="00DD441B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shd w:val="clear" w:color="auto" w:fill="FFFFFF"/>
          </w:tcPr>
          <w:p w:rsidR="00DD441B" w:rsidRDefault="00DD441B" w:rsidP="00DD441B">
            <w:pPr>
              <w:pStyle w:val="a7"/>
              <w:shd w:val="clear" w:color="auto" w:fill="auto"/>
              <w:tabs>
                <w:tab w:val="left" w:pos="1670"/>
                <w:tab w:val="left" w:pos="2722"/>
                <w:tab w:val="left" w:pos="5309"/>
                <w:tab w:val="left" w:pos="6010"/>
              </w:tabs>
            </w:pPr>
            <w:r>
              <w:t>Проведение цикла лекций-практикумов по социально психологическим проблемам молодежи:</w:t>
            </w:r>
          </w:p>
          <w:p w:rsidR="00DD441B" w:rsidRDefault="00DD441B" w:rsidP="00DD441B">
            <w:pPr>
              <w:pStyle w:val="a7"/>
              <w:shd w:val="clear" w:color="auto" w:fill="auto"/>
            </w:pPr>
            <w:r>
              <w:t>Кураторские часы:</w:t>
            </w:r>
          </w:p>
          <w:p w:rsidR="00DD441B" w:rsidRDefault="00DD441B" w:rsidP="00DD441B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302"/>
              </w:tabs>
            </w:pPr>
            <w:r>
              <w:t>«Психологическая подготовленность к профессии»</w:t>
            </w:r>
          </w:p>
          <w:p w:rsidR="00DD441B" w:rsidRDefault="00DD441B" w:rsidP="00DD441B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302"/>
              </w:tabs>
            </w:pPr>
            <w:r>
              <w:t>«Алкоголь и подросток»</w:t>
            </w:r>
          </w:p>
          <w:p w:rsidR="00DD441B" w:rsidRDefault="00DD441B" w:rsidP="00DD441B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302"/>
                <w:tab w:val="left" w:pos="336"/>
              </w:tabs>
            </w:pPr>
            <w:r>
              <w:t>«Поговорим о чувствах сокровенных» (Любовь старших подростков)</w:t>
            </w:r>
          </w:p>
          <w:p w:rsidR="00DD441B" w:rsidRDefault="00DD441B" w:rsidP="00DD441B">
            <w:pPr>
              <w:pStyle w:val="a7"/>
              <w:shd w:val="clear" w:color="auto" w:fill="auto"/>
              <w:tabs>
                <w:tab w:val="left" w:pos="160"/>
                <w:tab w:val="left" w:pos="444"/>
              </w:tabs>
            </w:pPr>
            <w:r>
              <w:t>- «Разрешение конфликтных ситуаций на экзаменах, рабочих местах» Лекторий: «Твое психологическое здоровье»</w:t>
            </w:r>
          </w:p>
          <w:p w:rsidR="00DD441B" w:rsidRDefault="00DD441B" w:rsidP="00DD441B">
            <w:pPr>
              <w:pStyle w:val="a7"/>
              <w:shd w:val="clear" w:color="auto" w:fill="auto"/>
              <w:tabs>
                <w:tab w:val="left" w:pos="302"/>
              </w:tabs>
            </w:pPr>
            <w:r>
              <w:t>«Как избежать стресса во время сессии»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DD441B" w:rsidRDefault="00DD441B" w:rsidP="00DD441B">
            <w:pPr>
              <w:pStyle w:val="a7"/>
              <w:shd w:val="clear" w:color="auto" w:fill="auto"/>
            </w:pPr>
            <w:r>
              <w:t>Сентябрь 2021</w:t>
            </w:r>
          </w:p>
          <w:p w:rsidR="00DD441B" w:rsidRDefault="00DD441B" w:rsidP="00DD441B">
            <w:pPr>
              <w:pStyle w:val="a7"/>
              <w:shd w:val="clear" w:color="auto" w:fill="auto"/>
            </w:pPr>
            <w:r>
              <w:t>Октябрь 2021</w:t>
            </w:r>
          </w:p>
          <w:p w:rsidR="00DD441B" w:rsidRDefault="00DD441B" w:rsidP="00DD441B">
            <w:pPr>
              <w:pStyle w:val="a7"/>
              <w:shd w:val="clear" w:color="auto" w:fill="auto"/>
              <w:spacing w:after="260"/>
            </w:pPr>
            <w:r>
              <w:t>Январь 2022</w:t>
            </w:r>
          </w:p>
          <w:p w:rsidR="00DD441B" w:rsidRDefault="00DD441B" w:rsidP="00DD441B">
            <w:pPr>
              <w:pStyle w:val="a7"/>
              <w:shd w:val="clear" w:color="auto" w:fill="auto"/>
            </w:pPr>
            <w:r>
              <w:t>Март 2022</w:t>
            </w:r>
          </w:p>
          <w:p w:rsidR="00DD441B" w:rsidRDefault="00DD441B" w:rsidP="00DD441B">
            <w:pPr>
              <w:pStyle w:val="a7"/>
              <w:shd w:val="clear" w:color="auto" w:fill="auto"/>
            </w:pPr>
            <w:r>
              <w:t>Май 2022</w:t>
            </w:r>
          </w:p>
          <w:p w:rsidR="00DD441B" w:rsidRDefault="00DD441B" w:rsidP="00DD441B">
            <w:pPr>
              <w:pStyle w:val="a7"/>
              <w:shd w:val="clear" w:color="auto" w:fill="auto"/>
            </w:pPr>
            <w:r>
              <w:t>Июнь 2022</w:t>
            </w:r>
          </w:p>
        </w:tc>
        <w:tc>
          <w:tcPr>
            <w:tcW w:w="2136" w:type="dxa"/>
            <w:shd w:val="clear" w:color="auto" w:fill="FFFFFF"/>
          </w:tcPr>
          <w:p w:rsidR="00DD441B" w:rsidRDefault="00DD441B" w:rsidP="00DD441B">
            <w:pPr>
              <w:pStyle w:val="a7"/>
              <w:shd w:val="clear" w:color="auto" w:fill="auto"/>
            </w:pPr>
          </w:p>
        </w:tc>
      </w:tr>
    </w:tbl>
    <w:p w:rsidR="007B6A75" w:rsidRDefault="00FF5DE3">
      <w:pPr>
        <w:spacing w:line="1" w:lineRule="exact"/>
        <w:rPr>
          <w:sz w:val="2"/>
          <w:szCs w:val="2"/>
        </w:rPr>
      </w:pPr>
      <w:r>
        <w:t xml:space="preserve"> </w:t>
      </w:r>
      <w:r w:rsidR="00856C81">
        <w:br w:type="page"/>
      </w:r>
    </w:p>
    <w:p w:rsidR="007B6A75" w:rsidRDefault="00FF5DE3">
      <w:pPr>
        <w:spacing w:line="1" w:lineRule="exact"/>
        <w:rPr>
          <w:sz w:val="2"/>
          <w:szCs w:val="2"/>
        </w:rPr>
      </w:pPr>
      <w:r>
        <w:lastRenderedPageBreak/>
        <w:t xml:space="preserve"> </w:t>
      </w:r>
      <w:r w:rsidR="00856C81">
        <w:br w:type="page"/>
      </w:r>
    </w:p>
    <w:p w:rsidR="007B6A75" w:rsidRDefault="00FF5DE3">
      <w:pPr>
        <w:spacing w:line="1" w:lineRule="exact"/>
        <w:rPr>
          <w:sz w:val="2"/>
          <w:szCs w:val="2"/>
        </w:rPr>
      </w:pPr>
      <w:r>
        <w:lastRenderedPageBreak/>
        <w:t xml:space="preserve"> </w:t>
      </w:r>
    </w:p>
    <w:sectPr w:rsidR="007B6A75">
      <w:footerReference w:type="default" r:id="rId11"/>
      <w:pgSz w:w="16840" w:h="11900" w:orient="landscape"/>
      <w:pgMar w:top="528" w:right="1078" w:bottom="1280" w:left="608" w:header="10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408" w:rsidRDefault="00356408">
      <w:r>
        <w:separator/>
      </w:r>
    </w:p>
  </w:endnote>
  <w:endnote w:type="continuationSeparator" w:id="0">
    <w:p w:rsidR="00356408" w:rsidRDefault="0035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92490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493ABB" w:rsidRPr="008C38A5" w:rsidRDefault="00493ABB">
        <w:pPr>
          <w:pStyle w:val="ae"/>
          <w:jc w:val="right"/>
          <w:rPr>
            <w:rFonts w:ascii="Times New Roman" w:hAnsi="Times New Roman" w:cs="Times New Roman"/>
            <w:sz w:val="16"/>
            <w:szCs w:val="16"/>
          </w:rPr>
        </w:pPr>
        <w:r w:rsidRPr="008C38A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C38A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8C38A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E5409">
          <w:rPr>
            <w:rFonts w:ascii="Times New Roman" w:hAnsi="Times New Roman" w:cs="Times New Roman"/>
            <w:noProof/>
            <w:sz w:val="16"/>
            <w:szCs w:val="16"/>
          </w:rPr>
          <w:t>10</w:t>
        </w:r>
        <w:r w:rsidRPr="008C38A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493ABB" w:rsidRDefault="00493ABB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BB" w:rsidRDefault="00493ABB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BB" w:rsidRDefault="00493AB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5274945</wp:posOffset>
              </wp:positionH>
              <wp:positionV relativeFrom="page">
                <wp:posOffset>6819900</wp:posOffset>
              </wp:positionV>
              <wp:extent cx="143510" cy="12192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93ABB" w:rsidRDefault="00493ABB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E5409" w:rsidRPr="00DE5409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15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5.35pt;margin-top:537pt;width:11.3pt;height:9.6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" filled="f" stroked="f">
              <v:textbox style="mso-fit-shape-to-text:t" inset="0,0,0,0">
                <w:txbxContent>
                  <w:p w:rsidR="00493ABB" w:rsidRDefault="00493ABB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E5409" w:rsidRPr="00DE5409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15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BB" w:rsidRDefault="00493AB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3973830</wp:posOffset>
              </wp:positionH>
              <wp:positionV relativeFrom="page">
                <wp:posOffset>9940290</wp:posOffset>
              </wp:positionV>
              <wp:extent cx="143510" cy="12192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93ABB" w:rsidRDefault="00493ABB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E5409" w:rsidRPr="00DE5409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33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7" type="#_x0000_t202" style="position:absolute;margin-left:312.9pt;margin-top:782.7pt;width:11.3pt;height:9.6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" filled="f" stroked="f">
              <v:textbox style="mso-fit-shape-to-text:t" inset="0,0,0,0">
                <w:txbxContent>
                  <w:p w:rsidR="00493ABB" w:rsidRDefault="00493ABB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E5409" w:rsidRPr="00DE5409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33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BB" w:rsidRDefault="00493AB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5274945</wp:posOffset>
              </wp:positionH>
              <wp:positionV relativeFrom="page">
                <wp:posOffset>6807200</wp:posOffset>
              </wp:positionV>
              <wp:extent cx="143510" cy="12192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93ABB" w:rsidRDefault="00493ABB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E5409">
                            <w:rPr>
                              <w:noProof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8" type="#_x0000_t202" style="position:absolute;margin-left:415.35pt;margin-top:536pt;width:11.3pt;height:9.6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" filled="f" stroked="f">
              <v:textbox style="mso-fit-shape-to-text:t" inset="0,0,0,0">
                <w:txbxContent>
                  <w:p w:rsidR="00493ABB" w:rsidRDefault="00493ABB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E5409">
                      <w:rPr>
                        <w:noProof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408" w:rsidRDefault="00356408"/>
  </w:footnote>
  <w:footnote w:type="continuationSeparator" w:id="0">
    <w:p w:rsidR="00356408" w:rsidRDefault="003564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5AFB"/>
    <w:multiLevelType w:val="hybridMultilevel"/>
    <w:tmpl w:val="A2D690F0"/>
    <w:lvl w:ilvl="0" w:tplc="4290DFE6">
      <w:start w:val="1"/>
      <w:numFmt w:val="decimal"/>
      <w:lvlText w:val="%1."/>
      <w:lvlJc w:val="left"/>
      <w:pPr>
        <w:ind w:left="7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25D5171"/>
    <w:multiLevelType w:val="multilevel"/>
    <w:tmpl w:val="2E92E08A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041D00"/>
    <w:multiLevelType w:val="multilevel"/>
    <w:tmpl w:val="9808EA1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E94BC9"/>
    <w:multiLevelType w:val="multilevel"/>
    <w:tmpl w:val="45067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BF703C"/>
    <w:multiLevelType w:val="multilevel"/>
    <w:tmpl w:val="1FB4B11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CD0B56"/>
    <w:multiLevelType w:val="multilevel"/>
    <w:tmpl w:val="2C1EEF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D8719A"/>
    <w:multiLevelType w:val="hybridMultilevel"/>
    <w:tmpl w:val="FD122EFA"/>
    <w:lvl w:ilvl="0" w:tplc="4290D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D3ECC"/>
    <w:multiLevelType w:val="multilevel"/>
    <w:tmpl w:val="9DA094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4A66FF"/>
    <w:multiLevelType w:val="multilevel"/>
    <w:tmpl w:val="11847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9E7C61"/>
    <w:multiLevelType w:val="multilevel"/>
    <w:tmpl w:val="CAFE1E5E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0C363B"/>
    <w:multiLevelType w:val="multilevel"/>
    <w:tmpl w:val="8D3A8BF8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0850DB"/>
    <w:multiLevelType w:val="multilevel"/>
    <w:tmpl w:val="699E3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112985"/>
    <w:multiLevelType w:val="multilevel"/>
    <w:tmpl w:val="30BAB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403412"/>
    <w:multiLevelType w:val="multilevel"/>
    <w:tmpl w:val="B4FEE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0E6BF6"/>
    <w:multiLevelType w:val="multilevel"/>
    <w:tmpl w:val="0B4EFF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3E17A9"/>
    <w:multiLevelType w:val="multilevel"/>
    <w:tmpl w:val="E71A94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E20C9E"/>
    <w:multiLevelType w:val="multilevel"/>
    <w:tmpl w:val="8CAC3B1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8D4137"/>
    <w:multiLevelType w:val="multilevel"/>
    <w:tmpl w:val="2FAEB2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A0054B"/>
    <w:multiLevelType w:val="multilevel"/>
    <w:tmpl w:val="6F322FD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465FE5"/>
    <w:multiLevelType w:val="multilevel"/>
    <w:tmpl w:val="4B160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8D5CC4"/>
    <w:multiLevelType w:val="multilevel"/>
    <w:tmpl w:val="3A680E9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1FE2A5E"/>
    <w:multiLevelType w:val="multilevel"/>
    <w:tmpl w:val="2C00711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4D7EE1"/>
    <w:multiLevelType w:val="multilevel"/>
    <w:tmpl w:val="A2F89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30718A"/>
    <w:multiLevelType w:val="multilevel"/>
    <w:tmpl w:val="3970CE9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8D92B6F"/>
    <w:multiLevelType w:val="multilevel"/>
    <w:tmpl w:val="0638FB1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68074A"/>
    <w:multiLevelType w:val="multilevel"/>
    <w:tmpl w:val="8F622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0AE21E1"/>
    <w:multiLevelType w:val="multilevel"/>
    <w:tmpl w:val="F7088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1C72DCB"/>
    <w:multiLevelType w:val="multilevel"/>
    <w:tmpl w:val="082488C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9647F5"/>
    <w:multiLevelType w:val="multilevel"/>
    <w:tmpl w:val="7F64A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006076"/>
    <w:multiLevelType w:val="multilevel"/>
    <w:tmpl w:val="B1E05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8855956"/>
    <w:multiLevelType w:val="multilevel"/>
    <w:tmpl w:val="0C6CE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9464B23"/>
    <w:multiLevelType w:val="multilevel"/>
    <w:tmpl w:val="9FACF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5C7F10"/>
    <w:multiLevelType w:val="multilevel"/>
    <w:tmpl w:val="B2FE6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2A71BEE"/>
    <w:multiLevelType w:val="multilevel"/>
    <w:tmpl w:val="3EE06B2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9027A8F"/>
    <w:multiLevelType w:val="multilevel"/>
    <w:tmpl w:val="20E2D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9A95EB6"/>
    <w:multiLevelType w:val="multilevel"/>
    <w:tmpl w:val="81285B18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C8F1BEC"/>
    <w:multiLevelType w:val="multilevel"/>
    <w:tmpl w:val="B6126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58B55CB"/>
    <w:multiLevelType w:val="multilevel"/>
    <w:tmpl w:val="1952DADC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6CF5970"/>
    <w:multiLevelType w:val="multilevel"/>
    <w:tmpl w:val="B7D4E382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77A6F1A"/>
    <w:multiLevelType w:val="multilevel"/>
    <w:tmpl w:val="FBF8E28A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A6B69C4"/>
    <w:multiLevelType w:val="multilevel"/>
    <w:tmpl w:val="8976D73A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D356A2C"/>
    <w:multiLevelType w:val="multilevel"/>
    <w:tmpl w:val="C0FCFB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FA13B79"/>
    <w:multiLevelType w:val="multilevel"/>
    <w:tmpl w:val="85E89E6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2DA5445"/>
    <w:multiLevelType w:val="multilevel"/>
    <w:tmpl w:val="52E80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33468BA"/>
    <w:multiLevelType w:val="multilevel"/>
    <w:tmpl w:val="08DE82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60A2888"/>
    <w:multiLevelType w:val="multilevel"/>
    <w:tmpl w:val="24F05F50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8175F76"/>
    <w:multiLevelType w:val="hybridMultilevel"/>
    <w:tmpl w:val="06C86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145D0"/>
    <w:multiLevelType w:val="multilevel"/>
    <w:tmpl w:val="E8803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8FD4577"/>
    <w:multiLevelType w:val="multilevel"/>
    <w:tmpl w:val="47E69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9772D0A"/>
    <w:multiLevelType w:val="multilevel"/>
    <w:tmpl w:val="4E604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AF155A0"/>
    <w:multiLevelType w:val="multilevel"/>
    <w:tmpl w:val="516AA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E58479C"/>
    <w:multiLevelType w:val="multilevel"/>
    <w:tmpl w:val="C8784CD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FEA1579"/>
    <w:multiLevelType w:val="multilevel"/>
    <w:tmpl w:val="9D007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4"/>
  </w:num>
  <w:num w:numId="3">
    <w:abstractNumId w:val="17"/>
  </w:num>
  <w:num w:numId="4">
    <w:abstractNumId w:val="12"/>
  </w:num>
  <w:num w:numId="5">
    <w:abstractNumId w:val="40"/>
  </w:num>
  <w:num w:numId="6">
    <w:abstractNumId w:val="29"/>
  </w:num>
  <w:num w:numId="7">
    <w:abstractNumId w:val="50"/>
  </w:num>
  <w:num w:numId="8">
    <w:abstractNumId w:val="35"/>
  </w:num>
  <w:num w:numId="9">
    <w:abstractNumId w:val="1"/>
  </w:num>
  <w:num w:numId="10">
    <w:abstractNumId w:val="38"/>
  </w:num>
  <w:num w:numId="11">
    <w:abstractNumId w:val="27"/>
  </w:num>
  <w:num w:numId="12">
    <w:abstractNumId w:val="37"/>
  </w:num>
  <w:num w:numId="13">
    <w:abstractNumId w:val="39"/>
  </w:num>
  <w:num w:numId="14">
    <w:abstractNumId w:val="18"/>
  </w:num>
  <w:num w:numId="15">
    <w:abstractNumId w:val="21"/>
  </w:num>
  <w:num w:numId="16">
    <w:abstractNumId w:val="51"/>
  </w:num>
  <w:num w:numId="17">
    <w:abstractNumId w:val="20"/>
  </w:num>
  <w:num w:numId="18">
    <w:abstractNumId w:val="33"/>
  </w:num>
  <w:num w:numId="19">
    <w:abstractNumId w:val="42"/>
  </w:num>
  <w:num w:numId="20">
    <w:abstractNumId w:val="28"/>
  </w:num>
  <w:num w:numId="21">
    <w:abstractNumId w:val="32"/>
  </w:num>
  <w:num w:numId="22">
    <w:abstractNumId w:val="43"/>
  </w:num>
  <w:num w:numId="23">
    <w:abstractNumId w:val="30"/>
  </w:num>
  <w:num w:numId="24">
    <w:abstractNumId w:val="2"/>
  </w:num>
  <w:num w:numId="25">
    <w:abstractNumId w:val="34"/>
  </w:num>
  <w:num w:numId="26">
    <w:abstractNumId w:val="13"/>
  </w:num>
  <w:num w:numId="27">
    <w:abstractNumId w:val="4"/>
  </w:num>
  <w:num w:numId="28">
    <w:abstractNumId w:val="23"/>
  </w:num>
  <w:num w:numId="29">
    <w:abstractNumId w:val="9"/>
  </w:num>
  <w:num w:numId="30">
    <w:abstractNumId w:val="19"/>
  </w:num>
  <w:num w:numId="31">
    <w:abstractNumId w:val="47"/>
  </w:num>
  <w:num w:numId="32">
    <w:abstractNumId w:val="8"/>
  </w:num>
  <w:num w:numId="33">
    <w:abstractNumId w:val="3"/>
  </w:num>
  <w:num w:numId="34">
    <w:abstractNumId w:val="45"/>
  </w:num>
  <w:num w:numId="35">
    <w:abstractNumId w:val="49"/>
  </w:num>
  <w:num w:numId="36">
    <w:abstractNumId w:val="26"/>
  </w:num>
  <w:num w:numId="37">
    <w:abstractNumId w:val="31"/>
  </w:num>
  <w:num w:numId="38">
    <w:abstractNumId w:val="41"/>
  </w:num>
  <w:num w:numId="39">
    <w:abstractNumId w:val="52"/>
  </w:num>
  <w:num w:numId="40">
    <w:abstractNumId w:val="22"/>
  </w:num>
  <w:num w:numId="41">
    <w:abstractNumId w:val="16"/>
  </w:num>
  <w:num w:numId="42">
    <w:abstractNumId w:val="10"/>
  </w:num>
  <w:num w:numId="43">
    <w:abstractNumId w:val="14"/>
  </w:num>
  <w:num w:numId="44">
    <w:abstractNumId w:val="11"/>
  </w:num>
  <w:num w:numId="45">
    <w:abstractNumId w:val="15"/>
  </w:num>
  <w:num w:numId="46">
    <w:abstractNumId w:val="5"/>
  </w:num>
  <w:num w:numId="47">
    <w:abstractNumId w:val="36"/>
  </w:num>
  <w:num w:numId="48">
    <w:abstractNumId w:val="7"/>
  </w:num>
  <w:num w:numId="49">
    <w:abstractNumId w:val="48"/>
  </w:num>
  <w:num w:numId="50">
    <w:abstractNumId w:val="44"/>
  </w:num>
  <w:num w:numId="51">
    <w:abstractNumId w:val="46"/>
  </w:num>
  <w:num w:numId="52">
    <w:abstractNumId w:val="0"/>
  </w:num>
  <w:num w:numId="53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75"/>
    <w:rsid w:val="00000823"/>
    <w:rsid w:val="0001432E"/>
    <w:rsid w:val="00043C92"/>
    <w:rsid w:val="00052CFC"/>
    <w:rsid w:val="001E67E3"/>
    <w:rsid w:val="001F1EC8"/>
    <w:rsid w:val="002B5E87"/>
    <w:rsid w:val="002C2FB1"/>
    <w:rsid w:val="003016F2"/>
    <w:rsid w:val="00347AB4"/>
    <w:rsid w:val="00356408"/>
    <w:rsid w:val="00357A3D"/>
    <w:rsid w:val="003F544F"/>
    <w:rsid w:val="0040363D"/>
    <w:rsid w:val="004678AA"/>
    <w:rsid w:val="00493ABB"/>
    <w:rsid w:val="006150D6"/>
    <w:rsid w:val="006A6F2B"/>
    <w:rsid w:val="006D7A02"/>
    <w:rsid w:val="007B6A75"/>
    <w:rsid w:val="007C37F6"/>
    <w:rsid w:val="00821BF8"/>
    <w:rsid w:val="00856C81"/>
    <w:rsid w:val="008C38A5"/>
    <w:rsid w:val="009B3B31"/>
    <w:rsid w:val="009F7677"/>
    <w:rsid w:val="00A431F7"/>
    <w:rsid w:val="00A55C9B"/>
    <w:rsid w:val="00A636BB"/>
    <w:rsid w:val="00BA6F24"/>
    <w:rsid w:val="00BF42D9"/>
    <w:rsid w:val="00C162EE"/>
    <w:rsid w:val="00C924B9"/>
    <w:rsid w:val="00CB01E1"/>
    <w:rsid w:val="00CB54BF"/>
    <w:rsid w:val="00D15035"/>
    <w:rsid w:val="00D36AC7"/>
    <w:rsid w:val="00DA35A7"/>
    <w:rsid w:val="00DD441B"/>
    <w:rsid w:val="00DE5409"/>
    <w:rsid w:val="00E17958"/>
    <w:rsid w:val="00E52369"/>
    <w:rsid w:val="00E741A5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5985A-3990-4EFC-A0CA-CF259AF3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a">
    <w:name w:val="Колонтитул_"/>
    <w:basedOn w:val="a0"/>
    <w:link w:val="a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940" w:line="209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50" w:after="59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60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6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DA35A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35A7"/>
    <w:rPr>
      <w:color w:val="000000"/>
    </w:rPr>
  </w:style>
  <w:style w:type="paragraph" w:styleId="ae">
    <w:name w:val="footer"/>
    <w:basedOn w:val="a"/>
    <w:link w:val="af"/>
    <w:uiPriority w:val="99"/>
    <w:unhideWhenUsed/>
    <w:rsid w:val="00DA35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A35A7"/>
    <w:rPr>
      <w:color w:val="000000"/>
    </w:rPr>
  </w:style>
  <w:style w:type="table" w:styleId="af0">
    <w:name w:val="Table Grid"/>
    <w:basedOn w:val="a1"/>
    <w:uiPriority w:val="39"/>
    <w:rsid w:val="00A43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46</Pages>
  <Words>11356</Words>
  <Characters>64732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mtg</dc:creator>
  <cp:keywords/>
  <cp:lastModifiedBy>MarinaUVR</cp:lastModifiedBy>
  <cp:revision>9</cp:revision>
  <dcterms:created xsi:type="dcterms:W3CDTF">2021-09-22T12:49:00Z</dcterms:created>
  <dcterms:modified xsi:type="dcterms:W3CDTF">2021-09-27T07:22:00Z</dcterms:modified>
</cp:coreProperties>
</file>