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78" w:rsidRPr="000E1BC7" w:rsidRDefault="00414278" w:rsidP="00414278">
      <w:pPr>
        <w:jc w:val="center"/>
        <w:rPr>
          <w:b/>
          <w:sz w:val="24"/>
          <w:szCs w:val="24"/>
        </w:rPr>
      </w:pPr>
      <w:r w:rsidRPr="000E1BC7">
        <w:rPr>
          <w:b/>
          <w:sz w:val="24"/>
          <w:szCs w:val="24"/>
        </w:rPr>
        <w:t>МИНИСТЕРСТВО ОБРАЗОВАНИЯ И НАУКИ РЕСПУБЛИКИ ИНГУШЕТИЯ</w:t>
      </w:r>
    </w:p>
    <w:p w:rsidR="008D3C57" w:rsidRPr="000E1BC7" w:rsidRDefault="008D3C57" w:rsidP="008D3C57">
      <w:pPr>
        <w:jc w:val="center"/>
        <w:rPr>
          <w:b/>
          <w:sz w:val="24"/>
          <w:szCs w:val="24"/>
        </w:rPr>
      </w:pPr>
      <w:r w:rsidRPr="000E1BC7">
        <w:rPr>
          <w:b/>
          <w:sz w:val="24"/>
          <w:szCs w:val="24"/>
        </w:rPr>
        <w:t>ГБ</w:t>
      </w:r>
      <w:r>
        <w:rPr>
          <w:b/>
          <w:sz w:val="24"/>
          <w:szCs w:val="24"/>
        </w:rPr>
        <w:t>П</w:t>
      </w:r>
      <w:r w:rsidRPr="000E1BC7">
        <w:rPr>
          <w:b/>
          <w:sz w:val="24"/>
          <w:szCs w:val="24"/>
        </w:rPr>
        <w:t>ОУ «</w:t>
      </w:r>
      <w:r>
        <w:rPr>
          <w:b/>
          <w:sz w:val="24"/>
          <w:szCs w:val="24"/>
        </w:rPr>
        <w:t xml:space="preserve">ИНГУШСКИЙ </w:t>
      </w:r>
      <w:r w:rsidRPr="000E1BC7">
        <w:rPr>
          <w:b/>
          <w:sz w:val="24"/>
          <w:szCs w:val="24"/>
        </w:rPr>
        <w:t>ПОЛИТЕХНИЧЕСКИЙ КОЛЛЕДЖ</w:t>
      </w:r>
      <w:r w:rsidR="00885A87">
        <w:rPr>
          <w:b/>
          <w:sz w:val="24"/>
          <w:szCs w:val="24"/>
        </w:rPr>
        <w:t xml:space="preserve"> им. Ю.И.АРАПИЕВА</w:t>
      </w:r>
      <w:r w:rsidRPr="000E1BC7">
        <w:rPr>
          <w:b/>
          <w:sz w:val="24"/>
          <w:szCs w:val="24"/>
        </w:rPr>
        <w:t>»</w:t>
      </w:r>
    </w:p>
    <w:p w:rsidR="00414278" w:rsidRDefault="00414278" w:rsidP="00414278">
      <w:pPr>
        <w:ind w:firstLine="708"/>
        <w:rPr>
          <w:color w:val="FF0000"/>
          <w:sz w:val="28"/>
          <w:szCs w:val="28"/>
        </w:rPr>
      </w:pPr>
    </w:p>
    <w:p w:rsidR="00414278" w:rsidRDefault="00414278" w:rsidP="00414278">
      <w:pPr>
        <w:ind w:firstLine="708"/>
        <w:rPr>
          <w:color w:val="FF0000"/>
          <w:sz w:val="28"/>
          <w:szCs w:val="28"/>
        </w:rPr>
      </w:pPr>
    </w:p>
    <w:p w:rsidR="00414278" w:rsidRDefault="00414278" w:rsidP="00414278">
      <w:pPr>
        <w:ind w:firstLine="708"/>
        <w:rPr>
          <w:color w:val="FF0000"/>
          <w:sz w:val="28"/>
          <w:szCs w:val="28"/>
        </w:rPr>
      </w:pPr>
    </w:p>
    <w:p w:rsidR="00414278" w:rsidRDefault="00414278" w:rsidP="00414278">
      <w:pPr>
        <w:ind w:firstLine="708"/>
        <w:rPr>
          <w:color w:val="FF0000"/>
          <w:sz w:val="28"/>
          <w:szCs w:val="28"/>
        </w:rPr>
      </w:pPr>
    </w:p>
    <w:p w:rsidR="00414278" w:rsidRDefault="00414278" w:rsidP="00414278">
      <w:pPr>
        <w:ind w:firstLine="708"/>
        <w:rPr>
          <w:color w:val="FF0000"/>
          <w:sz w:val="28"/>
          <w:szCs w:val="28"/>
        </w:rPr>
      </w:pPr>
    </w:p>
    <w:p w:rsidR="00414278" w:rsidRDefault="00414278" w:rsidP="00414278">
      <w:pPr>
        <w:ind w:firstLine="708"/>
        <w:rPr>
          <w:color w:val="FF0000"/>
          <w:sz w:val="28"/>
          <w:szCs w:val="28"/>
        </w:rPr>
      </w:pPr>
    </w:p>
    <w:p w:rsidR="00414278" w:rsidRDefault="00414278" w:rsidP="00414278">
      <w:pPr>
        <w:ind w:firstLine="708"/>
        <w:rPr>
          <w:color w:val="FF0000"/>
          <w:sz w:val="28"/>
          <w:szCs w:val="28"/>
        </w:rPr>
      </w:pPr>
    </w:p>
    <w:p w:rsidR="00414278" w:rsidRDefault="00414278" w:rsidP="00414278">
      <w:pPr>
        <w:ind w:firstLine="708"/>
        <w:rPr>
          <w:color w:val="FF0000"/>
          <w:sz w:val="28"/>
          <w:szCs w:val="28"/>
        </w:rPr>
      </w:pPr>
    </w:p>
    <w:p w:rsidR="00414278" w:rsidRDefault="00414278" w:rsidP="00414278">
      <w:pPr>
        <w:ind w:firstLine="708"/>
        <w:rPr>
          <w:color w:val="FF0000"/>
          <w:sz w:val="28"/>
          <w:szCs w:val="28"/>
        </w:rPr>
      </w:pPr>
    </w:p>
    <w:p w:rsidR="00414278" w:rsidRDefault="00414278" w:rsidP="00414278">
      <w:pPr>
        <w:ind w:firstLine="708"/>
        <w:rPr>
          <w:color w:val="FF0000"/>
          <w:sz w:val="28"/>
          <w:szCs w:val="28"/>
        </w:rPr>
      </w:pPr>
    </w:p>
    <w:p w:rsidR="00414278" w:rsidRDefault="00414278" w:rsidP="00414278">
      <w:pPr>
        <w:ind w:firstLine="708"/>
        <w:rPr>
          <w:color w:val="FF0000"/>
          <w:sz w:val="28"/>
          <w:szCs w:val="28"/>
        </w:rPr>
      </w:pPr>
    </w:p>
    <w:p w:rsidR="00414278" w:rsidRDefault="00414278" w:rsidP="00414278">
      <w:pPr>
        <w:ind w:firstLine="708"/>
        <w:rPr>
          <w:color w:val="FF0000"/>
          <w:sz w:val="28"/>
          <w:szCs w:val="28"/>
        </w:rPr>
      </w:pPr>
    </w:p>
    <w:p w:rsidR="00414278" w:rsidRDefault="00414278" w:rsidP="00414278">
      <w:pPr>
        <w:ind w:firstLine="708"/>
        <w:rPr>
          <w:color w:val="FF0000"/>
          <w:sz w:val="28"/>
          <w:szCs w:val="28"/>
        </w:rPr>
      </w:pPr>
    </w:p>
    <w:p w:rsidR="00414278" w:rsidRDefault="00414278" w:rsidP="00414278">
      <w:pPr>
        <w:ind w:firstLine="708"/>
        <w:rPr>
          <w:color w:val="FF0000"/>
          <w:sz w:val="28"/>
          <w:szCs w:val="28"/>
        </w:rPr>
      </w:pPr>
    </w:p>
    <w:p w:rsidR="00414278" w:rsidRDefault="00414278" w:rsidP="00414278">
      <w:pPr>
        <w:ind w:firstLine="708"/>
        <w:rPr>
          <w:color w:val="FF0000"/>
          <w:sz w:val="28"/>
          <w:szCs w:val="28"/>
        </w:rPr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и производственной практики по ПРОФЕССИОНАЛЬНОМУ модулю</w:t>
      </w: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69279B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03. Заправка транспортных средств </w:t>
      </w:r>
      <w:proofErr w:type="gramStart"/>
      <w:r>
        <w:rPr>
          <w:b/>
          <w:sz w:val="28"/>
          <w:szCs w:val="28"/>
        </w:rPr>
        <w:t>горючими</w:t>
      </w:r>
      <w:proofErr w:type="gramEnd"/>
      <w:r>
        <w:rPr>
          <w:b/>
          <w:sz w:val="28"/>
          <w:szCs w:val="28"/>
        </w:rPr>
        <w:t xml:space="preserve"> </w:t>
      </w: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смазочными материалами </w:t>
      </w: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  <w:r>
        <w:rPr>
          <w:b/>
          <w:sz w:val="28"/>
          <w:szCs w:val="28"/>
        </w:rPr>
        <w:t>по профессии 23.01.03 Автомеханик</w:t>
      </w: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414278" w:rsidRDefault="00414278" w:rsidP="0041427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3D6B41" w:rsidRDefault="003D6B41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3D6B41" w:rsidRDefault="003D6B41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  <w:r w:rsidRPr="005B2E11">
        <w:rPr>
          <w:b/>
          <w:bCs/>
          <w:sz w:val="24"/>
          <w:szCs w:val="24"/>
        </w:rPr>
        <w:t>20</w:t>
      </w:r>
      <w:r w:rsidR="00885A87">
        <w:rPr>
          <w:b/>
          <w:bCs/>
          <w:sz w:val="24"/>
          <w:szCs w:val="24"/>
        </w:rPr>
        <w:t>2</w:t>
      </w:r>
      <w:r w:rsidRPr="005B2E11">
        <w:rPr>
          <w:b/>
          <w:bCs/>
          <w:sz w:val="24"/>
          <w:szCs w:val="24"/>
        </w:rPr>
        <w:t>1 г.</w:t>
      </w: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14278" w:rsidRPr="006F2030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b/>
          <w:sz w:val="24"/>
          <w:szCs w:val="24"/>
        </w:rPr>
      </w:pPr>
      <w:r w:rsidRPr="00CC0B67">
        <w:rPr>
          <w:sz w:val="24"/>
          <w:szCs w:val="24"/>
        </w:rPr>
        <w:lastRenderedPageBreak/>
        <w:t xml:space="preserve">Рабочая программа </w:t>
      </w:r>
      <w:r w:rsidR="004E0C48">
        <w:rPr>
          <w:sz w:val="24"/>
          <w:szCs w:val="24"/>
        </w:rPr>
        <w:t xml:space="preserve">учебной и производственной практики </w:t>
      </w:r>
      <w:r w:rsidRPr="00CC0B67">
        <w:rPr>
          <w:sz w:val="24"/>
          <w:szCs w:val="24"/>
        </w:rPr>
        <w:t>профессионального модуля</w:t>
      </w:r>
      <w:r w:rsidRPr="00CC0B67">
        <w:rPr>
          <w:caps/>
          <w:sz w:val="24"/>
          <w:szCs w:val="24"/>
        </w:rPr>
        <w:t xml:space="preserve"> </w:t>
      </w:r>
      <w:r w:rsidR="004E0C48" w:rsidRPr="004E0C48">
        <w:rPr>
          <w:b/>
          <w:caps/>
          <w:sz w:val="24"/>
          <w:szCs w:val="24"/>
        </w:rPr>
        <w:t xml:space="preserve">ПМ 03  </w:t>
      </w:r>
      <w:r w:rsidR="004E0C48" w:rsidRPr="004E0C48">
        <w:rPr>
          <w:b/>
          <w:sz w:val="24"/>
          <w:szCs w:val="24"/>
        </w:rPr>
        <w:t>Заправка транспортных средств горючими и смазочными материалами</w:t>
      </w:r>
      <w:r w:rsidR="004E0C48">
        <w:rPr>
          <w:b/>
          <w:sz w:val="28"/>
          <w:szCs w:val="28"/>
        </w:rPr>
        <w:t xml:space="preserve"> </w:t>
      </w:r>
      <w:r w:rsidRPr="00CC0B67">
        <w:rPr>
          <w:sz w:val="24"/>
          <w:szCs w:val="24"/>
        </w:rPr>
        <w:t>разработана на основе Федерального государственного образовательного стандарта (далее ФГ</w:t>
      </w:r>
      <w:r>
        <w:rPr>
          <w:sz w:val="24"/>
          <w:szCs w:val="24"/>
        </w:rPr>
        <w:t>О</w:t>
      </w:r>
      <w:r w:rsidRPr="00CC0B67">
        <w:rPr>
          <w:sz w:val="24"/>
          <w:szCs w:val="24"/>
        </w:rPr>
        <w:t xml:space="preserve">С) по профессии </w:t>
      </w:r>
      <w:r>
        <w:rPr>
          <w:sz w:val="24"/>
          <w:szCs w:val="24"/>
        </w:rPr>
        <w:t>среднего</w:t>
      </w:r>
      <w:r w:rsidRPr="00CC0B67">
        <w:rPr>
          <w:sz w:val="24"/>
          <w:szCs w:val="24"/>
        </w:rPr>
        <w:t xml:space="preserve">  профессионального образования  </w:t>
      </w:r>
      <w:r w:rsidRPr="007902C0">
        <w:rPr>
          <w:b/>
          <w:sz w:val="24"/>
          <w:szCs w:val="24"/>
        </w:rPr>
        <w:t>23.01.0</w:t>
      </w:r>
      <w:r>
        <w:rPr>
          <w:b/>
          <w:sz w:val="24"/>
          <w:szCs w:val="24"/>
        </w:rPr>
        <w:t>3 АВТОМЕХАНИК.</w:t>
      </w:r>
    </w:p>
    <w:p w:rsidR="00414278" w:rsidRPr="00CC0B67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b/>
          <w:sz w:val="24"/>
          <w:szCs w:val="24"/>
        </w:rPr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CC0B67">
        <w:rPr>
          <w:sz w:val="24"/>
          <w:szCs w:val="24"/>
        </w:rPr>
        <w:t xml:space="preserve">Организация-разработчик: </w:t>
      </w:r>
      <w:r w:rsidR="008D3C57" w:rsidRPr="00CC0B67">
        <w:rPr>
          <w:b/>
          <w:sz w:val="24"/>
          <w:szCs w:val="24"/>
        </w:rPr>
        <w:t xml:space="preserve">Государственное  бюджетное </w:t>
      </w:r>
      <w:r w:rsidR="008D3C57">
        <w:rPr>
          <w:b/>
          <w:sz w:val="24"/>
          <w:szCs w:val="24"/>
        </w:rPr>
        <w:t xml:space="preserve">профессиональное </w:t>
      </w:r>
      <w:r w:rsidR="008D3C57" w:rsidRPr="00CC0B67">
        <w:rPr>
          <w:b/>
          <w:sz w:val="24"/>
          <w:szCs w:val="24"/>
        </w:rPr>
        <w:t>образовательное учреждение  «</w:t>
      </w:r>
      <w:r w:rsidR="008D3C57">
        <w:rPr>
          <w:b/>
          <w:sz w:val="24"/>
          <w:szCs w:val="24"/>
        </w:rPr>
        <w:t>Ингушский п</w:t>
      </w:r>
      <w:r w:rsidR="008D3C57" w:rsidRPr="00CC0B67">
        <w:rPr>
          <w:b/>
          <w:sz w:val="24"/>
          <w:szCs w:val="24"/>
        </w:rPr>
        <w:t>олитехнический колледж</w:t>
      </w:r>
      <w:r w:rsidR="00885A87">
        <w:rPr>
          <w:b/>
          <w:sz w:val="24"/>
          <w:szCs w:val="24"/>
        </w:rPr>
        <w:t xml:space="preserve"> им. Ю.И.Арапиева</w:t>
      </w:r>
      <w:r w:rsidR="008D3C57" w:rsidRPr="00CC0B67">
        <w:rPr>
          <w:b/>
          <w:sz w:val="24"/>
          <w:szCs w:val="24"/>
        </w:rPr>
        <w:t>»</w:t>
      </w:r>
    </w:p>
    <w:p w:rsidR="008D3C57" w:rsidRDefault="008D3C57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Разработчики: </w:t>
      </w:r>
      <w:r>
        <w:rPr>
          <w:b/>
          <w:sz w:val="24"/>
          <w:szCs w:val="24"/>
        </w:rPr>
        <w:t>_________________</w:t>
      </w: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1393F">
        <w:rPr>
          <w:b/>
          <w:sz w:val="24"/>
          <w:szCs w:val="24"/>
        </w:rPr>
        <w:t xml:space="preserve">          ___</w:t>
      </w:r>
      <w:r>
        <w:rPr>
          <w:b/>
          <w:sz w:val="24"/>
          <w:szCs w:val="24"/>
        </w:rPr>
        <w:t>______________</w:t>
      </w:r>
    </w:p>
    <w:p w:rsidR="00414278" w:rsidRPr="00CC0B67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</w:p>
    <w:p w:rsidR="00414278" w:rsidRPr="00CC0B67" w:rsidRDefault="00414278" w:rsidP="00414278">
      <w:pPr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414278" w:rsidRPr="00CC0B67" w:rsidRDefault="00414278" w:rsidP="00414278">
      <w:pPr>
        <w:tabs>
          <w:tab w:val="left" w:pos="6420"/>
        </w:tabs>
        <w:suppressAutoHyphens/>
        <w:rPr>
          <w:sz w:val="24"/>
          <w:szCs w:val="24"/>
        </w:rPr>
      </w:pPr>
    </w:p>
    <w:p w:rsidR="00414278" w:rsidRPr="00CC0B67" w:rsidRDefault="00414278" w:rsidP="00414278">
      <w:pPr>
        <w:tabs>
          <w:tab w:val="left" w:pos="6420"/>
        </w:tabs>
        <w:suppressAutoHyphens/>
        <w:rPr>
          <w:sz w:val="24"/>
          <w:szCs w:val="24"/>
        </w:rPr>
      </w:pPr>
    </w:p>
    <w:p w:rsidR="00414278" w:rsidRPr="00CC0B67" w:rsidRDefault="00414278" w:rsidP="00414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  <w:proofErr w:type="spellStart"/>
      <w:r w:rsidRPr="006F2030">
        <w:rPr>
          <w:b/>
          <w:sz w:val="24"/>
          <w:szCs w:val="24"/>
        </w:rPr>
        <w:t>А.В.Евлоева</w:t>
      </w:r>
      <w:proofErr w:type="spellEnd"/>
      <w:r w:rsidRPr="006F2030">
        <w:rPr>
          <w:b/>
          <w:sz w:val="24"/>
          <w:szCs w:val="24"/>
        </w:rPr>
        <w:t>, зам</w:t>
      </w:r>
      <w:proofErr w:type="gramStart"/>
      <w:r w:rsidRPr="006F2030">
        <w:rPr>
          <w:b/>
          <w:sz w:val="24"/>
          <w:szCs w:val="24"/>
        </w:rPr>
        <w:t>.д</w:t>
      </w:r>
      <w:proofErr w:type="gramEnd"/>
      <w:r w:rsidRPr="006F2030">
        <w:rPr>
          <w:b/>
          <w:sz w:val="24"/>
          <w:szCs w:val="24"/>
        </w:rPr>
        <w:t>иректора по ПР</w:t>
      </w:r>
      <w:r>
        <w:rPr>
          <w:sz w:val="24"/>
          <w:szCs w:val="24"/>
        </w:rPr>
        <w:t xml:space="preserve"> _________________</w:t>
      </w:r>
    </w:p>
    <w:p w:rsidR="00414278" w:rsidRPr="00CC0B67" w:rsidRDefault="00414278" w:rsidP="00414278">
      <w:pPr>
        <w:tabs>
          <w:tab w:val="left" w:pos="0"/>
        </w:tabs>
        <w:suppressAutoHyphens/>
        <w:rPr>
          <w:sz w:val="24"/>
          <w:szCs w:val="24"/>
          <w:vertAlign w:val="superscript"/>
        </w:rPr>
      </w:pPr>
    </w:p>
    <w:p w:rsidR="00414278" w:rsidRPr="00CC0B67" w:rsidRDefault="00414278" w:rsidP="00414278">
      <w:pPr>
        <w:tabs>
          <w:tab w:val="left" w:pos="0"/>
        </w:tabs>
        <w:suppressAutoHyphens/>
        <w:rPr>
          <w:i/>
          <w:sz w:val="24"/>
          <w:szCs w:val="24"/>
          <w:vertAlign w:val="superscript"/>
        </w:rPr>
      </w:pPr>
    </w:p>
    <w:p w:rsidR="00414278" w:rsidRDefault="00414278" w:rsidP="00414278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414278" w:rsidRDefault="00414278" w:rsidP="00414278">
      <w:pPr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b/>
          <w:caps/>
          <w:sz w:val="28"/>
          <w:szCs w:val="28"/>
          <w:u w:val="single"/>
        </w:rPr>
        <w:br w:type="page"/>
      </w:r>
    </w:p>
    <w:p w:rsidR="00414278" w:rsidRDefault="00414278" w:rsidP="004142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414278" w:rsidTr="000F5B32">
        <w:trPr>
          <w:trHeight w:val="931"/>
        </w:trPr>
        <w:tc>
          <w:tcPr>
            <w:tcW w:w="9007" w:type="dxa"/>
          </w:tcPr>
          <w:p w:rsidR="00414278" w:rsidRPr="00DA7DBD" w:rsidRDefault="00414278" w:rsidP="000F5B3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414278" w:rsidRPr="00DA7DBD" w:rsidRDefault="00414278" w:rsidP="000F5B3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414278" w:rsidRPr="00DA7DBD" w:rsidRDefault="00414278" w:rsidP="000F5B3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DA7DBD">
              <w:rPr>
                <w:rFonts w:eastAsia="Times New Roman"/>
                <w:b/>
                <w:caps/>
                <w:lang w:eastAsia="en-US"/>
              </w:rPr>
              <w:t>1. ПАСПОРТ рабочей ПРОГРАММЫ учебной и производственной практики ПРОФЕССИОНАЛЬНОГО МОДУЛЯ</w:t>
            </w:r>
          </w:p>
          <w:p w:rsidR="00414278" w:rsidRPr="00DA7DBD" w:rsidRDefault="00414278" w:rsidP="000F5B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414278" w:rsidRDefault="00414278" w:rsidP="000F5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414278" w:rsidRDefault="00414278" w:rsidP="000F5B32">
            <w:pPr>
              <w:jc w:val="center"/>
              <w:rPr>
                <w:sz w:val="28"/>
                <w:szCs w:val="28"/>
              </w:rPr>
            </w:pPr>
          </w:p>
          <w:p w:rsidR="00414278" w:rsidRDefault="00414278" w:rsidP="000F5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4278" w:rsidTr="000F5B32">
        <w:trPr>
          <w:trHeight w:val="720"/>
        </w:trPr>
        <w:tc>
          <w:tcPr>
            <w:tcW w:w="9007" w:type="dxa"/>
          </w:tcPr>
          <w:p w:rsidR="00414278" w:rsidRPr="00DA7DBD" w:rsidRDefault="00414278" w:rsidP="000F5B32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DA7DBD">
              <w:rPr>
                <w:b/>
                <w:caps/>
                <w:sz w:val="24"/>
                <w:szCs w:val="24"/>
              </w:rPr>
              <w:t>2. результаты освоения учебной и производственной практики ПРОФЕССИОНАЛЬНОГО МОДУЛЯ</w:t>
            </w:r>
          </w:p>
          <w:p w:rsidR="00414278" w:rsidRPr="00DA7DBD" w:rsidRDefault="00414278" w:rsidP="000F5B32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414278" w:rsidRDefault="00414278" w:rsidP="000F5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14278" w:rsidTr="000F5B32">
        <w:trPr>
          <w:trHeight w:val="594"/>
        </w:trPr>
        <w:tc>
          <w:tcPr>
            <w:tcW w:w="9007" w:type="dxa"/>
          </w:tcPr>
          <w:p w:rsidR="00414278" w:rsidRPr="00DA7DBD" w:rsidRDefault="00414278" w:rsidP="000F5B32">
            <w:pPr>
              <w:pStyle w:val="1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DA7DBD">
              <w:rPr>
                <w:rFonts w:eastAsia="Times New Roman"/>
                <w:b/>
                <w:caps/>
                <w:lang w:eastAsia="en-US"/>
              </w:rPr>
              <w:t>3. СТРУКТУРА и содержание учебной и производственной практики профессионального модуля</w:t>
            </w:r>
          </w:p>
          <w:p w:rsidR="00414278" w:rsidRPr="00DA7DBD" w:rsidRDefault="00414278" w:rsidP="000F5B32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414278" w:rsidRDefault="00414278" w:rsidP="000F5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14278" w:rsidTr="000F5B32">
        <w:trPr>
          <w:trHeight w:val="692"/>
        </w:trPr>
        <w:tc>
          <w:tcPr>
            <w:tcW w:w="9007" w:type="dxa"/>
          </w:tcPr>
          <w:p w:rsidR="00414278" w:rsidRPr="00DA7DBD" w:rsidRDefault="00414278" w:rsidP="000F5B3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DA7DBD">
              <w:rPr>
                <w:rFonts w:eastAsia="Times New Roman"/>
                <w:b/>
                <w:caps/>
                <w:lang w:eastAsia="en-US"/>
              </w:rPr>
              <w:t>4 условия реализации программы учебной и производственной практики ПРОФЕССИОНАЛЬНОГО МОДУЛЯ</w:t>
            </w:r>
          </w:p>
          <w:p w:rsidR="00414278" w:rsidRPr="00DA7DBD" w:rsidRDefault="00414278" w:rsidP="000F5B32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414278" w:rsidRDefault="00414278" w:rsidP="003B0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000E">
              <w:rPr>
                <w:sz w:val="28"/>
                <w:szCs w:val="28"/>
              </w:rPr>
              <w:t>0</w:t>
            </w:r>
          </w:p>
        </w:tc>
      </w:tr>
      <w:tr w:rsidR="00414278" w:rsidTr="000F5B32">
        <w:trPr>
          <w:trHeight w:val="692"/>
        </w:trPr>
        <w:tc>
          <w:tcPr>
            <w:tcW w:w="9007" w:type="dxa"/>
          </w:tcPr>
          <w:p w:rsidR="00414278" w:rsidRPr="00DA7DBD" w:rsidRDefault="00414278" w:rsidP="000F5B32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DA7DBD">
              <w:rPr>
                <w:b/>
                <w:caps/>
                <w:sz w:val="24"/>
                <w:szCs w:val="24"/>
              </w:rPr>
              <w:t>5. Контроль и оценка результатов освоения учебной и производственной практики профессионального модуля (вида профессиональной деятельности</w:t>
            </w:r>
            <w:r w:rsidRPr="00DA7DBD">
              <w:rPr>
                <w:b/>
                <w:bCs/>
                <w:sz w:val="24"/>
                <w:szCs w:val="24"/>
              </w:rPr>
              <w:t>)</w:t>
            </w:r>
            <w:r w:rsidRPr="00DA7DBD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414278" w:rsidRPr="00DA7DBD" w:rsidRDefault="00414278" w:rsidP="000F5B32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414278" w:rsidRDefault="003B000E" w:rsidP="003B0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4278">
              <w:rPr>
                <w:sz w:val="28"/>
                <w:szCs w:val="28"/>
              </w:rPr>
              <w:t>2</w:t>
            </w:r>
          </w:p>
        </w:tc>
      </w:tr>
    </w:tbl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14278" w:rsidRDefault="00414278" w:rsidP="00414278">
      <w:pPr>
        <w:rPr>
          <w:sz w:val="28"/>
          <w:szCs w:val="28"/>
        </w:rPr>
        <w:sectPr w:rsidR="00414278">
          <w:pgSz w:w="11906" w:h="16838"/>
          <w:pgMar w:top="1134" w:right="850" w:bottom="1134" w:left="1701" w:header="708" w:footer="708" w:gutter="0"/>
          <w:cols w:space="720"/>
        </w:sectPr>
      </w:pPr>
    </w:p>
    <w:p w:rsidR="00414278" w:rsidRPr="00CF1D5A" w:rsidRDefault="00414278" w:rsidP="0041427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lastRenderedPageBreak/>
        <w:t xml:space="preserve">паспорт рабочей ПРОГРАММЫ </w:t>
      </w:r>
    </w:p>
    <w:p w:rsidR="00414278" w:rsidRPr="00CF1D5A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60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t>учебной и производственной практики</w:t>
      </w:r>
    </w:p>
    <w:p w:rsidR="00414278" w:rsidRPr="00CF1D5A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t>ПРОФЕССИОНАЛЬНОГО МОДУЛЯ</w:t>
      </w:r>
    </w:p>
    <w:p w:rsidR="00414278" w:rsidRPr="00CF1D5A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93156" w:rsidRDefault="00993156" w:rsidP="0099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03. Заправка транспортных средств горючими и смазочными материалами </w:t>
      </w: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414278" w:rsidRPr="00F96D4C" w:rsidRDefault="00414278" w:rsidP="00414278">
      <w:pPr>
        <w:spacing w:line="276" w:lineRule="auto"/>
        <w:ind w:firstLine="737"/>
        <w:jc w:val="both"/>
        <w:rPr>
          <w:b/>
          <w:i/>
          <w:caps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и производственной практики профессионального модуля – является частью примерной основной профессиональной образовательной программы в соответствии с ФГОС по профессии СПО </w:t>
      </w:r>
      <w:r w:rsidRPr="00045ABE">
        <w:rPr>
          <w:b/>
          <w:sz w:val="28"/>
          <w:szCs w:val="28"/>
        </w:rPr>
        <w:t>23.01.0</w:t>
      </w:r>
      <w:r>
        <w:rPr>
          <w:b/>
          <w:sz w:val="28"/>
          <w:szCs w:val="28"/>
        </w:rPr>
        <w:t>3</w:t>
      </w:r>
      <w:r w:rsidRPr="00F96D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Автомеханик,</w:t>
      </w:r>
      <w:r w:rsidRPr="00F96D4C">
        <w:rPr>
          <w:b/>
          <w:sz w:val="28"/>
          <w:szCs w:val="28"/>
        </w:rPr>
        <w:t xml:space="preserve"> </w:t>
      </w:r>
      <w:r w:rsidRPr="00F96D4C">
        <w:rPr>
          <w:sz w:val="28"/>
          <w:szCs w:val="28"/>
        </w:rPr>
        <w:t xml:space="preserve">входящей в состав укрупненной группы профессий </w:t>
      </w:r>
      <w:r>
        <w:rPr>
          <w:sz w:val="28"/>
          <w:szCs w:val="28"/>
        </w:rPr>
        <w:t>23.00.00</w:t>
      </w:r>
      <w:r w:rsidRPr="00F96D4C">
        <w:rPr>
          <w:sz w:val="28"/>
          <w:szCs w:val="28"/>
        </w:rPr>
        <w:t xml:space="preserve"> Т</w:t>
      </w:r>
      <w:r>
        <w:rPr>
          <w:sz w:val="28"/>
          <w:szCs w:val="28"/>
        </w:rPr>
        <w:t>ехника и технологии наземного транспорта</w:t>
      </w:r>
      <w:r w:rsidRPr="00F96D4C">
        <w:rPr>
          <w:b/>
          <w:sz w:val="28"/>
          <w:szCs w:val="28"/>
        </w:rPr>
        <w:t xml:space="preserve">  </w:t>
      </w:r>
      <w:r w:rsidRPr="00F96D4C">
        <w:rPr>
          <w:sz w:val="28"/>
          <w:szCs w:val="28"/>
        </w:rPr>
        <w:t>в части освоения основного вида профессиональной деятельности (ВПД):</w:t>
      </w:r>
      <w:r w:rsidRPr="00F96D4C">
        <w:rPr>
          <w:b/>
          <w:sz w:val="28"/>
          <w:szCs w:val="28"/>
        </w:rPr>
        <w:t xml:space="preserve"> </w:t>
      </w:r>
      <w:r w:rsidR="00993156" w:rsidRPr="00993156">
        <w:rPr>
          <w:b/>
          <w:spacing w:val="-6"/>
          <w:sz w:val="28"/>
          <w:szCs w:val="28"/>
        </w:rPr>
        <w:t>Заправка транспортных средств горючими и смазочными материалами</w:t>
      </w:r>
      <w:r w:rsidR="00993156">
        <w:rPr>
          <w:b/>
          <w:spacing w:val="-6"/>
          <w:sz w:val="28"/>
          <w:szCs w:val="28"/>
        </w:rPr>
        <w:t xml:space="preserve"> </w:t>
      </w:r>
      <w:r w:rsidRPr="00F96D4C">
        <w:rPr>
          <w:sz w:val="28"/>
          <w:szCs w:val="28"/>
        </w:rPr>
        <w:t>и соответствующих профессиональных компетенций (ПК):</w:t>
      </w:r>
    </w:p>
    <w:p w:rsidR="00993156" w:rsidRPr="002B3C84" w:rsidRDefault="00993156" w:rsidP="00993156">
      <w:pPr>
        <w:pStyle w:val="23"/>
        <w:widowControl w:val="0"/>
        <w:spacing w:line="228" w:lineRule="auto"/>
        <w:ind w:left="0" w:firstLine="720"/>
        <w:jc w:val="both"/>
        <w:rPr>
          <w:bCs/>
          <w:spacing w:val="-6"/>
          <w:sz w:val="28"/>
        </w:rPr>
      </w:pPr>
      <w:r w:rsidRPr="002B3C84">
        <w:rPr>
          <w:spacing w:val="-6"/>
          <w:sz w:val="28"/>
        </w:rPr>
        <w:t>ПК 3.1. </w:t>
      </w:r>
      <w:r w:rsidRPr="000B1D4E">
        <w:rPr>
          <w:sz w:val="28"/>
        </w:rPr>
        <w:t>Производить заправку горючими и смазочными материалами транспортных</w:t>
      </w:r>
      <w:r>
        <w:rPr>
          <w:sz w:val="28"/>
        </w:rPr>
        <w:t xml:space="preserve"> средств на заправочных станциях</w:t>
      </w:r>
      <w:r w:rsidRPr="002B3C84">
        <w:rPr>
          <w:bCs/>
          <w:spacing w:val="-6"/>
          <w:sz w:val="28"/>
        </w:rPr>
        <w:t xml:space="preserve">. </w:t>
      </w:r>
    </w:p>
    <w:p w:rsidR="00993156" w:rsidRDefault="00993156" w:rsidP="00993156">
      <w:pPr>
        <w:pStyle w:val="23"/>
        <w:widowControl w:val="0"/>
        <w:spacing w:line="228" w:lineRule="auto"/>
        <w:ind w:left="0" w:firstLine="720"/>
        <w:jc w:val="both"/>
        <w:rPr>
          <w:bCs/>
          <w:spacing w:val="-6"/>
          <w:sz w:val="28"/>
        </w:rPr>
      </w:pPr>
      <w:r w:rsidRPr="002B3C84">
        <w:rPr>
          <w:spacing w:val="-6"/>
          <w:sz w:val="28"/>
        </w:rPr>
        <w:t>ПК 3.2. </w:t>
      </w:r>
      <w:r>
        <w:rPr>
          <w:bCs/>
          <w:spacing w:val="-6"/>
          <w:sz w:val="28"/>
        </w:rPr>
        <w:t>Проводить технический осмотр и ремонт оборудования заправочных станций</w:t>
      </w:r>
    </w:p>
    <w:p w:rsidR="00993156" w:rsidRPr="002B3C84" w:rsidRDefault="00993156" w:rsidP="00993156">
      <w:pPr>
        <w:pStyle w:val="23"/>
        <w:widowControl w:val="0"/>
        <w:spacing w:line="228" w:lineRule="auto"/>
        <w:ind w:left="0" w:firstLine="720"/>
        <w:jc w:val="both"/>
        <w:rPr>
          <w:bCs/>
          <w:spacing w:val="-6"/>
          <w:sz w:val="28"/>
        </w:rPr>
      </w:pPr>
      <w:r w:rsidRPr="002B3C84">
        <w:rPr>
          <w:spacing w:val="-6"/>
          <w:sz w:val="28"/>
        </w:rPr>
        <w:t>ПК 3.3. </w:t>
      </w:r>
      <w:r w:rsidRPr="008C1169">
        <w:rPr>
          <w:sz w:val="28"/>
        </w:rPr>
        <w:t>Ве</w:t>
      </w:r>
      <w:r>
        <w:rPr>
          <w:sz w:val="28"/>
        </w:rPr>
        <w:t>сти</w:t>
      </w:r>
      <w:r w:rsidRPr="008C1169">
        <w:rPr>
          <w:sz w:val="28"/>
        </w:rPr>
        <w:t xml:space="preserve"> и оформл</w:t>
      </w:r>
      <w:r>
        <w:rPr>
          <w:sz w:val="28"/>
        </w:rPr>
        <w:t>ять</w:t>
      </w:r>
      <w:r w:rsidRPr="008C1169">
        <w:rPr>
          <w:sz w:val="28"/>
        </w:rPr>
        <w:t xml:space="preserve"> учетно-отчетн</w:t>
      </w:r>
      <w:r>
        <w:rPr>
          <w:sz w:val="28"/>
        </w:rPr>
        <w:t>ую</w:t>
      </w:r>
      <w:r w:rsidRPr="008C1169">
        <w:rPr>
          <w:sz w:val="28"/>
        </w:rPr>
        <w:t xml:space="preserve"> и планирующ</w:t>
      </w:r>
      <w:r>
        <w:rPr>
          <w:sz w:val="28"/>
        </w:rPr>
        <w:t>ую</w:t>
      </w:r>
      <w:r w:rsidRPr="008C1169">
        <w:rPr>
          <w:sz w:val="28"/>
        </w:rPr>
        <w:t xml:space="preserve"> документаци</w:t>
      </w:r>
      <w:r>
        <w:rPr>
          <w:sz w:val="28"/>
        </w:rPr>
        <w:t>ю</w:t>
      </w:r>
      <w:r w:rsidRPr="008C1169">
        <w:rPr>
          <w:bCs/>
          <w:spacing w:val="-6"/>
          <w:sz w:val="28"/>
        </w:rPr>
        <w:t>.</w:t>
      </w:r>
      <w:r w:rsidRPr="002B3C84">
        <w:rPr>
          <w:bCs/>
          <w:spacing w:val="-6"/>
          <w:sz w:val="28"/>
        </w:rPr>
        <w:t xml:space="preserve"> </w:t>
      </w:r>
    </w:p>
    <w:p w:rsidR="00414278" w:rsidRPr="00F21138" w:rsidRDefault="00414278" w:rsidP="00414278">
      <w:pPr>
        <w:spacing w:line="276" w:lineRule="auto"/>
        <w:ind w:firstLine="720"/>
        <w:jc w:val="both"/>
        <w:rPr>
          <w:sz w:val="28"/>
          <w:szCs w:val="28"/>
        </w:rPr>
      </w:pPr>
      <w:r w:rsidRPr="00F21138">
        <w:rPr>
          <w:sz w:val="28"/>
          <w:szCs w:val="28"/>
        </w:rPr>
        <w:t>Примерная программа профессионального модуля 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</w:t>
      </w:r>
      <w:r w:rsidRPr="001126D7">
        <w:rPr>
          <w:sz w:val="28"/>
          <w:szCs w:val="28"/>
        </w:rPr>
        <w:t>по программам</w:t>
      </w:r>
      <w:r w:rsidRPr="001126D7">
        <w:rPr>
          <w:b/>
          <w:sz w:val="28"/>
          <w:szCs w:val="28"/>
        </w:rPr>
        <w:t xml:space="preserve"> </w:t>
      </w:r>
      <w:r w:rsidRPr="001126D7">
        <w:rPr>
          <w:sz w:val="28"/>
          <w:szCs w:val="28"/>
        </w:rPr>
        <w:t xml:space="preserve"> </w:t>
      </w:r>
      <w:r w:rsidRPr="008C1DB2">
        <w:rPr>
          <w:sz w:val="28"/>
          <w:szCs w:val="28"/>
        </w:rPr>
        <w:t>повышения квалификации</w:t>
      </w:r>
      <w:r>
        <w:rPr>
          <w:sz w:val="28"/>
          <w:szCs w:val="28"/>
        </w:rPr>
        <w:t xml:space="preserve"> и переподготовки специалистов в области транспорта на базе основного общего образования. Практический опыт не требуется.</w:t>
      </w: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8B6900" w:rsidRDefault="008B6900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Цели и задачи практики по </w:t>
      </w:r>
      <w:proofErr w:type="spellStart"/>
      <w:r>
        <w:rPr>
          <w:b/>
          <w:sz w:val="28"/>
          <w:szCs w:val="28"/>
        </w:rPr>
        <w:t>профмодулю</w:t>
      </w:r>
      <w:proofErr w:type="spellEnd"/>
      <w:r>
        <w:rPr>
          <w:b/>
          <w:sz w:val="28"/>
          <w:szCs w:val="28"/>
        </w:rPr>
        <w:t xml:space="preserve"> – требования к результатам освоения практики</w:t>
      </w: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учебной и производственной практики профессионального модуля должен:</w:t>
      </w:r>
    </w:p>
    <w:p w:rsidR="00993156" w:rsidRPr="00993156" w:rsidRDefault="00993156" w:rsidP="00993156">
      <w:pPr>
        <w:spacing w:line="276" w:lineRule="auto"/>
        <w:rPr>
          <w:b/>
          <w:sz w:val="28"/>
          <w:szCs w:val="28"/>
        </w:rPr>
      </w:pPr>
      <w:r w:rsidRPr="00993156">
        <w:rPr>
          <w:b/>
          <w:sz w:val="28"/>
          <w:szCs w:val="28"/>
        </w:rPr>
        <w:t xml:space="preserve">иметь практический опыт: </w:t>
      </w:r>
    </w:p>
    <w:p w:rsidR="00993156" w:rsidRPr="00993156" w:rsidRDefault="00993156" w:rsidP="00993156">
      <w:pPr>
        <w:spacing w:line="276" w:lineRule="auto"/>
        <w:ind w:firstLine="284"/>
        <w:rPr>
          <w:sz w:val="28"/>
          <w:szCs w:val="28"/>
        </w:rPr>
      </w:pPr>
      <w:r w:rsidRPr="00993156">
        <w:rPr>
          <w:sz w:val="28"/>
          <w:szCs w:val="28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993156" w:rsidRPr="00993156" w:rsidRDefault="00993156" w:rsidP="00993156">
      <w:pPr>
        <w:spacing w:line="276" w:lineRule="auto"/>
        <w:ind w:firstLine="295"/>
        <w:jc w:val="both"/>
        <w:rPr>
          <w:b/>
          <w:sz w:val="28"/>
          <w:szCs w:val="28"/>
        </w:rPr>
      </w:pPr>
      <w:r w:rsidRPr="00993156">
        <w:rPr>
          <w:sz w:val="28"/>
          <w:szCs w:val="28"/>
        </w:rPr>
        <w:t>заправки транспортных средств горючими и смазочными материалами;</w:t>
      </w:r>
    </w:p>
    <w:p w:rsidR="00993156" w:rsidRPr="00993156" w:rsidRDefault="00993156" w:rsidP="00993156">
      <w:pPr>
        <w:spacing w:line="276" w:lineRule="auto"/>
        <w:ind w:firstLine="295"/>
        <w:jc w:val="both"/>
        <w:rPr>
          <w:sz w:val="28"/>
          <w:szCs w:val="28"/>
        </w:rPr>
      </w:pPr>
      <w:r w:rsidRPr="00993156">
        <w:rPr>
          <w:sz w:val="28"/>
          <w:szCs w:val="28"/>
        </w:rPr>
        <w:t>перекачки топлива в резервуары;</w:t>
      </w:r>
    </w:p>
    <w:p w:rsidR="00993156" w:rsidRPr="00993156" w:rsidRDefault="00993156" w:rsidP="00993156">
      <w:pPr>
        <w:spacing w:line="276" w:lineRule="auto"/>
        <w:ind w:firstLine="295"/>
        <w:jc w:val="both"/>
        <w:rPr>
          <w:sz w:val="28"/>
          <w:szCs w:val="28"/>
        </w:rPr>
      </w:pPr>
      <w:r w:rsidRPr="00993156">
        <w:rPr>
          <w:sz w:val="28"/>
          <w:szCs w:val="28"/>
        </w:rPr>
        <w:t>отпуска  горючих и смазочных материалов;</w:t>
      </w:r>
    </w:p>
    <w:p w:rsidR="00993156" w:rsidRPr="00993156" w:rsidRDefault="00993156" w:rsidP="00993156">
      <w:pPr>
        <w:spacing w:line="276" w:lineRule="auto"/>
        <w:ind w:firstLine="295"/>
        <w:rPr>
          <w:spacing w:val="-6"/>
          <w:sz w:val="28"/>
          <w:szCs w:val="28"/>
        </w:rPr>
      </w:pPr>
      <w:r w:rsidRPr="00993156">
        <w:rPr>
          <w:spacing w:val="-6"/>
          <w:sz w:val="28"/>
          <w:szCs w:val="28"/>
        </w:rPr>
        <w:t>оформления учетно-отчетной документации и работы на кассовом аппарате</w:t>
      </w:r>
    </w:p>
    <w:p w:rsidR="00993156" w:rsidRPr="00993156" w:rsidRDefault="00993156" w:rsidP="00993156">
      <w:pPr>
        <w:spacing w:line="276" w:lineRule="auto"/>
        <w:rPr>
          <w:b/>
          <w:sz w:val="28"/>
          <w:szCs w:val="28"/>
        </w:rPr>
      </w:pPr>
      <w:r w:rsidRPr="00993156">
        <w:rPr>
          <w:b/>
          <w:sz w:val="28"/>
          <w:szCs w:val="28"/>
        </w:rPr>
        <w:lastRenderedPageBreak/>
        <w:t>уметь:</w:t>
      </w:r>
    </w:p>
    <w:p w:rsidR="00993156" w:rsidRPr="00993156" w:rsidRDefault="00993156" w:rsidP="00993156">
      <w:pPr>
        <w:pStyle w:val="ab"/>
        <w:spacing w:after="0" w:line="276" w:lineRule="auto"/>
        <w:ind w:firstLine="284"/>
        <w:rPr>
          <w:sz w:val="28"/>
          <w:szCs w:val="28"/>
        </w:rPr>
      </w:pPr>
      <w:r w:rsidRPr="00993156">
        <w:rPr>
          <w:sz w:val="28"/>
          <w:szCs w:val="28"/>
        </w:rPr>
        <w:t>проводить текущий ремонт обслуживаемого оборудования;</w:t>
      </w:r>
    </w:p>
    <w:p w:rsidR="00993156" w:rsidRPr="00993156" w:rsidRDefault="00993156" w:rsidP="00993156">
      <w:pPr>
        <w:tabs>
          <w:tab w:val="num" w:pos="2433"/>
        </w:tabs>
        <w:spacing w:line="276" w:lineRule="auto"/>
        <w:ind w:firstLine="295"/>
        <w:rPr>
          <w:sz w:val="28"/>
          <w:szCs w:val="28"/>
        </w:rPr>
      </w:pPr>
      <w:r w:rsidRPr="00993156">
        <w:rPr>
          <w:sz w:val="28"/>
          <w:szCs w:val="28"/>
        </w:rPr>
        <w:t xml:space="preserve">производить пуск и остановку </w:t>
      </w:r>
      <w:proofErr w:type="gramStart"/>
      <w:r w:rsidRPr="00993156">
        <w:rPr>
          <w:sz w:val="28"/>
          <w:szCs w:val="28"/>
        </w:rPr>
        <w:t>топливно- раздаточных</w:t>
      </w:r>
      <w:proofErr w:type="gramEnd"/>
      <w:r w:rsidRPr="00993156">
        <w:rPr>
          <w:sz w:val="28"/>
          <w:szCs w:val="28"/>
        </w:rPr>
        <w:t xml:space="preserve"> колонок;</w:t>
      </w:r>
    </w:p>
    <w:p w:rsidR="00993156" w:rsidRPr="00993156" w:rsidRDefault="00993156" w:rsidP="00993156">
      <w:pPr>
        <w:tabs>
          <w:tab w:val="num" w:pos="2433"/>
        </w:tabs>
        <w:spacing w:line="276" w:lineRule="auto"/>
        <w:ind w:firstLine="295"/>
        <w:rPr>
          <w:spacing w:val="-6"/>
          <w:sz w:val="28"/>
          <w:szCs w:val="28"/>
        </w:rPr>
      </w:pPr>
      <w:r w:rsidRPr="00993156">
        <w:rPr>
          <w:spacing w:val="-6"/>
          <w:sz w:val="28"/>
          <w:szCs w:val="28"/>
        </w:rPr>
        <w:t>производить ручную заправку горючими и смазочными материалами транспортных и самоходных средств;</w:t>
      </w:r>
    </w:p>
    <w:p w:rsidR="00993156" w:rsidRPr="00993156" w:rsidRDefault="00993156" w:rsidP="00993156">
      <w:pPr>
        <w:tabs>
          <w:tab w:val="num" w:pos="2433"/>
        </w:tabs>
        <w:spacing w:line="276" w:lineRule="auto"/>
        <w:ind w:firstLine="295"/>
        <w:rPr>
          <w:spacing w:val="-4"/>
          <w:sz w:val="28"/>
          <w:szCs w:val="28"/>
        </w:rPr>
      </w:pPr>
      <w:r w:rsidRPr="00993156">
        <w:rPr>
          <w:spacing w:val="-4"/>
          <w:sz w:val="28"/>
          <w:szCs w:val="28"/>
        </w:rPr>
        <w:t>производить заправку газобаллонного оборудования транспортных средств;</w:t>
      </w:r>
    </w:p>
    <w:p w:rsidR="00993156" w:rsidRPr="00993156" w:rsidRDefault="00993156" w:rsidP="00993156">
      <w:pPr>
        <w:tabs>
          <w:tab w:val="num" w:pos="2433"/>
        </w:tabs>
        <w:spacing w:line="276" w:lineRule="auto"/>
        <w:ind w:firstLine="295"/>
        <w:rPr>
          <w:sz w:val="28"/>
          <w:szCs w:val="28"/>
        </w:rPr>
      </w:pPr>
      <w:r w:rsidRPr="00993156">
        <w:rPr>
          <w:sz w:val="28"/>
          <w:szCs w:val="28"/>
        </w:rPr>
        <w:t>производить заправку летательных аппаратов, судов и всевозможных установок;</w:t>
      </w:r>
    </w:p>
    <w:p w:rsidR="00993156" w:rsidRPr="00993156" w:rsidRDefault="00993156" w:rsidP="00993156">
      <w:pPr>
        <w:spacing w:line="276" w:lineRule="auto"/>
        <w:ind w:firstLine="295"/>
        <w:rPr>
          <w:sz w:val="28"/>
          <w:szCs w:val="28"/>
        </w:rPr>
      </w:pPr>
      <w:r w:rsidRPr="00993156">
        <w:rPr>
          <w:sz w:val="28"/>
          <w:szCs w:val="28"/>
        </w:rPr>
        <w:t>осуществлять транспортировку и хранение баллонов и сосудов со сжиженным газом;</w:t>
      </w:r>
    </w:p>
    <w:p w:rsidR="00993156" w:rsidRPr="00993156" w:rsidRDefault="00993156" w:rsidP="00993156">
      <w:pPr>
        <w:pStyle w:val="ab"/>
        <w:tabs>
          <w:tab w:val="num" w:pos="2149"/>
        </w:tabs>
        <w:spacing w:after="0" w:line="276" w:lineRule="auto"/>
        <w:ind w:firstLine="295"/>
        <w:rPr>
          <w:spacing w:val="-6"/>
          <w:sz w:val="28"/>
          <w:szCs w:val="28"/>
        </w:rPr>
      </w:pPr>
      <w:r w:rsidRPr="00993156">
        <w:rPr>
          <w:spacing w:val="-6"/>
          <w:sz w:val="28"/>
          <w:szCs w:val="28"/>
        </w:rPr>
        <w:t>учитывать расход эксплуатационных материалов;</w:t>
      </w:r>
    </w:p>
    <w:p w:rsidR="00993156" w:rsidRPr="00993156" w:rsidRDefault="00993156" w:rsidP="00993156">
      <w:pPr>
        <w:pStyle w:val="ab"/>
        <w:tabs>
          <w:tab w:val="num" w:pos="2149"/>
        </w:tabs>
        <w:spacing w:after="0" w:line="276" w:lineRule="auto"/>
        <w:ind w:firstLine="284"/>
        <w:rPr>
          <w:sz w:val="28"/>
          <w:szCs w:val="28"/>
        </w:rPr>
      </w:pPr>
      <w:r w:rsidRPr="00993156">
        <w:rPr>
          <w:sz w:val="28"/>
          <w:szCs w:val="28"/>
        </w:rPr>
        <w:t>проверять и применять средства пожаротушения;</w:t>
      </w:r>
    </w:p>
    <w:p w:rsidR="00993156" w:rsidRPr="00993156" w:rsidRDefault="00993156" w:rsidP="00993156">
      <w:pPr>
        <w:pStyle w:val="ab"/>
        <w:tabs>
          <w:tab w:val="num" w:pos="2149"/>
        </w:tabs>
        <w:spacing w:after="0" w:line="276" w:lineRule="auto"/>
        <w:ind w:firstLine="284"/>
        <w:rPr>
          <w:sz w:val="28"/>
          <w:szCs w:val="28"/>
        </w:rPr>
      </w:pPr>
      <w:r w:rsidRPr="00993156">
        <w:rPr>
          <w:sz w:val="28"/>
          <w:szCs w:val="28"/>
        </w:rPr>
        <w:t xml:space="preserve">вводить данные </w:t>
      </w:r>
      <w:r w:rsidRPr="00993156">
        <w:rPr>
          <w:spacing w:val="-6"/>
          <w:sz w:val="28"/>
          <w:szCs w:val="28"/>
        </w:rPr>
        <w:t>в персональную электронно-вычислительную машину</w:t>
      </w:r>
    </w:p>
    <w:p w:rsidR="00993156" w:rsidRPr="00993156" w:rsidRDefault="00993156" w:rsidP="00993156">
      <w:pPr>
        <w:spacing w:line="276" w:lineRule="auto"/>
        <w:rPr>
          <w:i/>
          <w:sz w:val="28"/>
          <w:szCs w:val="28"/>
        </w:rPr>
      </w:pPr>
      <w:r w:rsidRPr="00993156">
        <w:rPr>
          <w:b/>
          <w:sz w:val="28"/>
          <w:szCs w:val="28"/>
        </w:rPr>
        <w:t>знать:</w:t>
      </w:r>
    </w:p>
    <w:p w:rsidR="00993156" w:rsidRPr="00993156" w:rsidRDefault="00993156" w:rsidP="00993156">
      <w:pPr>
        <w:spacing w:line="276" w:lineRule="auto"/>
        <w:ind w:firstLine="295"/>
        <w:rPr>
          <w:snapToGrid w:val="0"/>
          <w:sz w:val="28"/>
          <w:szCs w:val="28"/>
        </w:rPr>
      </w:pPr>
      <w:r w:rsidRPr="00993156">
        <w:rPr>
          <w:snapToGrid w:val="0"/>
          <w:sz w:val="28"/>
          <w:szCs w:val="28"/>
        </w:rPr>
        <w:t xml:space="preserve">устройство и </w:t>
      </w:r>
      <w:r w:rsidRPr="00993156">
        <w:rPr>
          <w:sz w:val="28"/>
          <w:szCs w:val="28"/>
        </w:rPr>
        <w:t xml:space="preserve">конструктивные особенности </w:t>
      </w:r>
      <w:r w:rsidRPr="00993156">
        <w:rPr>
          <w:snapToGrid w:val="0"/>
          <w:sz w:val="28"/>
          <w:szCs w:val="28"/>
        </w:rPr>
        <w:t xml:space="preserve">обслуживаемого заправочного оборудования, контрольно-измерительных приборов и </w:t>
      </w:r>
      <w:r w:rsidRPr="00993156">
        <w:rPr>
          <w:sz w:val="28"/>
          <w:szCs w:val="28"/>
        </w:rPr>
        <w:t>правила их безопасной эксплуатации;</w:t>
      </w:r>
    </w:p>
    <w:p w:rsidR="00993156" w:rsidRPr="00993156" w:rsidRDefault="00993156" w:rsidP="00993156">
      <w:pPr>
        <w:spacing w:line="276" w:lineRule="auto"/>
        <w:ind w:firstLine="295"/>
        <w:rPr>
          <w:sz w:val="28"/>
          <w:szCs w:val="28"/>
        </w:rPr>
      </w:pPr>
      <w:r w:rsidRPr="00993156">
        <w:rPr>
          <w:snapToGrid w:val="0"/>
          <w:sz w:val="28"/>
          <w:szCs w:val="28"/>
        </w:rPr>
        <w:t>правила безопасности при эксплуатации заправочных станций сжиженного газа;</w:t>
      </w:r>
    </w:p>
    <w:p w:rsidR="00993156" w:rsidRPr="00993156" w:rsidRDefault="00993156" w:rsidP="00993156">
      <w:pPr>
        <w:spacing w:line="276" w:lineRule="auto"/>
        <w:ind w:firstLine="295"/>
        <w:rPr>
          <w:snapToGrid w:val="0"/>
          <w:spacing w:val="-6"/>
          <w:sz w:val="28"/>
          <w:szCs w:val="28"/>
        </w:rPr>
      </w:pPr>
      <w:r w:rsidRPr="00993156">
        <w:rPr>
          <w:snapToGrid w:val="0"/>
          <w:spacing w:val="-6"/>
          <w:sz w:val="28"/>
          <w:szCs w:val="28"/>
        </w:rPr>
        <w:t xml:space="preserve">правила эксплуатации резервуаров, технологических трубопроводов, топливораздаточного оборудования и электронно-автоматической системы управления; </w:t>
      </w:r>
    </w:p>
    <w:p w:rsidR="00993156" w:rsidRPr="00993156" w:rsidRDefault="00993156" w:rsidP="00993156">
      <w:pPr>
        <w:spacing w:line="276" w:lineRule="auto"/>
        <w:ind w:firstLine="295"/>
        <w:rPr>
          <w:spacing w:val="-10"/>
          <w:sz w:val="28"/>
          <w:szCs w:val="28"/>
        </w:rPr>
      </w:pPr>
      <w:r w:rsidRPr="00993156">
        <w:rPr>
          <w:snapToGrid w:val="0"/>
          <w:spacing w:val="-10"/>
          <w:sz w:val="28"/>
          <w:szCs w:val="28"/>
        </w:rPr>
        <w:t>конструкцию и правила эксплуатации автоматизированной системы отпуска нефтепродуктов;</w:t>
      </w:r>
    </w:p>
    <w:p w:rsidR="00993156" w:rsidRPr="00993156" w:rsidRDefault="00993156" w:rsidP="00993156">
      <w:pPr>
        <w:spacing w:line="276" w:lineRule="auto"/>
        <w:ind w:firstLine="295"/>
        <w:rPr>
          <w:sz w:val="28"/>
          <w:szCs w:val="28"/>
        </w:rPr>
      </w:pPr>
      <w:r w:rsidRPr="00993156">
        <w:rPr>
          <w:snapToGrid w:val="0"/>
          <w:sz w:val="28"/>
          <w:szCs w:val="28"/>
        </w:rPr>
        <w:t>правила проверки на точность и наладки узлов системы;</w:t>
      </w:r>
    </w:p>
    <w:p w:rsidR="00993156" w:rsidRPr="00993156" w:rsidRDefault="00993156" w:rsidP="00993156">
      <w:pPr>
        <w:spacing w:line="276" w:lineRule="auto"/>
        <w:ind w:firstLine="295"/>
        <w:rPr>
          <w:snapToGrid w:val="0"/>
          <w:sz w:val="28"/>
          <w:szCs w:val="28"/>
        </w:rPr>
      </w:pPr>
      <w:r w:rsidRPr="00993156">
        <w:rPr>
          <w:snapToGrid w:val="0"/>
          <w:sz w:val="28"/>
          <w:szCs w:val="28"/>
        </w:rPr>
        <w:t>последовательность ведения процесса заправки транспортных средств</w:t>
      </w:r>
    </w:p>
    <w:p w:rsidR="00414278" w:rsidRPr="00993156" w:rsidRDefault="00993156" w:rsidP="0099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napToGrid w:val="0"/>
          <w:sz w:val="28"/>
          <w:szCs w:val="28"/>
        </w:rPr>
      </w:pPr>
      <w:r w:rsidRPr="00993156">
        <w:rPr>
          <w:snapToGrid w:val="0"/>
          <w:sz w:val="28"/>
          <w:szCs w:val="28"/>
        </w:rPr>
        <w:t>порядок отпуска и оплаты нефтепродуктов по платежным документам</w:t>
      </w:r>
    </w:p>
    <w:p w:rsidR="00993156" w:rsidRDefault="00993156" w:rsidP="0099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8B6900" w:rsidRDefault="008B6900" w:rsidP="0099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8B6900" w:rsidRDefault="008B6900" w:rsidP="0099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учебной и производственной практики профессионального модуля ПМ 0</w:t>
      </w:r>
      <w:r w:rsidR="007A4EC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7D130D">
        <w:rPr>
          <w:sz w:val="28"/>
          <w:szCs w:val="28"/>
        </w:rPr>
        <w:t>3</w:t>
      </w:r>
      <w:r w:rsidR="0069279B">
        <w:rPr>
          <w:sz w:val="28"/>
          <w:szCs w:val="28"/>
        </w:rPr>
        <w:t xml:space="preserve"> </w:t>
      </w:r>
      <w:proofErr w:type="spellStart"/>
      <w:r w:rsidR="0069279B">
        <w:rPr>
          <w:sz w:val="28"/>
          <w:szCs w:val="28"/>
        </w:rPr>
        <w:t>нед</w:t>
      </w:r>
      <w:proofErr w:type="spellEnd"/>
      <w:r w:rsidR="0069279B">
        <w:rPr>
          <w:sz w:val="28"/>
          <w:szCs w:val="28"/>
        </w:rPr>
        <w:t>. (</w:t>
      </w:r>
      <w:r w:rsidR="00F91704">
        <w:rPr>
          <w:sz w:val="28"/>
          <w:szCs w:val="28"/>
        </w:rPr>
        <w:t>1</w:t>
      </w:r>
      <w:r w:rsidR="00875AFD">
        <w:rPr>
          <w:sz w:val="28"/>
          <w:szCs w:val="28"/>
        </w:rPr>
        <w:t>0</w:t>
      </w:r>
      <w:r w:rsidR="007D130D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</w:t>
      </w:r>
      <w:r w:rsidR="0069279B">
        <w:rPr>
          <w:sz w:val="28"/>
          <w:szCs w:val="28"/>
        </w:rPr>
        <w:t>)</w:t>
      </w:r>
      <w:r>
        <w:rPr>
          <w:sz w:val="28"/>
          <w:szCs w:val="28"/>
        </w:rPr>
        <w:t>, в том числе:</w:t>
      </w: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</w:t>
      </w:r>
      <w:r w:rsidR="0069279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D130D">
        <w:rPr>
          <w:sz w:val="28"/>
          <w:szCs w:val="28"/>
        </w:rPr>
        <w:t>1</w:t>
      </w:r>
      <w:r w:rsidR="0069279B">
        <w:rPr>
          <w:sz w:val="28"/>
          <w:szCs w:val="28"/>
        </w:rPr>
        <w:t xml:space="preserve"> </w:t>
      </w:r>
      <w:proofErr w:type="spellStart"/>
      <w:r w:rsidR="0069279B">
        <w:rPr>
          <w:sz w:val="28"/>
          <w:szCs w:val="28"/>
        </w:rPr>
        <w:t>нед</w:t>
      </w:r>
      <w:proofErr w:type="spellEnd"/>
      <w:r w:rsidR="0069279B">
        <w:rPr>
          <w:sz w:val="28"/>
          <w:szCs w:val="28"/>
        </w:rPr>
        <w:t>. (</w:t>
      </w:r>
      <w:r w:rsidR="007D130D">
        <w:rPr>
          <w:sz w:val="28"/>
          <w:szCs w:val="28"/>
        </w:rPr>
        <w:t>35</w:t>
      </w:r>
      <w:r>
        <w:rPr>
          <w:sz w:val="28"/>
          <w:szCs w:val="28"/>
        </w:rPr>
        <w:t xml:space="preserve"> часов</w:t>
      </w:r>
      <w:r w:rsidR="0069279B">
        <w:rPr>
          <w:sz w:val="28"/>
          <w:szCs w:val="28"/>
        </w:rPr>
        <w:t>)</w:t>
      </w: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практики – </w:t>
      </w:r>
      <w:r w:rsidR="00F91704">
        <w:rPr>
          <w:sz w:val="28"/>
          <w:szCs w:val="28"/>
        </w:rPr>
        <w:t>2</w:t>
      </w:r>
      <w:r w:rsidR="0069279B">
        <w:rPr>
          <w:sz w:val="28"/>
          <w:szCs w:val="28"/>
        </w:rPr>
        <w:t xml:space="preserve"> </w:t>
      </w:r>
      <w:proofErr w:type="spellStart"/>
      <w:r w:rsidR="0069279B">
        <w:rPr>
          <w:sz w:val="28"/>
          <w:szCs w:val="28"/>
        </w:rPr>
        <w:t>нед</w:t>
      </w:r>
      <w:proofErr w:type="spellEnd"/>
      <w:r w:rsidR="0069279B">
        <w:rPr>
          <w:sz w:val="28"/>
          <w:szCs w:val="28"/>
        </w:rPr>
        <w:t>. (</w:t>
      </w:r>
      <w:r w:rsidR="00F91704">
        <w:rPr>
          <w:sz w:val="28"/>
          <w:szCs w:val="28"/>
        </w:rPr>
        <w:t>70</w:t>
      </w:r>
      <w:r>
        <w:rPr>
          <w:sz w:val="28"/>
          <w:szCs w:val="28"/>
        </w:rPr>
        <w:t xml:space="preserve"> часов</w:t>
      </w:r>
      <w:r w:rsidR="0069279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14278" w:rsidRDefault="00414278" w:rsidP="004142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14278" w:rsidRDefault="00414278" w:rsidP="004142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2. результаты освоения учебной и производственной практики ПРОФЕССИОНАЛЬНОГО МОДУЛЯ </w:t>
      </w: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414278" w:rsidRPr="00BF4E2B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i/>
          <w:caps/>
        </w:rPr>
      </w:pPr>
      <w:r>
        <w:rPr>
          <w:sz w:val="28"/>
          <w:szCs w:val="28"/>
        </w:rPr>
        <w:t xml:space="preserve">Результатом освоения программы учебной и производственной практики профессионального модуля является овладение обучающимися видом профессиональной деятельности </w:t>
      </w:r>
      <w:r w:rsidR="00BA2E8A" w:rsidRPr="00993156">
        <w:rPr>
          <w:b/>
          <w:spacing w:val="-6"/>
          <w:sz w:val="28"/>
          <w:szCs w:val="28"/>
        </w:rPr>
        <w:t>Заправка транспортных средств горючими и смазочными материалами</w:t>
      </w:r>
      <w:r>
        <w:rPr>
          <w:b/>
          <w:spacing w:val="-6"/>
          <w:sz w:val="28"/>
        </w:rPr>
        <w:t xml:space="preserve">,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414278" w:rsidRPr="004415ED" w:rsidTr="000F5B3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78" w:rsidRPr="004415ED" w:rsidRDefault="00414278" w:rsidP="000F5B32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278" w:rsidRPr="004415ED" w:rsidRDefault="00414278" w:rsidP="000F5B32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14278" w:rsidRPr="004415ED" w:rsidTr="000F5B3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78" w:rsidRPr="004415ED" w:rsidRDefault="00414278" w:rsidP="00BA2E8A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BA2E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278" w:rsidRPr="002561F8" w:rsidRDefault="00BA2E8A" w:rsidP="00BA2E8A">
            <w:pPr>
              <w:pStyle w:val="23"/>
              <w:widowControl w:val="0"/>
              <w:spacing w:line="228" w:lineRule="auto"/>
              <w:ind w:left="0" w:firstLine="0"/>
              <w:jc w:val="both"/>
              <w:rPr>
                <w:sz w:val="28"/>
                <w:szCs w:val="28"/>
              </w:rPr>
            </w:pPr>
            <w:r w:rsidRPr="000B1D4E">
              <w:rPr>
                <w:sz w:val="28"/>
              </w:rPr>
              <w:t>Производить заправку горючими и смазочными материалами транспортных</w:t>
            </w:r>
            <w:r>
              <w:rPr>
                <w:sz w:val="28"/>
              </w:rPr>
              <w:t xml:space="preserve"> средств на заправочных станциях</w:t>
            </w:r>
            <w:r w:rsidRPr="002B3C84">
              <w:rPr>
                <w:bCs/>
                <w:spacing w:val="-6"/>
                <w:sz w:val="28"/>
              </w:rPr>
              <w:t xml:space="preserve">. </w:t>
            </w:r>
          </w:p>
        </w:tc>
      </w:tr>
      <w:tr w:rsidR="00414278" w:rsidRPr="004415ED" w:rsidTr="000F5B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78" w:rsidRPr="004415ED" w:rsidRDefault="00414278" w:rsidP="000F5B32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BA2E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278" w:rsidRPr="004415ED" w:rsidRDefault="00BA2E8A" w:rsidP="000F5B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pacing w:val="-6"/>
                <w:sz w:val="28"/>
              </w:rPr>
              <w:t>Проводить технический осмотр и ремонт оборудования заправочных станций</w:t>
            </w:r>
          </w:p>
        </w:tc>
      </w:tr>
      <w:tr w:rsidR="00414278" w:rsidRPr="004415ED" w:rsidTr="000F5B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78" w:rsidRDefault="00BA2E8A" w:rsidP="000F5B32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</w:t>
            </w:r>
            <w:r w:rsidR="00414278">
              <w:rPr>
                <w:sz w:val="28"/>
                <w:szCs w:val="28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278" w:rsidRDefault="00BA2E8A" w:rsidP="000F5B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C1169">
              <w:rPr>
                <w:sz w:val="28"/>
              </w:rPr>
              <w:t>Ве</w:t>
            </w:r>
            <w:r>
              <w:rPr>
                <w:sz w:val="28"/>
              </w:rPr>
              <w:t>сти</w:t>
            </w:r>
            <w:r w:rsidRPr="008C1169">
              <w:rPr>
                <w:sz w:val="28"/>
              </w:rPr>
              <w:t xml:space="preserve"> и оформл</w:t>
            </w:r>
            <w:r>
              <w:rPr>
                <w:sz w:val="28"/>
              </w:rPr>
              <w:t>ять</w:t>
            </w:r>
            <w:r w:rsidRPr="008C1169">
              <w:rPr>
                <w:sz w:val="28"/>
              </w:rPr>
              <w:t xml:space="preserve"> учетно-отчетн</w:t>
            </w:r>
            <w:r>
              <w:rPr>
                <w:sz w:val="28"/>
              </w:rPr>
              <w:t>ую</w:t>
            </w:r>
            <w:r w:rsidRPr="008C1169">
              <w:rPr>
                <w:sz w:val="28"/>
              </w:rPr>
              <w:t xml:space="preserve"> и планирующ</w:t>
            </w:r>
            <w:r>
              <w:rPr>
                <w:sz w:val="28"/>
              </w:rPr>
              <w:t>ую</w:t>
            </w:r>
            <w:r w:rsidRPr="008C1169">
              <w:rPr>
                <w:sz w:val="28"/>
              </w:rPr>
              <w:t xml:space="preserve"> документаци</w:t>
            </w:r>
            <w:r>
              <w:rPr>
                <w:sz w:val="28"/>
              </w:rPr>
              <w:t>ю</w:t>
            </w:r>
            <w:r w:rsidRPr="008C1169">
              <w:rPr>
                <w:bCs/>
                <w:spacing w:val="-6"/>
                <w:sz w:val="28"/>
              </w:rPr>
              <w:t>.</w:t>
            </w:r>
          </w:p>
        </w:tc>
      </w:tr>
      <w:tr w:rsidR="00414278" w:rsidRPr="006C1870" w:rsidTr="000F5B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78" w:rsidRPr="004415ED" w:rsidRDefault="00414278" w:rsidP="000F5B32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278" w:rsidRPr="00BF4E2B" w:rsidRDefault="00414278" w:rsidP="000F5B32">
            <w:pPr>
              <w:spacing w:line="276" w:lineRule="auto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14278" w:rsidRPr="004415ED" w:rsidTr="000F5B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78" w:rsidRPr="004415ED" w:rsidRDefault="00414278" w:rsidP="000F5B32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278" w:rsidRPr="004415ED" w:rsidRDefault="00414278" w:rsidP="000F5B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14278" w:rsidRPr="004415ED" w:rsidTr="000F5B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78" w:rsidRPr="004415ED" w:rsidRDefault="00414278" w:rsidP="000F5B32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278" w:rsidRPr="004415ED" w:rsidRDefault="00414278" w:rsidP="000F5B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14278" w:rsidRPr="002B3C84" w:rsidTr="000F5B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78" w:rsidRDefault="00414278" w:rsidP="000F5B32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278" w:rsidRPr="00BF4E2B" w:rsidRDefault="00414278" w:rsidP="000F5B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414278" w:rsidRPr="002B3C84" w:rsidTr="000F5B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78" w:rsidRDefault="00414278" w:rsidP="000F5B32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278" w:rsidRPr="00BF4E2B" w:rsidRDefault="00414278" w:rsidP="000F5B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14278" w:rsidRPr="002B3C84" w:rsidTr="000F5B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78" w:rsidRDefault="00414278" w:rsidP="000F5B32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278" w:rsidRPr="00BF4E2B" w:rsidRDefault="00414278" w:rsidP="000F5B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414278" w:rsidRPr="002B3C84" w:rsidTr="000F5B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78" w:rsidRDefault="00414278" w:rsidP="000F5B32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278" w:rsidRPr="00BF4E2B" w:rsidRDefault="00414278" w:rsidP="000F5B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414278" w:rsidRDefault="00414278" w:rsidP="0041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14278" w:rsidRDefault="00414278" w:rsidP="00414278">
      <w:pPr>
        <w:rPr>
          <w:sz w:val="28"/>
          <w:szCs w:val="28"/>
        </w:rPr>
        <w:sectPr w:rsidR="00414278">
          <w:pgSz w:w="11907" w:h="16840"/>
          <w:pgMar w:top="1134" w:right="851" w:bottom="992" w:left="1418" w:header="709" w:footer="709" w:gutter="0"/>
          <w:cols w:space="720"/>
        </w:sectPr>
      </w:pPr>
    </w:p>
    <w:p w:rsidR="00414278" w:rsidRDefault="00414278" w:rsidP="00414278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414278" w:rsidRDefault="00414278" w:rsidP="00414278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414278" w:rsidRDefault="00414278" w:rsidP="00414278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414278" w:rsidRDefault="00414278" w:rsidP="00414278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СТРУКТУРА и содержание учебной и производственной практик профессионального модуля</w:t>
      </w:r>
    </w:p>
    <w:p w:rsidR="00580AC7" w:rsidRDefault="00580AC7" w:rsidP="00580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03. Заправка транспортных средств горючими и смазочными материалами </w:t>
      </w:r>
    </w:p>
    <w:p w:rsidR="00580AC7" w:rsidRDefault="00580AC7" w:rsidP="00414278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33CC5" w:rsidRDefault="00333CC5" w:rsidP="00414278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414278" w:rsidRDefault="00414278" w:rsidP="00414278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3.1. Тематический план </w:t>
      </w:r>
      <w:r w:rsidR="00D228A7">
        <w:rPr>
          <w:b/>
          <w:sz w:val="28"/>
          <w:szCs w:val="28"/>
        </w:rPr>
        <w:t xml:space="preserve">практики </w:t>
      </w:r>
      <w:r>
        <w:rPr>
          <w:b/>
          <w:sz w:val="28"/>
          <w:szCs w:val="28"/>
        </w:rPr>
        <w:t xml:space="preserve">профессионального модуля </w:t>
      </w:r>
    </w:p>
    <w:tbl>
      <w:tblPr>
        <w:tblW w:w="47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1E0"/>
      </w:tblPr>
      <w:tblGrid>
        <w:gridCol w:w="1394"/>
        <w:gridCol w:w="4669"/>
        <w:gridCol w:w="1295"/>
        <w:gridCol w:w="827"/>
        <w:gridCol w:w="1366"/>
      </w:tblGrid>
      <w:tr w:rsidR="00414278" w:rsidRPr="003A7D2D" w:rsidTr="003754F4">
        <w:trPr>
          <w:trHeight w:val="435"/>
        </w:trPr>
        <w:tc>
          <w:tcPr>
            <w:tcW w:w="730" w:type="pct"/>
            <w:vMerge w:val="restart"/>
            <w:shd w:val="clear" w:color="auto" w:fill="FFFFFF"/>
          </w:tcPr>
          <w:p w:rsidR="00414278" w:rsidRPr="003A7D2D" w:rsidRDefault="00414278" w:rsidP="000F5B32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Коды</w:t>
            </w:r>
            <w:r w:rsidRPr="00E366C5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7D2D">
              <w:rPr>
                <w:b/>
                <w:sz w:val="20"/>
                <w:szCs w:val="20"/>
              </w:rPr>
              <w:t>профессио</w:t>
            </w:r>
            <w:r w:rsidR="001A4F29">
              <w:rPr>
                <w:b/>
                <w:sz w:val="20"/>
                <w:szCs w:val="20"/>
              </w:rPr>
              <w:t>-</w:t>
            </w:r>
            <w:r w:rsidRPr="003A7D2D">
              <w:rPr>
                <w:b/>
                <w:sz w:val="20"/>
                <w:szCs w:val="20"/>
              </w:rPr>
              <w:t>нальных</w:t>
            </w:r>
            <w:proofErr w:type="spellEnd"/>
            <w:proofErr w:type="gramEnd"/>
            <w:r w:rsidRPr="00E366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7D2D">
              <w:rPr>
                <w:b/>
                <w:sz w:val="20"/>
                <w:szCs w:val="20"/>
              </w:rPr>
              <w:t>компетен</w:t>
            </w:r>
            <w:r w:rsidR="001A4F29">
              <w:rPr>
                <w:b/>
                <w:sz w:val="20"/>
                <w:szCs w:val="20"/>
              </w:rPr>
              <w:t>-</w:t>
            </w:r>
            <w:r w:rsidRPr="003A7D2D">
              <w:rPr>
                <w:b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2444" w:type="pct"/>
            <w:vMerge w:val="restart"/>
            <w:shd w:val="clear" w:color="auto" w:fill="FFFFFF"/>
          </w:tcPr>
          <w:p w:rsidR="00414278" w:rsidRPr="003A7D2D" w:rsidRDefault="00414278" w:rsidP="000F5B32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 xml:space="preserve">Наименования разделов </w:t>
            </w:r>
            <w:r w:rsidR="00587760">
              <w:rPr>
                <w:b/>
                <w:sz w:val="20"/>
                <w:szCs w:val="20"/>
              </w:rPr>
              <w:t xml:space="preserve">практики </w:t>
            </w:r>
            <w:r w:rsidRPr="003A7D2D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678" w:type="pct"/>
            <w:vMerge w:val="restart"/>
            <w:shd w:val="clear" w:color="auto" w:fill="FFFFFF"/>
          </w:tcPr>
          <w:p w:rsidR="00414278" w:rsidRPr="003A7D2D" w:rsidRDefault="00414278" w:rsidP="000F5B32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A7D2D">
              <w:rPr>
                <w:b/>
                <w:iCs/>
                <w:sz w:val="20"/>
                <w:szCs w:val="20"/>
              </w:rPr>
              <w:t>Всего часов</w:t>
            </w:r>
          </w:p>
          <w:p w:rsidR="00414278" w:rsidRPr="003A7D2D" w:rsidRDefault="00414278" w:rsidP="000F5B32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3A7D2D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практики</w:t>
            </w:r>
            <w:r w:rsidRPr="003A7D2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48" w:type="pct"/>
            <w:gridSpan w:val="2"/>
            <w:shd w:val="clear" w:color="auto" w:fill="FFFFFF"/>
          </w:tcPr>
          <w:p w:rsidR="00414278" w:rsidRPr="003A7D2D" w:rsidRDefault="00414278" w:rsidP="000F5B32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A7D2D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414278" w:rsidRPr="003A7D2D" w:rsidTr="003754F4">
        <w:trPr>
          <w:trHeight w:val="435"/>
        </w:trPr>
        <w:tc>
          <w:tcPr>
            <w:tcW w:w="730" w:type="pct"/>
            <w:vMerge/>
            <w:shd w:val="clear" w:color="auto" w:fill="FFFFFF"/>
          </w:tcPr>
          <w:p w:rsidR="00414278" w:rsidRPr="003A7D2D" w:rsidRDefault="00414278" w:rsidP="000F5B32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4" w:type="pct"/>
            <w:vMerge/>
            <w:shd w:val="clear" w:color="auto" w:fill="FFFFFF"/>
          </w:tcPr>
          <w:p w:rsidR="00414278" w:rsidRPr="003A7D2D" w:rsidRDefault="00414278" w:rsidP="000F5B32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  <w:vMerge/>
            <w:shd w:val="clear" w:color="auto" w:fill="FFFFFF"/>
          </w:tcPr>
          <w:p w:rsidR="00414278" w:rsidRPr="003A7D2D" w:rsidRDefault="00414278" w:rsidP="000F5B32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414278" w:rsidRPr="00986F98" w:rsidRDefault="00414278" w:rsidP="000F5B3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6F98">
              <w:rPr>
                <w:sz w:val="20"/>
                <w:szCs w:val="20"/>
              </w:rPr>
              <w:t>Учебная,</w:t>
            </w:r>
          </w:p>
          <w:p w:rsidR="00414278" w:rsidRPr="00986F98" w:rsidRDefault="00414278" w:rsidP="000F5B3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6F98">
              <w:rPr>
                <w:sz w:val="20"/>
                <w:szCs w:val="20"/>
              </w:rPr>
              <w:t>часов</w:t>
            </w:r>
          </w:p>
        </w:tc>
        <w:tc>
          <w:tcPr>
            <w:tcW w:w="715" w:type="pct"/>
            <w:vMerge w:val="restart"/>
            <w:shd w:val="clear" w:color="auto" w:fill="FFFFFF"/>
          </w:tcPr>
          <w:p w:rsidR="00414278" w:rsidRPr="00986F98" w:rsidRDefault="00414278" w:rsidP="000F5B32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986F98">
              <w:rPr>
                <w:i/>
                <w:iCs/>
                <w:sz w:val="20"/>
                <w:szCs w:val="20"/>
              </w:rPr>
              <w:t>Производ</w:t>
            </w:r>
            <w:r w:rsidR="00E366C5">
              <w:rPr>
                <w:i/>
                <w:iCs/>
                <w:sz w:val="20"/>
                <w:szCs w:val="20"/>
              </w:rPr>
              <w:t>-</w:t>
            </w:r>
            <w:r w:rsidRPr="00986F98">
              <w:rPr>
                <w:i/>
                <w:iCs/>
                <w:sz w:val="20"/>
                <w:szCs w:val="20"/>
              </w:rPr>
              <w:t>ственная</w:t>
            </w:r>
            <w:proofErr w:type="spellEnd"/>
            <w:proofErr w:type="gramEnd"/>
            <w:r w:rsidRPr="00986F98">
              <w:rPr>
                <w:i/>
                <w:iCs/>
                <w:sz w:val="20"/>
                <w:szCs w:val="20"/>
              </w:rPr>
              <w:t>,</w:t>
            </w:r>
          </w:p>
          <w:p w:rsidR="00414278" w:rsidRPr="00986F98" w:rsidRDefault="00414278" w:rsidP="000F5B32">
            <w:pPr>
              <w:pStyle w:val="23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часов</w:t>
            </w:r>
          </w:p>
          <w:p w:rsidR="00414278" w:rsidRPr="00986F98" w:rsidRDefault="00414278" w:rsidP="000F5B32">
            <w:pPr>
              <w:pStyle w:val="23"/>
              <w:widowControl w:val="0"/>
              <w:ind w:left="72" w:hanging="81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 xml:space="preserve">(если </w:t>
            </w:r>
            <w:proofErr w:type="spellStart"/>
            <w:proofErr w:type="gramStart"/>
            <w:r w:rsidRPr="00986F98">
              <w:rPr>
                <w:i/>
                <w:iCs/>
                <w:sz w:val="20"/>
                <w:szCs w:val="20"/>
              </w:rPr>
              <w:t>предусмо</w:t>
            </w:r>
            <w:r w:rsidR="00E366C5">
              <w:rPr>
                <w:i/>
                <w:iCs/>
                <w:sz w:val="20"/>
                <w:szCs w:val="20"/>
              </w:rPr>
              <w:t>-</w:t>
            </w:r>
            <w:r w:rsidRPr="00986F98">
              <w:rPr>
                <w:i/>
                <w:iCs/>
                <w:sz w:val="20"/>
                <w:szCs w:val="20"/>
              </w:rPr>
              <w:t>трена</w:t>
            </w:r>
            <w:proofErr w:type="spellEnd"/>
            <w:proofErr w:type="gramEnd"/>
            <w:r w:rsidRPr="00986F9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6F98">
              <w:rPr>
                <w:i/>
                <w:iCs/>
                <w:sz w:val="20"/>
                <w:szCs w:val="20"/>
              </w:rPr>
              <w:t>рассредо</w:t>
            </w:r>
            <w:r w:rsidR="00E366C5">
              <w:rPr>
                <w:i/>
                <w:iCs/>
                <w:sz w:val="20"/>
                <w:szCs w:val="20"/>
              </w:rPr>
              <w:t>-</w:t>
            </w:r>
            <w:r w:rsidRPr="00986F98">
              <w:rPr>
                <w:i/>
                <w:iCs/>
                <w:sz w:val="20"/>
                <w:szCs w:val="20"/>
              </w:rPr>
              <w:t>точенная</w:t>
            </w:r>
            <w:proofErr w:type="spellEnd"/>
            <w:r w:rsidRPr="00986F98">
              <w:rPr>
                <w:i/>
                <w:iCs/>
                <w:sz w:val="20"/>
                <w:szCs w:val="20"/>
              </w:rPr>
              <w:t xml:space="preserve"> практика)</w:t>
            </w:r>
          </w:p>
        </w:tc>
      </w:tr>
      <w:tr w:rsidR="00414278" w:rsidRPr="003A7D2D" w:rsidTr="003754F4">
        <w:trPr>
          <w:trHeight w:val="390"/>
        </w:trPr>
        <w:tc>
          <w:tcPr>
            <w:tcW w:w="730" w:type="pct"/>
            <w:vMerge/>
            <w:shd w:val="clear" w:color="auto" w:fill="FFFFFF"/>
          </w:tcPr>
          <w:p w:rsidR="00414278" w:rsidRPr="003A7D2D" w:rsidRDefault="00414278" w:rsidP="000F5B32">
            <w:pPr>
              <w:jc w:val="center"/>
              <w:rPr>
                <w:b/>
              </w:rPr>
            </w:pPr>
          </w:p>
        </w:tc>
        <w:tc>
          <w:tcPr>
            <w:tcW w:w="2444" w:type="pct"/>
            <w:vMerge/>
            <w:shd w:val="clear" w:color="auto" w:fill="FFFFFF"/>
          </w:tcPr>
          <w:p w:rsidR="00414278" w:rsidRPr="003A7D2D" w:rsidRDefault="00414278" w:rsidP="000F5B32">
            <w:pPr>
              <w:jc w:val="center"/>
              <w:rPr>
                <w:b/>
              </w:rPr>
            </w:pPr>
          </w:p>
        </w:tc>
        <w:tc>
          <w:tcPr>
            <w:tcW w:w="678" w:type="pct"/>
            <w:vMerge/>
            <w:shd w:val="clear" w:color="auto" w:fill="FFFFFF"/>
          </w:tcPr>
          <w:p w:rsidR="00414278" w:rsidRPr="003A7D2D" w:rsidRDefault="00414278" w:rsidP="000F5B32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414278" w:rsidRPr="003A7D2D" w:rsidRDefault="00414278" w:rsidP="000F5B3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shd w:val="clear" w:color="auto" w:fill="FFFFFF"/>
          </w:tcPr>
          <w:p w:rsidR="00414278" w:rsidRPr="003A7D2D" w:rsidRDefault="00414278" w:rsidP="000F5B32">
            <w:pPr>
              <w:pStyle w:val="23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14278" w:rsidRPr="003A7D2D" w:rsidTr="003754F4">
        <w:trPr>
          <w:trHeight w:val="310"/>
        </w:trPr>
        <w:tc>
          <w:tcPr>
            <w:tcW w:w="730" w:type="pct"/>
            <w:shd w:val="clear" w:color="auto" w:fill="FFFFFF"/>
          </w:tcPr>
          <w:p w:rsidR="00414278" w:rsidRPr="003A7D2D" w:rsidRDefault="00414278" w:rsidP="000F5B32">
            <w:pPr>
              <w:jc w:val="center"/>
              <w:rPr>
                <w:b/>
              </w:rPr>
            </w:pPr>
            <w:r w:rsidRPr="003A7D2D">
              <w:rPr>
                <w:b/>
              </w:rPr>
              <w:t>1</w:t>
            </w:r>
          </w:p>
        </w:tc>
        <w:tc>
          <w:tcPr>
            <w:tcW w:w="2444" w:type="pct"/>
            <w:shd w:val="clear" w:color="auto" w:fill="FFFFFF"/>
          </w:tcPr>
          <w:p w:rsidR="00414278" w:rsidRPr="003A7D2D" w:rsidRDefault="00414278" w:rsidP="000F5B32">
            <w:pPr>
              <w:jc w:val="center"/>
              <w:rPr>
                <w:b/>
              </w:rPr>
            </w:pPr>
            <w:r w:rsidRPr="003A7D2D">
              <w:rPr>
                <w:b/>
              </w:rPr>
              <w:t>2</w:t>
            </w:r>
          </w:p>
        </w:tc>
        <w:tc>
          <w:tcPr>
            <w:tcW w:w="678" w:type="pct"/>
            <w:shd w:val="clear" w:color="auto" w:fill="FFFFFF"/>
          </w:tcPr>
          <w:p w:rsidR="00414278" w:rsidRPr="003A7D2D" w:rsidRDefault="00414278" w:rsidP="000F5B3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3" w:type="pct"/>
            <w:shd w:val="clear" w:color="auto" w:fill="FFFFFF"/>
          </w:tcPr>
          <w:p w:rsidR="00414278" w:rsidRPr="003A7D2D" w:rsidRDefault="00414278" w:rsidP="000F5B32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5" w:type="pct"/>
            <w:shd w:val="clear" w:color="auto" w:fill="FFFFFF"/>
          </w:tcPr>
          <w:p w:rsidR="00414278" w:rsidRPr="003A7D2D" w:rsidRDefault="00414278" w:rsidP="000F5B32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A7D2D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414278" w:rsidRPr="003A7D2D" w:rsidTr="003754F4">
        <w:tc>
          <w:tcPr>
            <w:tcW w:w="730" w:type="pct"/>
            <w:shd w:val="clear" w:color="auto" w:fill="FFFFFF"/>
          </w:tcPr>
          <w:p w:rsidR="00414278" w:rsidRPr="00E512AA" w:rsidRDefault="00414278" w:rsidP="000F5B32">
            <w:pPr>
              <w:rPr>
                <w:b/>
                <w:sz w:val="24"/>
                <w:szCs w:val="24"/>
              </w:rPr>
            </w:pPr>
            <w:r w:rsidRPr="00E512AA">
              <w:rPr>
                <w:b/>
                <w:sz w:val="24"/>
                <w:szCs w:val="24"/>
              </w:rPr>
              <w:t xml:space="preserve">ПК 1.1., ПК 1.2., </w:t>
            </w:r>
          </w:p>
          <w:p w:rsidR="00414278" w:rsidRPr="002B116D" w:rsidRDefault="00414278" w:rsidP="00333CC5">
            <w:pPr>
              <w:rPr>
                <w:b/>
              </w:rPr>
            </w:pPr>
            <w:r w:rsidRPr="00E512AA">
              <w:rPr>
                <w:b/>
                <w:sz w:val="24"/>
                <w:szCs w:val="24"/>
              </w:rPr>
              <w:t>ПК 1.3.</w:t>
            </w:r>
          </w:p>
        </w:tc>
        <w:tc>
          <w:tcPr>
            <w:tcW w:w="2444" w:type="pct"/>
            <w:shd w:val="clear" w:color="auto" w:fill="FFFFFF"/>
          </w:tcPr>
          <w:p w:rsidR="00414278" w:rsidRPr="00D60AA4" w:rsidRDefault="00414278" w:rsidP="000F5B32">
            <w:pPr>
              <w:pStyle w:val="23"/>
              <w:widowControl w:val="0"/>
              <w:spacing w:line="240" w:lineRule="exact"/>
              <w:ind w:left="0" w:firstLine="0"/>
              <w:jc w:val="both"/>
              <w:rPr>
                <w:b/>
              </w:rPr>
            </w:pPr>
            <w:r w:rsidRPr="00D60AA4">
              <w:rPr>
                <w:b/>
              </w:rPr>
              <w:t>ПМ 0</w:t>
            </w:r>
            <w:r w:rsidR="00333CC5">
              <w:rPr>
                <w:b/>
              </w:rPr>
              <w:t>3</w:t>
            </w:r>
            <w:r w:rsidRPr="00D60AA4">
              <w:rPr>
                <w:b/>
              </w:rPr>
              <w:t xml:space="preserve">. </w:t>
            </w:r>
            <w:r w:rsidR="00333CC5" w:rsidRPr="00333CC5">
              <w:rPr>
                <w:b/>
                <w:spacing w:val="-6"/>
              </w:rPr>
              <w:t>Заправка транспортных средств горючими и смазочными материалами</w:t>
            </w:r>
          </w:p>
          <w:p w:rsidR="00414278" w:rsidRPr="00D60AA4" w:rsidRDefault="00414278" w:rsidP="000F5B32">
            <w:pPr>
              <w:snapToGrid w:val="0"/>
              <w:rPr>
                <w:sz w:val="24"/>
                <w:szCs w:val="24"/>
              </w:rPr>
            </w:pPr>
          </w:p>
          <w:p w:rsidR="00333CC5" w:rsidRPr="00333CC5" w:rsidRDefault="00180BFE" w:rsidP="0033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</w:t>
            </w:r>
            <w:r w:rsidR="00333CC5" w:rsidRPr="00333CC5">
              <w:rPr>
                <w:sz w:val="24"/>
                <w:szCs w:val="24"/>
              </w:rPr>
              <w:t xml:space="preserve"> Оборудование и эксплуатация заправочных станций</w:t>
            </w:r>
          </w:p>
          <w:p w:rsidR="00333CC5" w:rsidRPr="00333CC5" w:rsidRDefault="00333CC5" w:rsidP="00333CC5">
            <w:pPr>
              <w:rPr>
                <w:sz w:val="24"/>
                <w:szCs w:val="24"/>
              </w:rPr>
            </w:pPr>
          </w:p>
          <w:p w:rsidR="00333CC5" w:rsidRPr="00333CC5" w:rsidRDefault="00180BFE" w:rsidP="00333CC5">
            <w:pPr>
              <w:snapToGrid w:val="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</w:t>
            </w:r>
            <w:r w:rsidR="00333CC5" w:rsidRPr="00333CC5">
              <w:rPr>
                <w:sz w:val="24"/>
                <w:szCs w:val="24"/>
              </w:rPr>
              <w:t xml:space="preserve"> Организация транспортировки, приема, хранения и отпуска нефтепродуктов</w:t>
            </w:r>
          </w:p>
          <w:p w:rsidR="00414278" w:rsidRPr="009639CF" w:rsidRDefault="00414278" w:rsidP="000F5B32"/>
        </w:tc>
        <w:tc>
          <w:tcPr>
            <w:tcW w:w="678" w:type="pct"/>
            <w:shd w:val="clear" w:color="auto" w:fill="FFFFFF"/>
          </w:tcPr>
          <w:p w:rsidR="00414278" w:rsidRPr="00D60AA4" w:rsidRDefault="007D130D" w:rsidP="000F5B3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33" w:type="pct"/>
            <w:shd w:val="clear" w:color="auto" w:fill="FFFFFF"/>
          </w:tcPr>
          <w:p w:rsidR="00414278" w:rsidRPr="00D60AA4" w:rsidRDefault="007D130D" w:rsidP="0069279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15" w:type="pct"/>
            <w:shd w:val="clear" w:color="auto" w:fill="FFFFFF"/>
          </w:tcPr>
          <w:p w:rsidR="00414278" w:rsidRPr="00D60AA4" w:rsidRDefault="00414278" w:rsidP="000F5B32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D60AA4">
              <w:rPr>
                <w:b/>
                <w:iCs/>
              </w:rPr>
              <w:t>-</w:t>
            </w:r>
          </w:p>
        </w:tc>
      </w:tr>
      <w:tr w:rsidR="00414278" w:rsidRPr="003A7D2D" w:rsidTr="003754F4">
        <w:tc>
          <w:tcPr>
            <w:tcW w:w="730" w:type="pct"/>
            <w:shd w:val="clear" w:color="auto" w:fill="FFFFFF"/>
          </w:tcPr>
          <w:p w:rsidR="00414278" w:rsidRPr="003A7D2D" w:rsidRDefault="00414278" w:rsidP="000F5B32">
            <w:pPr>
              <w:pStyle w:val="23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444" w:type="pct"/>
            <w:shd w:val="clear" w:color="auto" w:fill="FFFFFF"/>
          </w:tcPr>
          <w:p w:rsidR="00414278" w:rsidRPr="00D60AA4" w:rsidRDefault="00414278" w:rsidP="000F5B32">
            <w:pPr>
              <w:pStyle w:val="23"/>
              <w:widowControl w:val="0"/>
              <w:ind w:left="0" w:firstLine="0"/>
              <w:rPr>
                <w:b/>
              </w:rPr>
            </w:pPr>
            <w:r w:rsidRPr="00D60AA4">
              <w:rPr>
                <w:b/>
              </w:rPr>
              <w:t>Производственная практика</w:t>
            </w:r>
            <w:r w:rsidRPr="00D60AA4">
              <w:t>, часов</w:t>
            </w:r>
            <w:r w:rsidRPr="00D60AA4">
              <w:rPr>
                <w:b/>
              </w:rPr>
              <w:t xml:space="preserve"> </w:t>
            </w:r>
          </w:p>
        </w:tc>
        <w:tc>
          <w:tcPr>
            <w:tcW w:w="678" w:type="pct"/>
            <w:shd w:val="clear" w:color="auto" w:fill="FFFFFF"/>
          </w:tcPr>
          <w:p w:rsidR="00414278" w:rsidRPr="00D60AA4" w:rsidRDefault="002074C4" w:rsidP="000F5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CCCCCC"/>
          </w:tcPr>
          <w:p w:rsidR="00414278" w:rsidRPr="00D60AA4" w:rsidRDefault="00414278" w:rsidP="000F5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FFFFFF"/>
          </w:tcPr>
          <w:p w:rsidR="00414278" w:rsidRPr="00D60AA4" w:rsidRDefault="002074C4" w:rsidP="000F5B3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70</w:t>
            </w:r>
          </w:p>
        </w:tc>
      </w:tr>
      <w:tr w:rsidR="00414278" w:rsidRPr="003A7D2D" w:rsidTr="003754F4">
        <w:tc>
          <w:tcPr>
            <w:tcW w:w="730" w:type="pct"/>
            <w:shd w:val="clear" w:color="auto" w:fill="FFFFFF"/>
          </w:tcPr>
          <w:p w:rsidR="00414278" w:rsidRPr="003A7D2D" w:rsidRDefault="00414278" w:rsidP="000F5B32">
            <w:pPr>
              <w:pStyle w:val="23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44" w:type="pct"/>
            <w:shd w:val="clear" w:color="auto" w:fill="FFFFFF"/>
          </w:tcPr>
          <w:p w:rsidR="00414278" w:rsidRPr="00D60AA4" w:rsidRDefault="00414278" w:rsidP="000F5B32">
            <w:pPr>
              <w:pStyle w:val="23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D60AA4">
              <w:rPr>
                <w:b/>
                <w:i/>
                <w:iCs/>
              </w:rPr>
              <w:t>Всего:</w:t>
            </w:r>
          </w:p>
        </w:tc>
        <w:tc>
          <w:tcPr>
            <w:tcW w:w="678" w:type="pct"/>
            <w:shd w:val="clear" w:color="auto" w:fill="FFFFFF"/>
          </w:tcPr>
          <w:p w:rsidR="00414278" w:rsidRPr="00D60AA4" w:rsidRDefault="007D130D" w:rsidP="000F5B3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  <w:r w:rsidR="002074C4">
              <w:rPr>
                <w:b/>
                <w:iCs/>
                <w:sz w:val="24"/>
                <w:szCs w:val="24"/>
              </w:rPr>
              <w:t>0</w:t>
            </w:r>
            <w:r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433" w:type="pct"/>
            <w:shd w:val="clear" w:color="auto" w:fill="FFFFFF"/>
          </w:tcPr>
          <w:p w:rsidR="00414278" w:rsidRPr="00D60AA4" w:rsidRDefault="007D130D" w:rsidP="000F5B3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35</w:t>
            </w:r>
          </w:p>
        </w:tc>
        <w:tc>
          <w:tcPr>
            <w:tcW w:w="715" w:type="pct"/>
            <w:shd w:val="clear" w:color="auto" w:fill="FFFFFF"/>
          </w:tcPr>
          <w:p w:rsidR="00414278" w:rsidRPr="00D60AA4" w:rsidRDefault="002074C4" w:rsidP="000F5B3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70</w:t>
            </w:r>
          </w:p>
        </w:tc>
      </w:tr>
    </w:tbl>
    <w:p w:rsidR="00414278" w:rsidRDefault="00414278" w:rsidP="00414278">
      <w:pPr>
        <w:spacing w:line="220" w:lineRule="exact"/>
        <w:rPr>
          <w:i/>
        </w:rPr>
      </w:pPr>
    </w:p>
    <w:p w:rsidR="00414278" w:rsidRDefault="00414278" w:rsidP="004142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i/>
          <w:caps/>
        </w:rPr>
      </w:pPr>
    </w:p>
    <w:p w:rsidR="00414278" w:rsidRDefault="00414278" w:rsidP="004142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414278" w:rsidRDefault="00414278" w:rsidP="004142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414278" w:rsidRDefault="00414278" w:rsidP="004142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414278" w:rsidRDefault="00414278" w:rsidP="00414278"/>
    <w:p w:rsidR="00414278" w:rsidRDefault="00414278" w:rsidP="00414278"/>
    <w:p w:rsidR="00414278" w:rsidRDefault="00414278" w:rsidP="00414278"/>
    <w:p w:rsidR="00414278" w:rsidRDefault="00414278" w:rsidP="00414278"/>
    <w:p w:rsidR="00414278" w:rsidRDefault="00414278" w:rsidP="00414278"/>
    <w:p w:rsidR="00414278" w:rsidRPr="00300304" w:rsidRDefault="00414278" w:rsidP="00414278"/>
    <w:p w:rsidR="00414278" w:rsidRDefault="00414278" w:rsidP="004C08BE"/>
    <w:p w:rsidR="00414278" w:rsidRDefault="00414278" w:rsidP="004C08BE"/>
    <w:p w:rsidR="00414278" w:rsidRDefault="00414278" w:rsidP="004C08BE"/>
    <w:p w:rsidR="00414278" w:rsidRDefault="00414278" w:rsidP="004C08BE"/>
    <w:p w:rsidR="00414278" w:rsidRDefault="00414278" w:rsidP="004C08BE"/>
    <w:p w:rsidR="00414278" w:rsidRDefault="00414278" w:rsidP="004C08BE"/>
    <w:p w:rsidR="00414278" w:rsidRDefault="00414278" w:rsidP="004C08BE">
      <w:pPr>
        <w:sectPr w:rsidR="00414278" w:rsidSect="00DB1873">
          <w:pgSz w:w="11906" w:h="16838"/>
          <w:pgMar w:top="567" w:right="709" w:bottom="1418" w:left="1276" w:header="709" w:footer="709" w:gutter="0"/>
          <w:cols w:space="708"/>
          <w:docGrid w:linePitch="360"/>
        </w:sectPr>
      </w:pPr>
    </w:p>
    <w:p w:rsidR="008351CC" w:rsidRDefault="008351CC" w:rsidP="008351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3.2.1. 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учебной практике </w:t>
      </w:r>
      <w:r w:rsidRPr="00C77314">
        <w:rPr>
          <w:b/>
          <w:sz w:val="28"/>
          <w:szCs w:val="28"/>
        </w:rPr>
        <w:t xml:space="preserve"> (производственному обучению)</w:t>
      </w:r>
    </w:p>
    <w:p w:rsidR="002925F8" w:rsidRDefault="002925F8" w:rsidP="002925F8"/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4"/>
        <w:gridCol w:w="9840"/>
        <w:gridCol w:w="1417"/>
      </w:tblGrid>
      <w:tr w:rsidR="001F4E36" w:rsidRPr="00AD5569" w:rsidTr="00447C58">
        <w:trPr>
          <w:trHeight w:val="373"/>
        </w:trPr>
        <w:tc>
          <w:tcPr>
            <w:tcW w:w="3344" w:type="dxa"/>
            <w:vAlign w:val="center"/>
          </w:tcPr>
          <w:p w:rsidR="001F4E36" w:rsidRPr="00646E9F" w:rsidRDefault="001F4E36" w:rsidP="00C54DF9">
            <w:pPr>
              <w:jc w:val="center"/>
              <w:rPr>
                <w:b/>
                <w:sz w:val="24"/>
                <w:szCs w:val="24"/>
              </w:rPr>
            </w:pPr>
            <w:r w:rsidRPr="00646E9F">
              <w:rPr>
                <w:b/>
                <w:bCs/>
                <w:sz w:val="24"/>
                <w:szCs w:val="24"/>
              </w:rPr>
              <w:t>Наименование профессионального модуля и тем учебной практики</w:t>
            </w:r>
          </w:p>
        </w:tc>
        <w:tc>
          <w:tcPr>
            <w:tcW w:w="9840" w:type="dxa"/>
            <w:shd w:val="clear" w:color="auto" w:fill="auto"/>
            <w:vAlign w:val="center"/>
          </w:tcPr>
          <w:p w:rsidR="001F4E36" w:rsidRPr="00646E9F" w:rsidRDefault="001F4E36" w:rsidP="000857B7">
            <w:pPr>
              <w:jc w:val="center"/>
              <w:rPr>
                <w:b/>
                <w:sz w:val="24"/>
                <w:szCs w:val="24"/>
              </w:rPr>
            </w:pPr>
            <w:r w:rsidRPr="00646E9F">
              <w:rPr>
                <w:b/>
                <w:bCs/>
                <w:sz w:val="24"/>
                <w:szCs w:val="24"/>
              </w:rPr>
              <w:t>Содержание учебной практики</w:t>
            </w:r>
          </w:p>
        </w:tc>
        <w:tc>
          <w:tcPr>
            <w:tcW w:w="1417" w:type="dxa"/>
            <w:vAlign w:val="center"/>
          </w:tcPr>
          <w:p w:rsidR="001F4E36" w:rsidRDefault="001F4E36" w:rsidP="000857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F4E36" w:rsidRPr="00646E9F" w:rsidRDefault="001F4E36" w:rsidP="000857B7">
            <w:pPr>
              <w:jc w:val="center"/>
              <w:rPr>
                <w:b/>
                <w:bCs/>
                <w:sz w:val="24"/>
                <w:szCs w:val="24"/>
              </w:rPr>
            </w:pPr>
            <w:r w:rsidRPr="00646E9F">
              <w:rPr>
                <w:b/>
                <w:bCs/>
                <w:sz w:val="24"/>
                <w:szCs w:val="24"/>
              </w:rPr>
              <w:t>Объем часов</w:t>
            </w:r>
          </w:p>
          <w:p w:rsidR="001F4E36" w:rsidRPr="00646E9F" w:rsidRDefault="001F4E36" w:rsidP="000857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4E36" w:rsidRPr="00AD5569" w:rsidTr="00447C58">
        <w:trPr>
          <w:trHeight w:val="373"/>
        </w:trPr>
        <w:tc>
          <w:tcPr>
            <w:tcW w:w="3344" w:type="dxa"/>
            <w:vAlign w:val="center"/>
          </w:tcPr>
          <w:p w:rsidR="001F4E36" w:rsidRPr="00646E9F" w:rsidRDefault="001F4E36" w:rsidP="000857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40" w:type="dxa"/>
            <w:shd w:val="clear" w:color="auto" w:fill="auto"/>
            <w:vAlign w:val="center"/>
          </w:tcPr>
          <w:p w:rsidR="001F4E36" w:rsidRPr="00646E9F" w:rsidRDefault="001F4E36" w:rsidP="000857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F4E36" w:rsidRDefault="001F4E36" w:rsidP="000857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F4E36" w:rsidRPr="00AD5569" w:rsidTr="00447C58">
        <w:trPr>
          <w:trHeight w:val="373"/>
        </w:trPr>
        <w:tc>
          <w:tcPr>
            <w:tcW w:w="3344" w:type="dxa"/>
          </w:tcPr>
          <w:p w:rsidR="001F4E36" w:rsidRDefault="001F4E36" w:rsidP="000857B7">
            <w:pPr>
              <w:rPr>
                <w:b/>
                <w:bCs/>
              </w:rPr>
            </w:pPr>
            <w:r w:rsidRPr="00907816">
              <w:rPr>
                <w:b/>
                <w:sz w:val="24"/>
                <w:szCs w:val="24"/>
              </w:rPr>
              <w:t>ПМ.03.</w:t>
            </w:r>
            <w:r w:rsidRPr="00907816">
              <w:rPr>
                <w:sz w:val="24"/>
                <w:szCs w:val="24"/>
              </w:rPr>
              <w:t xml:space="preserve">  Заправка транспортных средств горючими и смазочными</w:t>
            </w:r>
            <w:r w:rsidRPr="00907816">
              <w:rPr>
                <w:b/>
                <w:i/>
                <w:sz w:val="24"/>
                <w:szCs w:val="24"/>
              </w:rPr>
              <w:t xml:space="preserve"> </w:t>
            </w:r>
            <w:r w:rsidRPr="00907816">
              <w:rPr>
                <w:sz w:val="24"/>
                <w:szCs w:val="24"/>
              </w:rPr>
              <w:t>материалами</w:t>
            </w:r>
          </w:p>
        </w:tc>
        <w:tc>
          <w:tcPr>
            <w:tcW w:w="9840" w:type="dxa"/>
            <w:shd w:val="clear" w:color="auto" w:fill="auto"/>
          </w:tcPr>
          <w:p w:rsidR="001F4E36" w:rsidRPr="007B76FE" w:rsidRDefault="001F4E36" w:rsidP="000857B7">
            <w:pPr>
              <w:tabs>
                <w:tab w:val="left" w:pos="708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4E36" w:rsidRPr="007C6ED5" w:rsidRDefault="007D130D" w:rsidP="000857B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35</w:t>
            </w:r>
          </w:p>
        </w:tc>
      </w:tr>
      <w:tr w:rsidR="00447C58" w:rsidRPr="00AD5569" w:rsidTr="00447C58">
        <w:trPr>
          <w:trHeight w:val="373"/>
        </w:trPr>
        <w:tc>
          <w:tcPr>
            <w:tcW w:w="3344" w:type="dxa"/>
          </w:tcPr>
          <w:p w:rsidR="00447C58" w:rsidRPr="00907816" w:rsidRDefault="00180BFE" w:rsidP="00872633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</w:t>
            </w:r>
            <w:r w:rsidR="00447C58" w:rsidRPr="00907816">
              <w:rPr>
                <w:bCs/>
                <w:sz w:val="24"/>
                <w:szCs w:val="24"/>
              </w:rPr>
              <w:t xml:space="preserve"> Оборудование и эксплуатация заправочных станций</w:t>
            </w:r>
          </w:p>
        </w:tc>
        <w:tc>
          <w:tcPr>
            <w:tcW w:w="9840" w:type="dxa"/>
            <w:shd w:val="clear" w:color="auto" w:fill="auto"/>
          </w:tcPr>
          <w:p w:rsidR="00447C58" w:rsidRPr="007B76FE" w:rsidRDefault="00447C58" w:rsidP="000857B7">
            <w:pPr>
              <w:tabs>
                <w:tab w:val="left" w:pos="708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7C58" w:rsidRPr="007C6ED5" w:rsidRDefault="002C53EE" w:rsidP="000857B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C6ED5">
              <w:rPr>
                <w:b/>
                <w:color w:val="FF0000"/>
                <w:sz w:val="28"/>
                <w:szCs w:val="28"/>
              </w:rPr>
              <w:t>7</w:t>
            </w:r>
          </w:p>
        </w:tc>
      </w:tr>
      <w:tr w:rsidR="001F4E36" w:rsidRPr="00AD5569" w:rsidTr="00447C58">
        <w:trPr>
          <w:trHeight w:val="373"/>
        </w:trPr>
        <w:tc>
          <w:tcPr>
            <w:tcW w:w="3344" w:type="dxa"/>
          </w:tcPr>
          <w:p w:rsidR="001F4E36" w:rsidRPr="00907816" w:rsidRDefault="001F4E36" w:rsidP="00872633">
            <w:pPr>
              <w:rPr>
                <w:b/>
                <w:bCs/>
                <w:sz w:val="24"/>
                <w:szCs w:val="24"/>
              </w:rPr>
            </w:pPr>
            <w:r w:rsidRPr="00907816">
              <w:rPr>
                <w:b/>
                <w:bCs/>
                <w:sz w:val="24"/>
                <w:szCs w:val="24"/>
              </w:rPr>
              <w:t xml:space="preserve">Тема </w:t>
            </w:r>
            <w:r w:rsidR="00180BFE">
              <w:rPr>
                <w:b/>
                <w:bCs/>
                <w:sz w:val="24"/>
                <w:szCs w:val="24"/>
              </w:rPr>
              <w:t>1.</w:t>
            </w:r>
            <w:r w:rsidRPr="00907816">
              <w:rPr>
                <w:b/>
                <w:bCs/>
                <w:sz w:val="24"/>
                <w:szCs w:val="24"/>
              </w:rPr>
              <w:t xml:space="preserve">1 </w:t>
            </w:r>
            <w:r w:rsidRPr="00907816">
              <w:rPr>
                <w:bCs/>
                <w:sz w:val="24"/>
                <w:szCs w:val="24"/>
              </w:rPr>
              <w:t>Эксплуатация АЗС</w:t>
            </w:r>
          </w:p>
        </w:tc>
        <w:tc>
          <w:tcPr>
            <w:tcW w:w="9840" w:type="dxa"/>
            <w:shd w:val="clear" w:color="auto" w:fill="auto"/>
          </w:tcPr>
          <w:p w:rsidR="001F4E36" w:rsidRPr="00907816" w:rsidRDefault="002C53EE" w:rsidP="000857B7">
            <w:pPr>
              <w:rPr>
                <w:sz w:val="24"/>
                <w:szCs w:val="24"/>
              </w:rPr>
            </w:pPr>
            <w:r w:rsidRPr="002C53EE">
              <w:rPr>
                <w:bCs/>
                <w:sz w:val="24"/>
                <w:szCs w:val="24"/>
              </w:rPr>
              <w:t>Инструктаж по ТБ</w:t>
            </w:r>
            <w:r>
              <w:rPr>
                <w:bCs/>
                <w:sz w:val="24"/>
                <w:szCs w:val="24"/>
              </w:rPr>
              <w:t>.</w:t>
            </w:r>
            <w:r w:rsidRPr="00907816">
              <w:rPr>
                <w:sz w:val="24"/>
                <w:szCs w:val="24"/>
              </w:rPr>
              <w:t xml:space="preserve"> </w:t>
            </w:r>
            <w:r w:rsidR="001F4E36" w:rsidRPr="00907816">
              <w:rPr>
                <w:sz w:val="24"/>
                <w:szCs w:val="24"/>
              </w:rPr>
              <w:t>Сезонное обслуживание оборудования и резервуаров. Текущий  ремонт обслуживаемого оборудования. Пуск и остановка топливно-раздаточных колонок. Перекачка топлива в резервуары; устранение неисправностей заправочного оборудования. Зачистка и ремонт резервуаров. Замер количества нефтепродуктов.</w:t>
            </w:r>
          </w:p>
        </w:tc>
        <w:tc>
          <w:tcPr>
            <w:tcW w:w="1417" w:type="dxa"/>
            <w:vAlign w:val="center"/>
          </w:tcPr>
          <w:p w:rsidR="001F4E36" w:rsidRPr="00907816" w:rsidRDefault="00447C58" w:rsidP="0008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F4E36" w:rsidRPr="00AD5569" w:rsidTr="00447C58">
        <w:trPr>
          <w:trHeight w:val="373"/>
        </w:trPr>
        <w:tc>
          <w:tcPr>
            <w:tcW w:w="3344" w:type="dxa"/>
          </w:tcPr>
          <w:p w:rsidR="001F4E36" w:rsidRPr="00907816" w:rsidRDefault="00180BFE" w:rsidP="008726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</w:t>
            </w:r>
            <w:r w:rsidR="001F4E36" w:rsidRPr="00907816">
              <w:rPr>
                <w:bCs/>
                <w:sz w:val="24"/>
                <w:szCs w:val="24"/>
              </w:rPr>
              <w:t xml:space="preserve"> Организация транспортировки, приема, хранения и отпуска нефтепродуктов</w:t>
            </w:r>
          </w:p>
        </w:tc>
        <w:tc>
          <w:tcPr>
            <w:tcW w:w="9840" w:type="dxa"/>
            <w:shd w:val="clear" w:color="auto" w:fill="auto"/>
          </w:tcPr>
          <w:p w:rsidR="001F4E36" w:rsidRPr="00907816" w:rsidRDefault="001F4E36" w:rsidP="000857B7">
            <w:pPr>
              <w:tabs>
                <w:tab w:val="left" w:pos="708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4E36" w:rsidRPr="007C6ED5" w:rsidRDefault="007D130D" w:rsidP="000857B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21</w:t>
            </w:r>
          </w:p>
        </w:tc>
      </w:tr>
      <w:tr w:rsidR="001F4E36" w:rsidRPr="00AD5569" w:rsidTr="00447C58">
        <w:trPr>
          <w:trHeight w:val="373"/>
        </w:trPr>
        <w:tc>
          <w:tcPr>
            <w:tcW w:w="3344" w:type="dxa"/>
          </w:tcPr>
          <w:p w:rsidR="001F4E36" w:rsidRPr="00907816" w:rsidRDefault="001F4E36" w:rsidP="00872633">
            <w:pPr>
              <w:rPr>
                <w:b/>
                <w:bCs/>
                <w:sz w:val="24"/>
                <w:szCs w:val="24"/>
              </w:rPr>
            </w:pPr>
            <w:r w:rsidRPr="00907816">
              <w:rPr>
                <w:b/>
                <w:bCs/>
                <w:sz w:val="24"/>
                <w:szCs w:val="24"/>
              </w:rPr>
              <w:t>Тема 2</w:t>
            </w:r>
            <w:r w:rsidR="00180BFE">
              <w:rPr>
                <w:b/>
                <w:bCs/>
                <w:sz w:val="24"/>
                <w:szCs w:val="24"/>
              </w:rPr>
              <w:t>.1</w:t>
            </w:r>
            <w:r w:rsidRPr="00907816">
              <w:rPr>
                <w:b/>
                <w:bCs/>
                <w:sz w:val="24"/>
                <w:szCs w:val="24"/>
              </w:rPr>
              <w:t xml:space="preserve"> </w:t>
            </w:r>
            <w:r w:rsidRPr="00907816">
              <w:rPr>
                <w:bCs/>
                <w:sz w:val="24"/>
                <w:szCs w:val="24"/>
              </w:rPr>
              <w:t>Отпуск нефтепродуктов</w:t>
            </w:r>
          </w:p>
        </w:tc>
        <w:tc>
          <w:tcPr>
            <w:tcW w:w="9840" w:type="dxa"/>
            <w:shd w:val="clear" w:color="auto" w:fill="auto"/>
          </w:tcPr>
          <w:p w:rsidR="001F4E36" w:rsidRPr="00907816" w:rsidRDefault="002C53EE" w:rsidP="000857B7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C53EE">
              <w:rPr>
                <w:bCs/>
                <w:sz w:val="24"/>
                <w:szCs w:val="24"/>
              </w:rPr>
              <w:t>Инструктаж по ТБ</w:t>
            </w:r>
            <w:r>
              <w:rPr>
                <w:bCs/>
                <w:sz w:val="24"/>
                <w:szCs w:val="24"/>
              </w:rPr>
              <w:t>.</w:t>
            </w:r>
            <w:r w:rsidRPr="00907816">
              <w:rPr>
                <w:bCs/>
                <w:sz w:val="24"/>
                <w:szCs w:val="24"/>
              </w:rPr>
              <w:t xml:space="preserve"> </w:t>
            </w:r>
            <w:r w:rsidR="001F4E36" w:rsidRPr="00907816">
              <w:rPr>
                <w:bCs/>
                <w:sz w:val="24"/>
                <w:szCs w:val="24"/>
              </w:rPr>
              <w:t>Заправка автомобиля топливом, долив масла и охлаждающей жидкости.</w:t>
            </w:r>
            <w:r w:rsidR="001F4E36" w:rsidRPr="00907816">
              <w:rPr>
                <w:sz w:val="24"/>
                <w:szCs w:val="24"/>
              </w:rPr>
              <w:t xml:space="preserve"> Проведение заправки газобаллонного оборудования автомобилей.</w:t>
            </w:r>
          </w:p>
        </w:tc>
        <w:tc>
          <w:tcPr>
            <w:tcW w:w="1417" w:type="dxa"/>
            <w:vAlign w:val="center"/>
          </w:tcPr>
          <w:p w:rsidR="001F4E36" w:rsidRPr="00907816" w:rsidRDefault="007D130D" w:rsidP="0008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4E36" w:rsidRPr="00AD5569" w:rsidTr="00447C58">
        <w:trPr>
          <w:trHeight w:val="373"/>
        </w:trPr>
        <w:tc>
          <w:tcPr>
            <w:tcW w:w="3344" w:type="dxa"/>
          </w:tcPr>
          <w:p w:rsidR="001F4E36" w:rsidRPr="00907816" w:rsidRDefault="001F4E36" w:rsidP="00872633">
            <w:pPr>
              <w:rPr>
                <w:b/>
                <w:bCs/>
                <w:sz w:val="24"/>
                <w:szCs w:val="24"/>
              </w:rPr>
            </w:pPr>
            <w:r w:rsidRPr="00907816">
              <w:rPr>
                <w:b/>
                <w:bCs/>
                <w:sz w:val="24"/>
                <w:szCs w:val="24"/>
              </w:rPr>
              <w:t xml:space="preserve">Тема </w:t>
            </w:r>
            <w:r w:rsidR="00180BFE">
              <w:rPr>
                <w:b/>
                <w:bCs/>
                <w:sz w:val="24"/>
                <w:szCs w:val="24"/>
              </w:rPr>
              <w:t>2.2</w:t>
            </w:r>
            <w:r w:rsidRPr="00907816">
              <w:rPr>
                <w:b/>
                <w:bCs/>
                <w:sz w:val="24"/>
                <w:szCs w:val="24"/>
              </w:rPr>
              <w:t xml:space="preserve"> </w:t>
            </w:r>
            <w:r w:rsidRPr="00907816">
              <w:rPr>
                <w:bCs/>
                <w:sz w:val="24"/>
                <w:szCs w:val="24"/>
              </w:rPr>
              <w:t xml:space="preserve">Основные правила работы на </w:t>
            </w:r>
            <w:proofErr w:type="spellStart"/>
            <w:r w:rsidRPr="00907816">
              <w:rPr>
                <w:bCs/>
                <w:sz w:val="24"/>
                <w:szCs w:val="24"/>
              </w:rPr>
              <w:t>комьютерно-кассовой</w:t>
            </w:r>
            <w:proofErr w:type="spellEnd"/>
            <w:r w:rsidRPr="00907816">
              <w:rPr>
                <w:bCs/>
                <w:sz w:val="24"/>
                <w:szCs w:val="24"/>
              </w:rPr>
              <w:t xml:space="preserve"> системе управления</w:t>
            </w:r>
          </w:p>
        </w:tc>
        <w:tc>
          <w:tcPr>
            <w:tcW w:w="9840" w:type="dxa"/>
            <w:shd w:val="clear" w:color="auto" w:fill="auto"/>
          </w:tcPr>
          <w:p w:rsidR="001F4E36" w:rsidRPr="00907816" w:rsidRDefault="002C53EE" w:rsidP="000857B7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C53EE">
              <w:rPr>
                <w:bCs/>
                <w:sz w:val="24"/>
                <w:szCs w:val="24"/>
              </w:rPr>
              <w:t>Инструктаж по ТБ</w:t>
            </w:r>
            <w:r>
              <w:rPr>
                <w:bCs/>
                <w:sz w:val="24"/>
                <w:szCs w:val="24"/>
              </w:rPr>
              <w:t>.</w:t>
            </w:r>
            <w:r w:rsidRPr="00907816">
              <w:rPr>
                <w:bCs/>
                <w:sz w:val="24"/>
                <w:szCs w:val="24"/>
              </w:rPr>
              <w:t xml:space="preserve"> </w:t>
            </w:r>
            <w:r w:rsidR="001F4E36" w:rsidRPr="00907816">
              <w:rPr>
                <w:bCs/>
                <w:sz w:val="24"/>
                <w:szCs w:val="24"/>
              </w:rPr>
              <w:t xml:space="preserve">Отпуск (в т.ч. технологический) нефтепродуктов за наличный и безналичный расчет по предоплате и </w:t>
            </w:r>
            <w:proofErr w:type="spellStart"/>
            <w:r w:rsidR="001F4E36" w:rsidRPr="00907816">
              <w:rPr>
                <w:bCs/>
                <w:sz w:val="24"/>
                <w:szCs w:val="24"/>
              </w:rPr>
              <w:t>постоплате</w:t>
            </w:r>
            <w:proofErr w:type="spellEnd"/>
            <w:r w:rsidR="001F4E36" w:rsidRPr="00907816">
              <w:rPr>
                <w:bCs/>
                <w:sz w:val="24"/>
                <w:szCs w:val="24"/>
              </w:rPr>
              <w:t xml:space="preserve">, заданной с ККМ дозы в литрах, рублях, «до полного бака». Отпуск сопутствующих товаров с поиском по подстроке и с использованием системы скидок. Печать прямых и возвратных чеков, </w:t>
            </w:r>
            <w:r w:rsidR="001F4E36" w:rsidRPr="00907816">
              <w:rPr>
                <w:bCs/>
                <w:sz w:val="24"/>
                <w:szCs w:val="24"/>
                <w:lang w:val="en-US"/>
              </w:rPr>
              <w:t>X</w:t>
            </w:r>
            <w:r w:rsidR="001F4E36" w:rsidRPr="00907816">
              <w:rPr>
                <w:bCs/>
                <w:sz w:val="24"/>
                <w:szCs w:val="24"/>
              </w:rPr>
              <w:t xml:space="preserve">- и </w:t>
            </w:r>
            <w:r w:rsidR="001F4E36" w:rsidRPr="00907816">
              <w:rPr>
                <w:bCs/>
                <w:sz w:val="24"/>
                <w:szCs w:val="24"/>
                <w:lang w:val="en-US"/>
              </w:rPr>
              <w:t>Z</w:t>
            </w:r>
            <w:r w:rsidR="001F4E36" w:rsidRPr="00907816">
              <w:rPr>
                <w:bCs/>
                <w:sz w:val="24"/>
                <w:szCs w:val="24"/>
              </w:rPr>
              <w:t xml:space="preserve">- отчетов. Ведение оборота по кассе. Учет количественный и суммовой  товаров и услуг. Ведение справочников сотрудников, групп клиентов, нефтепродуктов, групп товаров. Осуществление открытия и закрытия смен. Редактирование </w:t>
            </w:r>
            <w:proofErr w:type="spellStart"/>
            <w:r w:rsidR="001F4E36" w:rsidRPr="00907816">
              <w:rPr>
                <w:bCs/>
                <w:sz w:val="24"/>
                <w:szCs w:val="24"/>
              </w:rPr>
              <w:t>градуировочных</w:t>
            </w:r>
            <w:proofErr w:type="spellEnd"/>
            <w:r w:rsidR="001F4E36" w:rsidRPr="00907816">
              <w:rPr>
                <w:bCs/>
                <w:sz w:val="24"/>
                <w:szCs w:val="24"/>
              </w:rPr>
              <w:t xml:space="preserve"> таблиц.</w:t>
            </w:r>
          </w:p>
        </w:tc>
        <w:tc>
          <w:tcPr>
            <w:tcW w:w="1417" w:type="dxa"/>
            <w:vAlign w:val="center"/>
          </w:tcPr>
          <w:p w:rsidR="001F4E36" w:rsidRPr="00907816" w:rsidRDefault="00872633" w:rsidP="0008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30D">
              <w:rPr>
                <w:sz w:val="24"/>
                <w:szCs w:val="24"/>
              </w:rPr>
              <w:t>6</w:t>
            </w:r>
          </w:p>
        </w:tc>
      </w:tr>
      <w:tr w:rsidR="001F4E36" w:rsidRPr="00AD5569" w:rsidTr="00447C58">
        <w:trPr>
          <w:trHeight w:val="373"/>
        </w:trPr>
        <w:tc>
          <w:tcPr>
            <w:tcW w:w="3344" w:type="dxa"/>
          </w:tcPr>
          <w:p w:rsidR="001F4E36" w:rsidRPr="00907816" w:rsidRDefault="001F4E36" w:rsidP="00872633">
            <w:pPr>
              <w:rPr>
                <w:b/>
                <w:bCs/>
                <w:sz w:val="24"/>
                <w:szCs w:val="24"/>
              </w:rPr>
            </w:pPr>
            <w:r w:rsidRPr="00907816">
              <w:rPr>
                <w:b/>
                <w:bCs/>
                <w:sz w:val="24"/>
                <w:szCs w:val="24"/>
              </w:rPr>
              <w:t xml:space="preserve">Тема 2.3. </w:t>
            </w:r>
            <w:r w:rsidRPr="00907816">
              <w:rPr>
                <w:bCs/>
                <w:sz w:val="24"/>
                <w:szCs w:val="24"/>
              </w:rPr>
              <w:t>Действия в нештатных ситуациях</w:t>
            </w:r>
          </w:p>
        </w:tc>
        <w:tc>
          <w:tcPr>
            <w:tcW w:w="9840" w:type="dxa"/>
            <w:shd w:val="clear" w:color="auto" w:fill="auto"/>
          </w:tcPr>
          <w:p w:rsidR="001F4E36" w:rsidRPr="00907816" w:rsidRDefault="002C53EE" w:rsidP="000857B7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C53EE">
              <w:rPr>
                <w:bCs/>
                <w:sz w:val="24"/>
                <w:szCs w:val="24"/>
              </w:rPr>
              <w:t>Инструктаж по ТБ</w:t>
            </w:r>
            <w:r>
              <w:rPr>
                <w:bCs/>
                <w:sz w:val="24"/>
                <w:szCs w:val="24"/>
              </w:rPr>
              <w:t>.</w:t>
            </w:r>
            <w:r w:rsidRPr="00907816">
              <w:rPr>
                <w:bCs/>
                <w:sz w:val="24"/>
                <w:szCs w:val="24"/>
              </w:rPr>
              <w:t xml:space="preserve"> </w:t>
            </w:r>
            <w:r w:rsidR="001F4E36" w:rsidRPr="00907816">
              <w:rPr>
                <w:bCs/>
                <w:sz w:val="24"/>
                <w:szCs w:val="24"/>
              </w:rPr>
              <w:t>Действия оператора при возникновении неисправности системы управления, при возникновении неисправности ТРК, при отключении электричества на АЗС</w:t>
            </w:r>
          </w:p>
        </w:tc>
        <w:tc>
          <w:tcPr>
            <w:tcW w:w="1417" w:type="dxa"/>
            <w:vAlign w:val="center"/>
          </w:tcPr>
          <w:p w:rsidR="001F4E36" w:rsidRPr="00907816" w:rsidRDefault="007D130D" w:rsidP="0008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2633" w:rsidRPr="00872633" w:rsidTr="006521D4">
        <w:trPr>
          <w:trHeight w:val="373"/>
        </w:trPr>
        <w:tc>
          <w:tcPr>
            <w:tcW w:w="13184" w:type="dxa"/>
            <w:gridSpan w:val="2"/>
          </w:tcPr>
          <w:p w:rsidR="00872633" w:rsidRPr="00872633" w:rsidRDefault="00872633" w:rsidP="000857B7">
            <w:pPr>
              <w:tabs>
                <w:tab w:val="left" w:pos="708"/>
              </w:tabs>
              <w:rPr>
                <w:b/>
                <w:bCs/>
                <w:sz w:val="24"/>
                <w:szCs w:val="24"/>
              </w:rPr>
            </w:pPr>
            <w:r w:rsidRPr="00872633">
              <w:rPr>
                <w:b/>
                <w:bCs/>
                <w:sz w:val="24"/>
                <w:szCs w:val="24"/>
              </w:rPr>
              <w:t>Дифференцированный зачет по практике</w:t>
            </w:r>
          </w:p>
        </w:tc>
        <w:tc>
          <w:tcPr>
            <w:tcW w:w="1417" w:type="dxa"/>
            <w:vAlign w:val="center"/>
          </w:tcPr>
          <w:p w:rsidR="00872633" w:rsidRPr="007C6ED5" w:rsidRDefault="00872633" w:rsidP="000857B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C6ED5">
              <w:rPr>
                <w:b/>
                <w:color w:val="FF0000"/>
                <w:sz w:val="28"/>
                <w:szCs w:val="28"/>
              </w:rPr>
              <w:t>7</w:t>
            </w:r>
          </w:p>
        </w:tc>
      </w:tr>
    </w:tbl>
    <w:p w:rsidR="00ED00ED" w:rsidRPr="00872633" w:rsidRDefault="00ED00ED" w:rsidP="00C547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ED00ED" w:rsidRDefault="00ED00ED" w:rsidP="00ED00ED"/>
    <w:p w:rsidR="00C54776" w:rsidRPr="00BB5699" w:rsidRDefault="00C54776" w:rsidP="00C547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</w:pPr>
      <w:r>
        <w:rPr>
          <w:b/>
          <w:caps/>
          <w:sz w:val="28"/>
          <w:szCs w:val="28"/>
        </w:rPr>
        <w:lastRenderedPageBreak/>
        <w:t xml:space="preserve">3.2.2. 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</w:t>
      </w:r>
      <w:r w:rsidRPr="00C77314">
        <w:rPr>
          <w:b/>
          <w:sz w:val="28"/>
          <w:szCs w:val="28"/>
        </w:rPr>
        <w:t>производственно</w:t>
      </w:r>
      <w:r>
        <w:rPr>
          <w:b/>
          <w:sz w:val="28"/>
          <w:szCs w:val="28"/>
        </w:rPr>
        <w:t>й</w:t>
      </w:r>
      <w:r w:rsidRPr="004415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практике </w:t>
      </w:r>
    </w:p>
    <w:p w:rsidR="00C54776" w:rsidRPr="004E1D10" w:rsidRDefault="00C54776" w:rsidP="00AF2A2E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7866"/>
        <w:gridCol w:w="2275"/>
      </w:tblGrid>
      <w:tr w:rsidR="00AF2A2E" w:rsidTr="00FB4992">
        <w:tc>
          <w:tcPr>
            <w:tcW w:w="1635" w:type="pct"/>
          </w:tcPr>
          <w:p w:rsidR="00AF2A2E" w:rsidRPr="00E208B7" w:rsidRDefault="00AF2A2E" w:rsidP="000F5B32">
            <w:pPr>
              <w:jc w:val="center"/>
              <w:rPr>
                <w:b/>
                <w:sz w:val="24"/>
                <w:szCs w:val="24"/>
              </w:rPr>
            </w:pPr>
            <w:r w:rsidRPr="00E208B7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610" w:type="pct"/>
          </w:tcPr>
          <w:p w:rsidR="00AF2A2E" w:rsidRPr="00E208B7" w:rsidRDefault="00AF2A2E" w:rsidP="000F5B32">
            <w:pPr>
              <w:jc w:val="center"/>
              <w:rPr>
                <w:b/>
                <w:sz w:val="24"/>
                <w:szCs w:val="24"/>
              </w:rPr>
            </w:pPr>
            <w:r w:rsidRPr="00E208B7">
              <w:rPr>
                <w:b/>
                <w:sz w:val="24"/>
                <w:szCs w:val="24"/>
              </w:rPr>
              <w:t>Тематика заданий по виду работ</w:t>
            </w:r>
          </w:p>
        </w:tc>
        <w:tc>
          <w:tcPr>
            <w:tcW w:w="755" w:type="pct"/>
          </w:tcPr>
          <w:p w:rsidR="00AF2A2E" w:rsidRPr="00E208B7" w:rsidRDefault="00AF2A2E" w:rsidP="000F5B32">
            <w:pPr>
              <w:jc w:val="center"/>
              <w:rPr>
                <w:b/>
                <w:sz w:val="24"/>
                <w:szCs w:val="24"/>
              </w:rPr>
            </w:pPr>
            <w:r w:rsidRPr="00E208B7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AB178F" w:rsidTr="00AB178F">
        <w:tc>
          <w:tcPr>
            <w:tcW w:w="1635" w:type="pct"/>
          </w:tcPr>
          <w:p w:rsidR="00AB178F" w:rsidRPr="00E208B7" w:rsidRDefault="00AB178F" w:rsidP="00ED00ED">
            <w:pPr>
              <w:pStyle w:val="23"/>
              <w:widowControl w:val="0"/>
              <w:spacing w:line="240" w:lineRule="exact"/>
              <w:ind w:left="0" w:firstLine="0"/>
              <w:jc w:val="both"/>
              <w:rPr>
                <w:b/>
              </w:rPr>
            </w:pPr>
            <w:r w:rsidRPr="00D60AA4">
              <w:rPr>
                <w:b/>
              </w:rPr>
              <w:t>ПМ 0</w:t>
            </w:r>
            <w:r>
              <w:rPr>
                <w:b/>
              </w:rPr>
              <w:t>3</w:t>
            </w:r>
            <w:r w:rsidRPr="00D60AA4">
              <w:rPr>
                <w:b/>
              </w:rPr>
              <w:t xml:space="preserve">. </w:t>
            </w:r>
            <w:r w:rsidRPr="00333CC5">
              <w:rPr>
                <w:b/>
                <w:spacing w:val="-6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2610" w:type="pct"/>
          </w:tcPr>
          <w:p w:rsidR="00AB178F" w:rsidRPr="00E208B7" w:rsidRDefault="00AB178F" w:rsidP="000F5B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" w:type="pct"/>
            <w:vMerge w:val="restart"/>
            <w:vAlign w:val="center"/>
          </w:tcPr>
          <w:p w:rsidR="00AB178F" w:rsidRPr="007C6ED5" w:rsidRDefault="00AB178F" w:rsidP="00AB17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C6ED5">
              <w:rPr>
                <w:b/>
                <w:color w:val="FF0000"/>
                <w:sz w:val="28"/>
                <w:szCs w:val="28"/>
              </w:rPr>
              <w:t>70</w:t>
            </w: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C6ED5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  <w:p w:rsidR="007C6ED5" w:rsidRDefault="007C6ED5" w:rsidP="007C6ED5">
            <w:pPr>
              <w:rPr>
                <w:b/>
                <w:sz w:val="24"/>
                <w:szCs w:val="24"/>
              </w:rPr>
            </w:pPr>
          </w:p>
          <w:p w:rsidR="007C6ED5" w:rsidRPr="00E208B7" w:rsidRDefault="007C6ED5" w:rsidP="00AB17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78F" w:rsidTr="00FB4992">
        <w:tc>
          <w:tcPr>
            <w:tcW w:w="1635" w:type="pct"/>
          </w:tcPr>
          <w:p w:rsidR="00AB178F" w:rsidRPr="00E208B7" w:rsidRDefault="00AB178F" w:rsidP="000F5B32">
            <w:pPr>
              <w:pStyle w:val="aa"/>
              <w:ind w:left="0"/>
              <w:rPr>
                <w:bCs/>
                <w:sz w:val="24"/>
                <w:szCs w:val="24"/>
              </w:rPr>
            </w:pPr>
            <w:r w:rsidRPr="00E208B7">
              <w:rPr>
                <w:bCs/>
                <w:sz w:val="24"/>
                <w:szCs w:val="24"/>
              </w:rPr>
              <w:t>Проводить текущий ремонт обслуживаемого оборудования.</w:t>
            </w:r>
          </w:p>
        </w:tc>
        <w:tc>
          <w:tcPr>
            <w:tcW w:w="2610" w:type="pct"/>
          </w:tcPr>
          <w:p w:rsidR="00AB178F" w:rsidRPr="00E208B7" w:rsidRDefault="00AB178F" w:rsidP="000F5B32">
            <w:pPr>
              <w:rPr>
                <w:sz w:val="24"/>
                <w:szCs w:val="24"/>
              </w:rPr>
            </w:pPr>
            <w:r w:rsidRPr="00E208B7">
              <w:rPr>
                <w:bCs/>
                <w:sz w:val="24"/>
                <w:szCs w:val="24"/>
              </w:rPr>
              <w:t>Текущий ремонт</w:t>
            </w:r>
            <w:r w:rsidRPr="00E208B7">
              <w:rPr>
                <w:sz w:val="24"/>
                <w:szCs w:val="24"/>
              </w:rPr>
              <w:t xml:space="preserve"> стационарных топливораздаточных колонок.</w:t>
            </w:r>
          </w:p>
          <w:p w:rsidR="00AB178F" w:rsidRPr="00E208B7" w:rsidRDefault="00AB178F" w:rsidP="000F5B32">
            <w:pPr>
              <w:rPr>
                <w:sz w:val="24"/>
                <w:szCs w:val="24"/>
              </w:rPr>
            </w:pPr>
            <w:r w:rsidRPr="00E208B7">
              <w:rPr>
                <w:bCs/>
                <w:sz w:val="24"/>
                <w:szCs w:val="24"/>
              </w:rPr>
              <w:t>Текущий ремонт</w:t>
            </w:r>
            <w:r w:rsidRPr="00E208B7">
              <w:rPr>
                <w:sz w:val="24"/>
                <w:szCs w:val="24"/>
              </w:rPr>
              <w:t xml:space="preserve"> маслораздаточных колонок.</w:t>
            </w:r>
          </w:p>
          <w:p w:rsidR="00AB178F" w:rsidRPr="00E208B7" w:rsidRDefault="00AB178F" w:rsidP="000F5B32">
            <w:pPr>
              <w:rPr>
                <w:sz w:val="24"/>
                <w:szCs w:val="24"/>
              </w:rPr>
            </w:pPr>
            <w:r w:rsidRPr="00E208B7">
              <w:rPr>
                <w:bCs/>
                <w:sz w:val="24"/>
                <w:szCs w:val="24"/>
              </w:rPr>
              <w:t>Текущий ремонт</w:t>
            </w:r>
            <w:r w:rsidRPr="00E208B7">
              <w:rPr>
                <w:sz w:val="24"/>
                <w:szCs w:val="24"/>
              </w:rPr>
              <w:t xml:space="preserve"> передвижных автозаправочных станций.</w:t>
            </w:r>
          </w:p>
          <w:p w:rsidR="00AB178F" w:rsidRPr="00E208B7" w:rsidRDefault="00AB178F" w:rsidP="000F5B32">
            <w:pPr>
              <w:rPr>
                <w:bCs/>
                <w:sz w:val="24"/>
                <w:szCs w:val="24"/>
              </w:rPr>
            </w:pPr>
            <w:r w:rsidRPr="00E208B7">
              <w:rPr>
                <w:bCs/>
                <w:sz w:val="24"/>
                <w:szCs w:val="24"/>
              </w:rPr>
              <w:t>Текущий ремонт</w:t>
            </w:r>
            <w:r w:rsidRPr="00E208B7">
              <w:rPr>
                <w:sz w:val="24"/>
                <w:szCs w:val="24"/>
              </w:rPr>
              <w:t xml:space="preserve"> газовых заправочных станций.</w:t>
            </w:r>
          </w:p>
        </w:tc>
        <w:tc>
          <w:tcPr>
            <w:tcW w:w="755" w:type="pct"/>
            <w:vMerge/>
          </w:tcPr>
          <w:p w:rsidR="00AB178F" w:rsidRPr="00E208B7" w:rsidRDefault="00AB178F" w:rsidP="000F5B32">
            <w:pPr>
              <w:jc w:val="center"/>
              <w:rPr>
                <w:sz w:val="24"/>
                <w:szCs w:val="24"/>
              </w:rPr>
            </w:pPr>
          </w:p>
        </w:tc>
      </w:tr>
      <w:tr w:rsidR="00AB178F" w:rsidTr="00FB4992">
        <w:tc>
          <w:tcPr>
            <w:tcW w:w="1635" w:type="pct"/>
          </w:tcPr>
          <w:p w:rsidR="00AB178F" w:rsidRPr="00E208B7" w:rsidRDefault="00AB178F" w:rsidP="000F5B32">
            <w:pPr>
              <w:pStyle w:val="aa"/>
              <w:ind w:left="0"/>
              <w:rPr>
                <w:bCs/>
                <w:sz w:val="24"/>
                <w:szCs w:val="24"/>
              </w:rPr>
            </w:pPr>
            <w:r w:rsidRPr="00E208B7">
              <w:rPr>
                <w:bCs/>
                <w:sz w:val="24"/>
                <w:szCs w:val="24"/>
              </w:rPr>
              <w:t>Производить пуск и остановку топливно-раздаточных колонок.</w:t>
            </w:r>
          </w:p>
        </w:tc>
        <w:tc>
          <w:tcPr>
            <w:tcW w:w="2610" w:type="pct"/>
          </w:tcPr>
          <w:p w:rsidR="00AB178F" w:rsidRPr="00E208B7" w:rsidRDefault="00AB178F" w:rsidP="000F5B32">
            <w:pPr>
              <w:rPr>
                <w:bCs/>
                <w:sz w:val="24"/>
                <w:szCs w:val="24"/>
              </w:rPr>
            </w:pPr>
            <w:r w:rsidRPr="00E208B7">
              <w:rPr>
                <w:sz w:val="24"/>
                <w:szCs w:val="24"/>
              </w:rPr>
              <w:t xml:space="preserve">Проверка </w:t>
            </w:r>
            <w:r w:rsidRPr="00E208B7">
              <w:rPr>
                <w:bCs/>
                <w:sz w:val="24"/>
                <w:szCs w:val="24"/>
              </w:rPr>
              <w:t>топливно-раздаточных колонок.</w:t>
            </w:r>
          </w:p>
        </w:tc>
        <w:tc>
          <w:tcPr>
            <w:tcW w:w="755" w:type="pct"/>
            <w:vMerge/>
          </w:tcPr>
          <w:p w:rsidR="00AB178F" w:rsidRPr="00E208B7" w:rsidRDefault="00AB178F" w:rsidP="000F5B32">
            <w:pPr>
              <w:jc w:val="center"/>
              <w:rPr>
                <w:sz w:val="24"/>
                <w:szCs w:val="24"/>
              </w:rPr>
            </w:pPr>
          </w:p>
        </w:tc>
      </w:tr>
      <w:tr w:rsidR="00AB178F" w:rsidTr="00FB4992">
        <w:tc>
          <w:tcPr>
            <w:tcW w:w="1635" w:type="pct"/>
          </w:tcPr>
          <w:p w:rsidR="00AB178F" w:rsidRPr="00E208B7" w:rsidRDefault="00AB178F" w:rsidP="000F5B32">
            <w:pPr>
              <w:pStyle w:val="aa"/>
              <w:ind w:left="0"/>
              <w:rPr>
                <w:bCs/>
                <w:sz w:val="24"/>
                <w:szCs w:val="24"/>
              </w:rPr>
            </w:pPr>
            <w:r w:rsidRPr="00E208B7">
              <w:rPr>
                <w:bCs/>
                <w:sz w:val="24"/>
                <w:szCs w:val="24"/>
              </w:rPr>
              <w:t>Производить ручную заправку горючими и смазочными материалами транспортных и самоходных средств.</w:t>
            </w:r>
          </w:p>
        </w:tc>
        <w:tc>
          <w:tcPr>
            <w:tcW w:w="2610" w:type="pct"/>
          </w:tcPr>
          <w:p w:rsidR="00AB178F" w:rsidRPr="00E208B7" w:rsidRDefault="00AB178F" w:rsidP="000F5B32">
            <w:pPr>
              <w:rPr>
                <w:bCs/>
                <w:sz w:val="24"/>
                <w:szCs w:val="24"/>
              </w:rPr>
            </w:pPr>
            <w:r w:rsidRPr="00E208B7">
              <w:rPr>
                <w:bCs/>
                <w:sz w:val="24"/>
                <w:szCs w:val="24"/>
              </w:rPr>
              <w:t>Заправка различными видами топлива.</w:t>
            </w:r>
          </w:p>
          <w:p w:rsidR="00AB178F" w:rsidRPr="00E208B7" w:rsidRDefault="00AB178F" w:rsidP="000F5B32">
            <w:pPr>
              <w:rPr>
                <w:bCs/>
                <w:sz w:val="24"/>
                <w:szCs w:val="24"/>
              </w:rPr>
            </w:pPr>
            <w:r w:rsidRPr="00E208B7">
              <w:rPr>
                <w:bCs/>
                <w:sz w:val="24"/>
                <w:szCs w:val="24"/>
              </w:rPr>
              <w:t>Заправка моторным маслом двигателя.</w:t>
            </w:r>
          </w:p>
          <w:p w:rsidR="00AB178F" w:rsidRPr="00E208B7" w:rsidRDefault="00AB178F" w:rsidP="000F5B32">
            <w:pPr>
              <w:rPr>
                <w:bCs/>
                <w:sz w:val="24"/>
                <w:szCs w:val="24"/>
              </w:rPr>
            </w:pPr>
            <w:r w:rsidRPr="00E208B7">
              <w:rPr>
                <w:bCs/>
                <w:sz w:val="24"/>
                <w:szCs w:val="24"/>
              </w:rPr>
              <w:t>Заправка трансмиссионным маслом трансмиссии и рулевого управления.</w:t>
            </w:r>
          </w:p>
          <w:p w:rsidR="00AB178F" w:rsidRPr="00E208B7" w:rsidRDefault="00AB178F" w:rsidP="000F5B32">
            <w:pPr>
              <w:rPr>
                <w:bCs/>
                <w:sz w:val="24"/>
                <w:szCs w:val="24"/>
              </w:rPr>
            </w:pPr>
            <w:r w:rsidRPr="00E208B7">
              <w:rPr>
                <w:bCs/>
                <w:sz w:val="24"/>
                <w:szCs w:val="24"/>
              </w:rPr>
              <w:t>Заправка охлаждающей жидкостью.</w:t>
            </w:r>
          </w:p>
          <w:p w:rsidR="00AB178F" w:rsidRPr="00E208B7" w:rsidRDefault="00AB178F" w:rsidP="000F5B32">
            <w:pPr>
              <w:rPr>
                <w:bCs/>
                <w:sz w:val="24"/>
                <w:szCs w:val="24"/>
              </w:rPr>
            </w:pPr>
            <w:r w:rsidRPr="00E208B7">
              <w:rPr>
                <w:sz w:val="24"/>
                <w:szCs w:val="24"/>
              </w:rPr>
              <w:t>Заправка тормозной жидкостью.</w:t>
            </w:r>
          </w:p>
        </w:tc>
        <w:tc>
          <w:tcPr>
            <w:tcW w:w="755" w:type="pct"/>
            <w:vMerge/>
          </w:tcPr>
          <w:p w:rsidR="00AB178F" w:rsidRPr="00E208B7" w:rsidRDefault="00AB178F" w:rsidP="000F5B32">
            <w:pPr>
              <w:jc w:val="center"/>
              <w:rPr>
                <w:sz w:val="24"/>
                <w:szCs w:val="24"/>
              </w:rPr>
            </w:pPr>
          </w:p>
        </w:tc>
      </w:tr>
      <w:tr w:rsidR="00AB178F" w:rsidTr="00FB4992">
        <w:tc>
          <w:tcPr>
            <w:tcW w:w="1635" w:type="pct"/>
          </w:tcPr>
          <w:p w:rsidR="00AB178F" w:rsidRPr="00E208B7" w:rsidRDefault="00AB178F" w:rsidP="000F5B32">
            <w:pPr>
              <w:pStyle w:val="aa"/>
              <w:ind w:left="0"/>
              <w:rPr>
                <w:bCs/>
                <w:sz w:val="24"/>
                <w:szCs w:val="24"/>
              </w:rPr>
            </w:pPr>
            <w:r w:rsidRPr="00E208B7">
              <w:rPr>
                <w:bCs/>
                <w:sz w:val="24"/>
                <w:szCs w:val="24"/>
              </w:rPr>
              <w:t>Производить заправку газобаллонного оборудования транспортных средств.</w:t>
            </w:r>
          </w:p>
        </w:tc>
        <w:tc>
          <w:tcPr>
            <w:tcW w:w="2610" w:type="pct"/>
          </w:tcPr>
          <w:p w:rsidR="00AB178F" w:rsidRPr="00E208B7" w:rsidRDefault="00AB178F" w:rsidP="000F5B32">
            <w:pPr>
              <w:rPr>
                <w:sz w:val="24"/>
                <w:szCs w:val="24"/>
              </w:rPr>
            </w:pPr>
            <w:r w:rsidRPr="00E208B7">
              <w:rPr>
                <w:sz w:val="24"/>
                <w:szCs w:val="24"/>
              </w:rPr>
              <w:t>Заправка сжиженным газом с соблюдением правил ТБ.</w:t>
            </w:r>
          </w:p>
        </w:tc>
        <w:tc>
          <w:tcPr>
            <w:tcW w:w="755" w:type="pct"/>
            <w:vMerge/>
          </w:tcPr>
          <w:p w:rsidR="00AB178F" w:rsidRPr="00E208B7" w:rsidRDefault="00AB178F" w:rsidP="000F5B32">
            <w:pPr>
              <w:jc w:val="center"/>
              <w:rPr>
                <w:sz w:val="24"/>
                <w:szCs w:val="24"/>
              </w:rPr>
            </w:pPr>
          </w:p>
        </w:tc>
      </w:tr>
      <w:tr w:rsidR="00AB178F" w:rsidTr="00FB4992">
        <w:tc>
          <w:tcPr>
            <w:tcW w:w="1635" w:type="pct"/>
          </w:tcPr>
          <w:p w:rsidR="00AB178F" w:rsidRPr="00E208B7" w:rsidRDefault="00AB178F" w:rsidP="000F5B32">
            <w:pPr>
              <w:pStyle w:val="aa"/>
              <w:ind w:left="0"/>
              <w:rPr>
                <w:bCs/>
                <w:sz w:val="24"/>
                <w:szCs w:val="24"/>
              </w:rPr>
            </w:pPr>
            <w:r w:rsidRPr="00E208B7">
              <w:rPr>
                <w:bCs/>
                <w:sz w:val="24"/>
                <w:szCs w:val="24"/>
              </w:rPr>
              <w:t>Учитывать расход эксплуатационных материалов.</w:t>
            </w:r>
          </w:p>
        </w:tc>
        <w:tc>
          <w:tcPr>
            <w:tcW w:w="2610" w:type="pct"/>
          </w:tcPr>
          <w:p w:rsidR="00AB178F" w:rsidRPr="00E208B7" w:rsidRDefault="00AB178F" w:rsidP="000F5B32">
            <w:pPr>
              <w:rPr>
                <w:bCs/>
                <w:sz w:val="24"/>
                <w:szCs w:val="24"/>
              </w:rPr>
            </w:pPr>
            <w:r w:rsidRPr="00E208B7">
              <w:rPr>
                <w:sz w:val="24"/>
                <w:szCs w:val="24"/>
              </w:rPr>
              <w:t>Расчет расхода топлива и масел на 100 км пробега.</w:t>
            </w:r>
          </w:p>
        </w:tc>
        <w:tc>
          <w:tcPr>
            <w:tcW w:w="755" w:type="pct"/>
            <w:vMerge/>
          </w:tcPr>
          <w:p w:rsidR="00AB178F" w:rsidRPr="00E208B7" w:rsidRDefault="00AB178F" w:rsidP="000F5B32">
            <w:pPr>
              <w:jc w:val="center"/>
              <w:rPr>
                <w:sz w:val="24"/>
                <w:szCs w:val="24"/>
              </w:rPr>
            </w:pPr>
          </w:p>
        </w:tc>
      </w:tr>
      <w:tr w:rsidR="00AB178F" w:rsidTr="00FB4992">
        <w:tc>
          <w:tcPr>
            <w:tcW w:w="1635" w:type="pct"/>
          </w:tcPr>
          <w:p w:rsidR="00AB178F" w:rsidRPr="00E208B7" w:rsidRDefault="00AB178F" w:rsidP="000F5B32">
            <w:pPr>
              <w:pStyle w:val="aa"/>
              <w:ind w:left="0"/>
              <w:rPr>
                <w:bCs/>
                <w:sz w:val="24"/>
                <w:szCs w:val="24"/>
              </w:rPr>
            </w:pPr>
            <w:r w:rsidRPr="00E208B7">
              <w:rPr>
                <w:bCs/>
                <w:sz w:val="24"/>
                <w:szCs w:val="24"/>
              </w:rPr>
              <w:t>Проверять и применять средства пожаротушения.</w:t>
            </w:r>
          </w:p>
        </w:tc>
        <w:tc>
          <w:tcPr>
            <w:tcW w:w="2610" w:type="pct"/>
          </w:tcPr>
          <w:p w:rsidR="00AB178F" w:rsidRPr="00E208B7" w:rsidRDefault="00AB178F" w:rsidP="000F5B32">
            <w:pPr>
              <w:rPr>
                <w:sz w:val="24"/>
                <w:szCs w:val="24"/>
              </w:rPr>
            </w:pPr>
            <w:r w:rsidRPr="00E208B7">
              <w:rPr>
                <w:sz w:val="24"/>
                <w:szCs w:val="24"/>
              </w:rPr>
              <w:t>Проверка и применение огнетушителей.</w:t>
            </w:r>
          </w:p>
          <w:p w:rsidR="00AB178F" w:rsidRPr="00E208B7" w:rsidRDefault="00AB178F" w:rsidP="000F5B32">
            <w:pPr>
              <w:rPr>
                <w:sz w:val="24"/>
                <w:szCs w:val="24"/>
              </w:rPr>
            </w:pPr>
            <w:r w:rsidRPr="00E208B7">
              <w:rPr>
                <w:sz w:val="24"/>
                <w:szCs w:val="24"/>
              </w:rPr>
              <w:t>Проверка и применение пожарного шланга.</w:t>
            </w:r>
          </w:p>
        </w:tc>
        <w:tc>
          <w:tcPr>
            <w:tcW w:w="755" w:type="pct"/>
            <w:vMerge/>
          </w:tcPr>
          <w:p w:rsidR="00AB178F" w:rsidRPr="00E208B7" w:rsidRDefault="00AB178F" w:rsidP="000F5B32">
            <w:pPr>
              <w:jc w:val="center"/>
              <w:rPr>
                <w:sz w:val="24"/>
                <w:szCs w:val="24"/>
              </w:rPr>
            </w:pPr>
          </w:p>
        </w:tc>
      </w:tr>
      <w:tr w:rsidR="00AB178F" w:rsidTr="00FB4992">
        <w:tc>
          <w:tcPr>
            <w:tcW w:w="1635" w:type="pct"/>
          </w:tcPr>
          <w:p w:rsidR="00AB178F" w:rsidRPr="00E208B7" w:rsidRDefault="00AB178F" w:rsidP="000F5B32">
            <w:pPr>
              <w:rPr>
                <w:sz w:val="24"/>
                <w:szCs w:val="24"/>
                <w:highlight w:val="yellow"/>
              </w:rPr>
            </w:pPr>
            <w:r w:rsidRPr="00E208B7">
              <w:rPr>
                <w:bCs/>
                <w:sz w:val="24"/>
                <w:szCs w:val="24"/>
              </w:rPr>
              <w:t>Вводить данные в персональную ЭВМ.</w:t>
            </w:r>
          </w:p>
        </w:tc>
        <w:tc>
          <w:tcPr>
            <w:tcW w:w="2610" w:type="pct"/>
          </w:tcPr>
          <w:p w:rsidR="00AB178F" w:rsidRPr="00E208B7" w:rsidRDefault="00AB178F" w:rsidP="000F5B32">
            <w:pPr>
              <w:rPr>
                <w:sz w:val="24"/>
                <w:szCs w:val="24"/>
              </w:rPr>
            </w:pPr>
            <w:r w:rsidRPr="00E208B7">
              <w:rPr>
                <w:sz w:val="24"/>
                <w:szCs w:val="24"/>
              </w:rPr>
              <w:t>Заполнение учетно–отчетной и планирующей документации.</w:t>
            </w:r>
          </w:p>
          <w:p w:rsidR="00AB178F" w:rsidRPr="00E208B7" w:rsidRDefault="00AB178F" w:rsidP="000F5B32">
            <w:pPr>
              <w:rPr>
                <w:sz w:val="24"/>
                <w:szCs w:val="24"/>
              </w:rPr>
            </w:pPr>
            <w:r w:rsidRPr="00E208B7">
              <w:rPr>
                <w:sz w:val="24"/>
                <w:szCs w:val="24"/>
              </w:rPr>
              <w:t xml:space="preserve">Учет расхода эксплуатационных материалов. </w:t>
            </w:r>
          </w:p>
          <w:p w:rsidR="00AB178F" w:rsidRPr="00E208B7" w:rsidRDefault="00AB178F" w:rsidP="000F5B32">
            <w:pPr>
              <w:rPr>
                <w:sz w:val="24"/>
                <w:szCs w:val="24"/>
              </w:rPr>
            </w:pPr>
            <w:r w:rsidRPr="00E208B7">
              <w:rPr>
                <w:sz w:val="24"/>
                <w:szCs w:val="24"/>
              </w:rPr>
              <w:t xml:space="preserve">Оформление заявок на ремонт оборудования. </w:t>
            </w:r>
          </w:p>
          <w:p w:rsidR="00AB178F" w:rsidRPr="00E208B7" w:rsidRDefault="00AB178F" w:rsidP="000F5B32">
            <w:pPr>
              <w:rPr>
                <w:sz w:val="24"/>
                <w:szCs w:val="24"/>
              </w:rPr>
            </w:pPr>
            <w:r w:rsidRPr="00E208B7">
              <w:rPr>
                <w:sz w:val="24"/>
                <w:szCs w:val="24"/>
              </w:rPr>
              <w:t>Оформление заявок на доставку ГСМ.</w:t>
            </w:r>
          </w:p>
          <w:p w:rsidR="00AB178F" w:rsidRPr="00E208B7" w:rsidRDefault="00AB178F" w:rsidP="000F5B32">
            <w:pPr>
              <w:rPr>
                <w:sz w:val="24"/>
                <w:szCs w:val="24"/>
              </w:rPr>
            </w:pPr>
            <w:r w:rsidRPr="00E208B7">
              <w:rPr>
                <w:sz w:val="24"/>
                <w:szCs w:val="24"/>
              </w:rPr>
              <w:t>Заполнение товарно-транспортной накладной.</w:t>
            </w:r>
          </w:p>
          <w:p w:rsidR="00AB178F" w:rsidRPr="00E208B7" w:rsidRDefault="00AB178F" w:rsidP="000F5B32">
            <w:pPr>
              <w:rPr>
                <w:sz w:val="24"/>
                <w:szCs w:val="24"/>
              </w:rPr>
            </w:pPr>
            <w:r w:rsidRPr="00E208B7">
              <w:rPr>
                <w:sz w:val="24"/>
                <w:szCs w:val="24"/>
              </w:rPr>
              <w:t>Проверка паспорта качества нефтепродуктов.</w:t>
            </w:r>
          </w:p>
          <w:p w:rsidR="00AB178F" w:rsidRPr="00E208B7" w:rsidRDefault="00AB178F" w:rsidP="000F5B32">
            <w:pPr>
              <w:rPr>
                <w:sz w:val="24"/>
                <w:szCs w:val="24"/>
              </w:rPr>
            </w:pPr>
            <w:r w:rsidRPr="00E208B7">
              <w:rPr>
                <w:sz w:val="24"/>
                <w:szCs w:val="24"/>
              </w:rPr>
              <w:t xml:space="preserve">Оформление документов по учету расхода топлива и смазочных материалов. </w:t>
            </w:r>
          </w:p>
          <w:p w:rsidR="00AB178F" w:rsidRPr="00E208B7" w:rsidRDefault="00AB178F" w:rsidP="000F5B32">
            <w:pPr>
              <w:rPr>
                <w:sz w:val="24"/>
                <w:szCs w:val="24"/>
              </w:rPr>
            </w:pPr>
            <w:r w:rsidRPr="00E208B7">
              <w:rPr>
                <w:sz w:val="24"/>
                <w:szCs w:val="24"/>
              </w:rPr>
              <w:t>Составление отчета за смену.</w:t>
            </w:r>
          </w:p>
          <w:p w:rsidR="00AB178F" w:rsidRPr="00E208B7" w:rsidRDefault="00AB178F" w:rsidP="000F5B32">
            <w:pPr>
              <w:rPr>
                <w:sz w:val="24"/>
                <w:szCs w:val="24"/>
              </w:rPr>
            </w:pPr>
            <w:r w:rsidRPr="00E208B7">
              <w:rPr>
                <w:sz w:val="24"/>
                <w:szCs w:val="24"/>
              </w:rPr>
              <w:t>Заполнение накопительных ведомостей.</w:t>
            </w:r>
          </w:p>
          <w:p w:rsidR="00AB178F" w:rsidRPr="00E208B7" w:rsidRDefault="00AB178F" w:rsidP="000F5B32">
            <w:pPr>
              <w:rPr>
                <w:sz w:val="24"/>
                <w:szCs w:val="24"/>
              </w:rPr>
            </w:pPr>
            <w:r w:rsidRPr="00E208B7">
              <w:rPr>
                <w:sz w:val="24"/>
                <w:szCs w:val="24"/>
              </w:rPr>
              <w:t xml:space="preserve">Определение количества нефтепродуктов различными методами. </w:t>
            </w:r>
          </w:p>
          <w:p w:rsidR="00AB178F" w:rsidRPr="00E208B7" w:rsidRDefault="00AB178F" w:rsidP="000F5B32">
            <w:pPr>
              <w:rPr>
                <w:sz w:val="24"/>
                <w:szCs w:val="24"/>
              </w:rPr>
            </w:pPr>
            <w:r w:rsidRPr="00E208B7">
              <w:rPr>
                <w:sz w:val="24"/>
                <w:szCs w:val="24"/>
              </w:rPr>
              <w:t>Контроль сроков проверки измерительной аппаратуры  и приборов.</w:t>
            </w:r>
          </w:p>
          <w:p w:rsidR="00AB178F" w:rsidRPr="00E208B7" w:rsidRDefault="00AB178F" w:rsidP="000F5B32">
            <w:pPr>
              <w:rPr>
                <w:sz w:val="24"/>
                <w:szCs w:val="24"/>
              </w:rPr>
            </w:pPr>
            <w:r w:rsidRPr="00E208B7">
              <w:rPr>
                <w:sz w:val="24"/>
                <w:szCs w:val="24"/>
              </w:rPr>
              <w:t>Работа на пульте дистанционного управления, на кассовом аппарате для оплаты заправки транспортных средств, с кредитными картами.</w:t>
            </w:r>
          </w:p>
        </w:tc>
        <w:tc>
          <w:tcPr>
            <w:tcW w:w="755" w:type="pct"/>
            <w:vMerge/>
          </w:tcPr>
          <w:p w:rsidR="00AB178F" w:rsidRPr="00E208B7" w:rsidRDefault="00AB178F" w:rsidP="000F5B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4FA0" w:rsidRDefault="00D84FA0" w:rsidP="007C6E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D84FA0" w:rsidSect="000D76BD">
          <w:pgSz w:w="16838" w:h="11906" w:orient="landscape"/>
          <w:pgMar w:top="993" w:right="567" w:bottom="707" w:left="1418" w:header="708" w:footer="708" w:gutter="0"/>
          <w:cols w:space="708"/>
          <w:docGrid w:linePitch="360"/>
        </w:sectPr>
      </w:pPr>
    </w:p>
    <w:p w:rsidR="00D84FA0" w:rsidRPr="004415ED" w:rsidRDefault="00D84FA0" w:rsidP="007C6E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 </w:t>
      </w:r>
      <w:r>
        <w:rPr>
          <w:b/>
          <w:caps/>
          <w:sz w:val="28"/>
          <w:szCs w:val="28"/>
        </w:rPr>
        <w:t>программы учебной практики</w:t>
      </w:r>
    </w:p>
    <w:p w:rsidR="00D84FA0" w:rsidRPr="004415ED" w:rsidRDefault="00D84FA0" w:rsidP="00D84FA0"/>
    <w:p w:rsidR="00D84FA0" w:rsidRPr="004415ED" w:rsidRDefault="00D84FA0" w:rsidP="00D84F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AF2A2E" w:rsidRPr="004E1D10" w:rsidRDefault="00AF2A2E" w:rsidP="00AF2A2E">
      <w:pPr>
        <w:ind w:left="1418" w:hanging="425"/>
      </w:pPr>
    </w:p>
    <w:p w:rsidR="00AF2A2E" w:rsidRDefault="00AF2A2E" w:rsidP="00AF2A2E">
      <w:pPr>
        <w:rPr>
          <w:b/>
        </w:rPr>
      </w:pPr>
    </w:p>
    <w:p w:rsidR="00AF2A2E" w:rsidRPr="00D84FA0" w:rsidRDefault="00AF2A2E" w:rsidP="00D84FA0">
      <w:pPr>
        <w:spacing w:line="276" w:lineRule="auto"/>
        <w:jc w:val="both"/>
        <w:rPr>
          <w:sz w:val="28"/>
          <w:szCs w:val="28"/>
        </w:rPr>
      </w:pPr>
      <w:r w:rsidRPr="00D84FA0">
        <w:rPr>
          <w:sz w:val="28"/>
          <w:szCs w:val="28"/>
        </w:rPr>
        <w:t xml:space="preserve">Реализация профессионального модуля предполагает учебную и производственную практику. </w:t>
      </w:r>
      <w:r w:rsidR="00D84FA0">
        <w:rPr>
          <w:sz w:val="28"/>
          <w:szCs w:val="28"/>
        </w:rPr>
        <w:t>Учебная</w:t>
      </w:r>
      <w:r w:rsidRPr="00D84FA0">
        <w:rPr>
          <w:sz w:val="28"/>
          <w:szCs w:val="28"/>
        </w:rPr>
        <w:t xml:space="preserve"> практик</w:t>
      </w:r>
      <w:r w:rsidR="00D84FA0">
        <w:rPr>
          <w:sz w:val="28"/>
          <w:szCs w:val="28"/>
        </w:rPr>
        <w:t>а</w:t>
      </w:r>
      <w:r w:rsidRPr="00D84FA0">
        <w:rPr>
          <w:sz w:val="28"/>
          <w:szCs w:val="28"/>
        </w:rPr>
        <w:t xml:space="preserve"> </w:t>
      </w:r>
      <w:r w:rsidR="00D84FA0">
        <w:rPr>
          <w:sz w:val="28"/>
          <w:szCs w:val="28"/>
        </w:rPr>
        <w:t xml:space="preserve">и </w:t>
      </w:r>
      <w:r w:rsidR="00D84FA0" w:rsidRPr="00D84FA0">
        <w:rPr>
          <w:sz w:val="28"/>
          <w:szCs w:val="28"/>
        </w:rPr>
        <w:t>производственн</w:t>
      </w:r>
      <w:r w:rsidR="00D84FA0">
        <w:rPr>
          <w:sz w:val="28"/>
          <w:szCs w:val="28"/>
        </w:rPr>
        <w:t>ая</w:t>
      </w:r>
      <w:r w:rsidR="00D84FA0" w:rsidRPr="00D84FA0">
        <w:rPr>
          <w:sz w:val="28"/>
          <w:szCs w:val="28"/>
        </w:rPr>
        <w:t xml:space="preserve"> практик</w:t>
      </w:r>
      <w:r w:rsidR="00D84FA0">
        <w:rPr>
          <w:sz w:val="28"/>
          <w:szCs w:val="28"/>
        </w:rPr>
        <w:t>а</w:t>
      </w:r>
      <w:r w:rsidR="00D84FA0" w:rsidRPr="00D84FA0">
        <w:rPr>
          <w:sz w:val="28"/>
          <w:szCs w:val="28"/>
        </w:rPr>
        <w:t xml:space="preserve"> </w:t>
      </w:r>
      <w:r w:rsidRPr="00D84FA0">
        <w:rPr>
          <w:sz w:val="28"/>
          <w:szCs w:val="28"/>
        </w:rPr>
        <w:t>рекомендован</w:t>
      </w:r>
      <w:r w:rsidR="00D84FA0">
        <w:rPr>
          <w:sz w:val="28"/>
          <w:szCs w:val="28"/>
        </w:rPr>
        <w:t>о</w:t>
      </w:r>
      <w:r w:rsidRPr="00D84FA0">
        <w:rPr>
          <w:sz w:val="28"/>
          <w:szCs w:val="28"/>
        </w:rPr>
        <w:t xml:space="preserve"> проводить концентрированно.</w:t>
      </w:r>
    </w:p>
    <w:p w:rsidR="00D84FA0" w:rsidRPr="00D84FA0" w:rsidRDefault="00D84FA0" w:rsidP="00D84FA0">
      <w:pPr>
        <w:spacing w:line="276" w:lineRule="auto"/>
        <w:jc w:val="both"/>
        <w:rPr>
          <w:sz w:val="28"/>
          <w:szCs w:val="28"/>
        </w:rPr>
      </w:pPr>
    </w:p>
    <w:p w:rsidR="00D84FA0" w:rsidRDefault="00D63153" w:rsidP="00D84FA0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реализации</w:t>
      </w:r>
      <w:r w:rsidRPr="00A20A8B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учебной практики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необходимо</w:t>
      </w:r>
      <w:r w:rsidRPr="004415ED">
        <w:rPr>
          <w:sz w:val="28"/>
          <w:szCs w:val="28"/>
        </w:rPr>
        <w:t xml:space="preserve"> наличие</w:t>
      </w:r>
      <w:r w:rsidR="00D84FA0" w:rsidRPr="00D84FA0">
        <w:rPr>
          <w:sz w:val="28"/>
          <w:szCs w:val="28"/>
        </w:rPr>
        <w:t xml:space="preserve"> технического оборудования заправочных станций и технологии отпуска горюче-смазочных материалов</w:t>
      </w:r>
      <w:r>
        <w:rPr>
          <w:sz w:val="28"/>
          <w:szCs w:val="28"/>
        </w:rPr>
        <w:t>.</w:t>
      </w:r>
    </w:p>
    <w:p w:rsidR="00D63153" w:rsidRDefault="00D63153" w:rsidP="00D84FA0">
      <w:pPr>
        <w:spacing w:line="276" w:lineRule="auto"/>
        <w:jc w:val="both"/>
        <w:rPr>
          <w:sz w:val="28"/>
          <w:szCs w:val="28"/>
        </w:rPr>
      </w:pPr>
    </w:p>
    <w:p w:rsidR="00D63153" w:rsidRDefault="00D63153" w:rsidP="00D6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</w:p>
    <w:p w:rsidR="00D63153" w:rsidRPr="00A7001E" w:rsidRDefault="00D63153" w:rsidP="00D6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7001E">
        <w:rPr>
          <w:bCs/>
          <w:sz w:val="28"/>
          <w:szCs w:val="28"/>
        </w:rPr>
        <w:t xml:space="preserve">компьютер с лицензионным программным обеспечением и </w:t>
      </w:r>
      <w:proofErr w:type="spellStart"/>
      <w:r w:rsidRPr="00A7001E">
        <w:rPr>
          <w:bCs/>
          <w:sz w:val="28"/>
          <w:szCs w:val="28"/>
        </w:rPr>
        <w:t>мультимедиапроектор</w:t>
      </w:r>
      <w:proofErr w:type="spellEnd"/>
      <w:r w:rsidRPr="00A7001E">
        <w:rPr>
          <w:bCs/>
          <w:sz w:val="28"/>
          <w:szCs w:val="28"/>
        </w:rPr>
        <w:t>.</w:t>
      </w:r>
    </w:p>
    <w:p w:rsidR="0009100D" w:rsidRDefault="0009100D" w:rsidP="003B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3B6685" w:rsidRDefault="003B6685" w:rsidP="003B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E3EA1">
        <w:rPr>
          <w:b/>
          <w:sz w:val="28"/>
          <w:szCs w:val="28"/>
        </w:rPr>
        <w:t>Оборудование и технологическое оснащение рабочих мест:</w:t>
      </w:r>
    </w:p>
    <w:p w:rsidR="004C70A8" w:rsidRPr="00CE3EA1" w:rsidRDefault="004C70A8" w:rsidP="004C70A8">
      <w:pPr>
        <w:spacing w:line="276" w:lineRule="auto"/>
        <w:rPr>
          <w:sz w:val="24"/>
          <w:szCs w:val="24"/>
        </w:rPr>
      </w:pPr>
      <w:r w:rsidRPr="00CE3EA1">
        <w:rPr>
          <w:sz w:val="24"/>
          <w:szCs w:val="24"/>
        </w:rPr>
        <w:t>Рабочее место преподавателя</w:t>
      </w:r>
    </w:p>
    <w:p w:rsidR="004C70A8" w:rsidRPr="00CE3EA1" w:rsidRDefault="004C70A8" w:rsidP="004C70A8">
      <w:pPr>
        <w:spacing w:line="276" w:lineRule="auto"/>
        <w:rPr>
          <w:sz w:val="24"/>
          <w:szCs w:val="24"/>
        </w:rPr>
      </w:pPr>
      <w:r w:rsidRPr="00CE3EA1">
        <w:rPr>
          <w:sz w:val="24"/>
          <w:szCs w:val="24"/>
        </w:rPr>
        <w:t>Столы для учащихся</w:t>
      </w:r>
    </w:p>
    <w:p w:rsidR="004C70A8" w:rsidRPr="00CE3EA1" w:rsidRDefault="004C70A8" w:rsidP="004C70A8">
      <w:pPr>
        <w:spacing w:line="276" w:lineRule="auto"/>
        <w:rPr>
          <w:sz w:val="24"/>
          <w:szCs w:val="24"/>
        </w:rPr>
      </w:pPr>
      <w:r w:rsidRPr="00CE3EA1">
        <w:rPr>
          <w:sz w:val="24"/>
          <w:szCs w:val="24"/>
        </w:rPr>
        <w:t>Стулья ученические</w:t>
      </w:r>
    </w:p>
    <w:p w:rsidR="004C70A8" w:rsidRPr="00CE3EA1" w:rsidRDefault="004C70A8" w:rsidP="004C70A8">
      <w:pPr>
        <w:spacing w:line="276" w:lineRule="auto"/>
        <w:rPr>
          <w:sz w:val="24"/>
          <w:szCs w:val="24"/>
        </w:rPr>
      </w:pPr>
      <w:r w:rsidRPr="00CE3EA1">
        <w:rPr>
          <w:sz w:val="24"/>
          <w:szCs w:val="24"/>
        </w:rPr>
        <w:t>Стеллаж для хранения металлический</w:t>
      </w:r>
    </w:p>
    <w:p w:rsidR="004C70A8" w:rsidRPr="00CE3EA1" w:rsidRDefault="004C70A8" w:rsidP="004C70A8">
      <w:pPr>
        <w:spacing w:line="276" w:lineRule="auto"/>
        <w:rPr>
          <w:sz w:val="24"/>
          <w:szCs w:val="24"/>
        </w:rPr>
      </w:pPr>
      <w:r w:rsidRPr="00CE3EA1">
        <w:rPr>
          <w:sz w:val="24"/>
          <w:szCs w:val="24"/>
        </w:rPr>
        <w:t>Стенд информационный</w:t>
      </w:r>
    </w:p>
    <w:p w:rsidR="004C70A8" w:rsidRPr="00CE3EA1" w:rsidRDefault="004C70A8" w:rsidP="004C70A8">
      <w:pPr>
        <w:spacing w:line="276" w:lineRule="auto"/>
        <w:rPr>
          <w:bCs/>
          <w:sz w:val="24"/>
          <w:szCs w:val="24"/>
        </w:rPr>
      </w:pPr>
      <w:r w:rsidRPr="00CE3EA1">
        <w:rPr>
          <w:color w:val="000000"/>
          <w:sz w:val="24"/>
          <w:szCs w:val="24"/>
        </w:rPr>
        <w:t>Вытяжное устройство с фильтрами, отсосами и вентиляторами</w:t>
      </w:r>
      <w:r w:rsidRPr="00CE3EA1">
        <w:rPr>
          <w:bCs/>
          <w:sz w:val="24"/>
          <w:szCs w:val="24"/>
        </w:rPr>
        <w:t xml:space="preserve"> </w:t>
      </w:r>
    </w:p>
    <w:p w:rsidR="004C70A8" w:rsidRPr="00CE3EA1" w:rsidRDefault="004C70A8" w:rsidP="004C70A8">
      <w:pPr>
        <w:spacing w:line="276" w:lineRule="auto"/>
        <w:rPr>
          <w:sz w:val="24"/>
          <w:szCs w:val="24"/>
        </w:rPr>
      </w:pPr>
      <w:r w:rsidRPr="00CE3EA1">
        <w:rPr>
          <w:sz w:val="24"/>
          <w:szCs w:val="24"/>
        </w:rPr>
        <w:t>Тренажер имитатор рабочего места оператора АЗС</w:t>
      </w:r>
    </w:p>
    <w:p w:rsidR="004C70A8" w:rsidRPr="00CE3EA1" w:rsidRDefault="004C70A8" w:rsidP="004C70A8">
      <w:pPr>
        <w:spacing w:line="276" w:lineRule="auto"/>
        <w:rPr>
          <w:sz w:val="24"/>
          <w:szCs w:val="24"/>
        </w:rPr>
      </w:pPr>
      <w:r w:rsidRPr="00CE3EA1">
        <w:rPr>
          <w:sz w:val="24"/>
          <w:szCs w:val="24"/>
        </w:rPr>
        <w:t>Тренажер имитатор рабочего места оператора АГЗС</w:t>
      </w:r>
    </w:p>
    <w:p w:rsidR="004C70A8" w:rsidRPr="00CE3EA1" w:rsidRDefault="004C70A8" w:rsidP="004C70A8">
      <w:pPr>
        <w:spacing w:line="276" w:lineRule="auto"/>
        <w:rPr>
          <w:sz w:val="24"/>
          <w:szCs w:val="24"/>
        </w:rPr>
      </w:pPr>
      <w:r w:rsidRPr="00CE3EA1">
        <w:rPr>
          <w:sz w:val="24"/>
          <w:szCs w:val="24"/>
        </w:rPr>
        <w:t>Имитатор заправки автомобиля</w:t>
      </w:r>
    </w:p>
    <w:p w:rsidR="004C70A8" w:rsidRPr="00CE3EA1" w:rsidRDefault="004C70A8" w:rsidP="004C70A8">
      <w:pPr>
        <w:spacing w:line="276" w:lineRule="auto"/>
        <w:rPr>
          <w:sz w:val="24"/>
          <w:szCs w:val="24"/>
        </w:rPr>
      </w:pPr>
      <w:r w:rsidRPr="00CE3EA1">
        <w:rPr>
          <w:sz w:val="24"/>
          <w:szCs w:val="24"/>
        </w:rPr>
        <w:t>Ареометр</w:t>
      </w:r>
    </w:p>
    <w:p w:rsidR="004C70A8" w:rsidRDefault="004C70A8" w:rsidP="004C70A8">
      <w:pPr>
        <w:spacing w:line="276" w:lineRule="auto"/>
        <w:rPr>
          <w:sz w:val="24"/>
          <w:szCs w:val="24"/>
        </w:rPr>
      </w:pPr>
      <w:r w:rsidRPr="00CE3EA1">
        <w:rPr>
          <w:sz w:val="24"/>
          <w:szCs w:val="24"/>
        </w:rPr>
        <w:t>Колба</w:t>
      </w:r>
    </w:p>
    <w:p w:rsidR="004C70A8" w:rsidRPr="00CE3EA1" w:rsidRDefault="004C70A8" w:rsidP="004C70A8">
      <w:pPr>
        <w:spacing w:line="276" w:lineRule="auto"/>
        <w:rPr>
          <w:sz w:val="24"/>
          <w:szCs w:val="24"/>
        </w:rPr>
      </w:pPr>
      <w:r w:rsidRPr="00D84FA0">
        <w:rPr>
          <w:sz w:val="24"/>
          <w:szCs w:val="24"/>
        </w:rPr>
        <w:t>Набор гаечных ключей.</w:t>
      </w:r>
    </w:p>
    <w:p w:rsidR="004C70A8" w:rsidRPr="00CE3EA1" w:rsidRDefault="004C70A8" w:rsidP="004C70A8">
      <w:pPr>
        <w:spacing w:line="276" w:lineRule="auto"/>
        <w:rPr>
          <w:sz w:val="24"/>
          <w:szCs w:val="24"/>
        </w:rPr>
      </w:pPr>
      <w:r w:rsidRPr="00CE3EA1">
        <w:rPr>
          <w:sz w:val="24"/>
          <w:szCs w:val="24"/>
        </w:rPr>
        <w:t>Мерник эталонный</w:t>
      </w:r>
    </w:p>
    <w:p w:rsidR="004C70A8" w:rsidRPr="00CE3EA1" w:rsidRDefault="004C70A8" w:rsidP="004C70A8">
      <w:pPr>
        <w:spacing w:line="276" w:lineRule="auto"/>
        <w:rPr>
          <w:sz w:val="24"/>
          <w:szCs w:val="24"/>
        </w:rPr>
      </w:pPr>
      <w:proofErr w:type="spellStart"/>
      <w:r w:rsidRPr="00CE3EA1">
        <w:rPr>
          <w:sz w:val="24"/>
          <w:szCs w:val="24"/>
        </w:rPr>
        <w:t>Метрошток</w:t>
      </w:r>
      <w:proofErr w:type="spellEnd"/>
    </w:p>
    <w:p w:rsidR="004C70A8" w:rsidRPr="00CE3EA1" w:rsidRDefault="004C70A8" w:rsidP="004C70A8">
      <w:pPr>
        <w:spacing w:line="276" w:lineRule="auto"/>
        <w:rPr>
          <w:sz w:val="24"/>
          <w:szCs w:val="24"/>
        </w:rPr>
      </w:pPr>
      <w:r w:rsidRPr="00CE3EA1">
        <w:rPr>
          <w:sz w:val="24"/>
          <w:szCs w:val="24"/>
        </w:rPr>
        <w:t>Устройство заземления и контроля</w:t>
      </w:r>
    </w:p>
    <w:p w:rsidR="004C70A8" w:rsidRPr="00CE3EA1" w:rsidRDefault="004C70A8" w:rsidP="004C70A8">
      <w:pPr>
        <w:spacing w:line="276" w:lineRule="auto"/>
        <w:rPr>
          <w:sz w:val="24"/>
          <w:szCs w:val="24"/>
        </w:rPr>
      </w:pPr>
      <w:proofErr w:type="spellStart"/>
      <w:r w:rsidRPr="00CE3EA1">
        <w:rPr>
          <w:sz w:val="24"/>
          <w:szCs w:val="24"/>
        </w:rPr>
        <w:t>Инструкционно</w:t>
      </w:r>
      <w:proofErr w:type="spellEnd"/>
      <w:r w:rsidRPr="00CE3EA1">
        <w:rPr>
          <w:sz w:val="24"/>
          <w:szCs w:val="24"/>
        </w:rPr>
        <w:t xml:space="preserve"> - технологические карты</w:t>
      </w:r>
    </w:p>
    <w:p w:rsidR="004C70A8" w:rsidRPr="00CE3EA1" w:rsidRDefault="004C70A8" w:rsidP="004C70A8">
      <w:pPr>
        <w:spacing w:line="276" w:lineRule="auto"/>
        <w:rPr>
          <w:sz w:val="24"/>
          <w:szCs w:val="24"/>
        </w:rPr>
      </w:pPr>
      <w:r w:rsidRPr="00CE3EA1">
        <w:rPr>
          <w:sz w:val="24"/>
          <w:szCs w:val="24"/>
        </w:rPr>
        <w:t>Инструкции, нормы, правила</w:t>
      </w:r>
    </w:p>
    <w:p w:rsidR="004C70A8" w:rsidRPr="00CE3EA1" w:rsidRDefault="004C70A8" w:rsidP="004C70A8">
      <w:pPr>
        <w:spacing w:line="276" w:lineRule="auto"/>
        <w:rPr>
          <w:sz w:val="24"/>
          <w:szCs w:val="24"/>
        </w:rPr>
      </w:pPr>
      <w:r w:rsidRPr="00CE3EA1">
        <w:rPr>
          <w:sz w:val="24"/>
          <w:szCs w:val="24"/>
        </w:rPr>
        <w:t>Плакаты «Требования пожарной безопасности при эксплуатации АЗС»</w:t>
      </w:r>
    </w:p>
    <w:p w:rsidR="004C70A8" w:rsidRPr="00CE3EA1" w:rsidRDefault="004C70A8" w:rsidP="004C70A8">
      <w:pPr>
        <w:spacing w:line="276" w:lineRule="auto"/>
        <w:rPr>
          <w:sz w:val="24"/>
          <w:szCs w:val="24"/>
        </w:rPr>
      </w:pPr>
      <w:r w:rsidRPr="00CE3EA1">
        <w:rPr>
          <w:sz w:val="24"/>
          <w:szCs w:val="24"/>
        </w:rPr>
        <w:t>Плакаты по оборудованию АЗС и нефтебаз</w:t>
      </w:r>
    </w:p>
    <w:p w:rsidR="004C70A8" w:rsidRDefault="004C70A8" w:rsidP="004C70A8">
      <w:pPr>
        <w:spacing w:line="276" w:lineRule="auto"/>
        <w:rPr>
          <w:sz w:val="24"/>
          <w:szCs w:val="24"/>
        </w:rPr>
      </w:pPr>
      <w:r w:rsidRPr="00D84FA0">
        <w:rPr>
          <w:sz w:val="24"/>
          <w:szCs w:val="24"/>
        </w:rPr>
        <w:t xml:space="preserve">Кассовый аппарат </w:t>
      </w:r>
    </w:p>
    <w:p w:rsidR="004C70A8" w:rsidRPr="00D84FA0" w:rsidRDefault="004C70A8" w:rsidP="004C70A8">
      <w:pPr>
        <w:spacing w:line="276" w:lineRule="auto"/>
        <w:rPr>
          <w:sz w:val="24"/>
          <w:szCs w:val="24"/>
        </w:rPr>
      </w:pPr>
      <w:r w:rsidRPr="00D84FA0">
        <w:rPr>
          <w:sz w:val="24"/>
          <w:szCs w:val="24"/>
        </w:rPr>
        <w:t>Стационарная колонка</w:t>
      </w:r>
    </w:p>
    <w:p w:rsidR="004C70A8" w:rsidRPr="00D84FA0" w:rsidRDefault="004C70A8" w:rsidP="004C70A8">
      <w:pPr>
        <w:spacing w:line="276" w:lineRule="auto"/>
        <w:rPr>
          <w:sz w:val="24"/>
          <w:szCs w:val="24"/>
        </w:rPr>
      </w:pPr>
      <w:r w:rsidRPr="00D84FA0">
        <w:rPr>
          <w:sz w:val="24"/>
          <w:szCs w:val="24"/>
        </w:rPr>
        <w:t>Маслозаправочная колонка</w:t>
      </w:r>
    </w:p>
    <w:p w:rsidR="004C70A8" w:rsidRPr="00D84FA0" w:rsidRDefault="004C70A8" w:rsidP="004C70A8">
      <w:pPr>
        <w:spacing w:line="276" w:lineRule="auto"/>
        <w:rPr>
          <w:sz w:val="24"/>
          <w:szCs w:val="24"/>
        </w:rPr>
      </w:pPr>
      <w:r w:rsidRPr="00D84FA0">
        <w:rPr>
          <w:sz w:val="24"/>
          <w:szCs w:val="24"/>
        </w:rPr>
        <w:t>Топливозаправочная колонка</w:t>
      </w:r>
    </w:p>
    <w:p w:rsidR="004C70A8" w:rsidRDefault="004C70A8" w:rsidP="004C70A8">
      <w:pPr>
        <w:rPr>
          <w:sz w:val="24"/>
          <w:szCs w:val="24"/>
        </w:rPr>
      </w:pPr>
      <w:r w:rsidRPr="00D84FA0">
        <w:rPr>
          <w:sz w:val="24"/>
          <w:szCs w:val="24"/>
        </w:rPr>
        <w:t>Оборудование передвижной колонки Газозаправочная колонка</w:t>
      </w:r>
    </w:p>
    <w:p w:rsidR="004C70A8" w:rsidRPr="00CE3EA1" w:rsidRDefault="004C70A8" w:rsidP="003B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EA0A77" w:rsidRDefault="00EA0A77" w:rsidP="00D84FA0">
      <w:pPr>
        <w:spacing w:line="276" w:lineRule="auto"/>
        <w:rPr>
          <w:sz w:val="24"/>
          <w:szCs w:val="24"/>
        </w:rPr>
      </w:pPr>
    </w:p>
    <w:p w:rsidR="00540B8F" w:rsidRPr="00D84FA0" w:rsidRDefault="00540B8F" w:rsidP="00D84FA0">
      <w:pPr>
        <w:spacing w:line="276" w:lineRule="auto"/>
        <w:rPr>
          <w:sz w:val="24"/>
          <w:szCs w:val="24"/>
        </w:rPr>
      </w:pPr>
    </w:p>
    <w:p w:rsidR="00BA178A" w:rsidRPr="004415ED" w:rsidRDefault="00BA178A" w:rsidP="00BA17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BA178A" w:rsidRDefault="00BA178A" w:rsidP="00BA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A178A" w:rsidRDefault="00BA178A" w:rsidP="00BA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A178A" w:rsidRPr="004415ED" w:rsidRDefault="00BA178A" w:rsidP="00BA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A178A" w:rsidRDefault="00BA178A" w:rsidP="00BA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237D4B" w:rsidRDefault="00237D4B" w:rsidP="00AD043E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D043E">
        <w:rPr>
          <w:bCs/>
          <w:sz w:val="28"/>
          <w:szCs w:val="28"/>
        </w:rPr>
        <w:t>Правила технической эксплуатации автозаправочных станций РД 153-39.2-080-01 (Утв</w:t>
      </w:r>
      <w:proofErr w:type="gramStart"/>
      <w:r w:rsidRPr="00AD043E">
        <w:rPr>
          <w:bCs/>
          <w:sz w:val="28"/>
          <w:szCs w:val="28"/>
        </w:rPr>
        <w:t>.п</w:t>
      </w:r>
      <w:proofErr w:type="gramEnd"/>
      <w:r w:rsidRPr="00AD043E">
        <w:rPr>
          <w:bCs/>
          <w:sz w:val="28"/>
          <w:szCs w:val="28"/>
        </w:rPr>
        <w:t>риказом Минэнерго  РФ от 17.06.2003 №226)</w:t>
      </w:r>
    </w:p>
    <w:p w:rsidR="00AD043E" w:rsidRDefault="00AD043E" w:rsidP="00AD043E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А.Н.Волгушев</w:t>
      </w:r>
      <w:proofErr w:type="spellEnd"/>
      <w:r>
        <w:rPr>
          <w:bCs/>
          <w:sz w:val="28"/>
          <w:szCs w:val="28"/>
        </w:rPr>
        <w:t xml:space="preserve">, А.С. Сафонов, А.И.Ушаков, </w:t>
      </w:r>
      <w:proofErr w:type="spellStart"/>
      <w:r>
        <w:rPr>
          <w:bCs/>
          <w:sz w:val="28"/>
          <w:szCs w:val="28"/>
        </w:rPr>
        <w:t>В.Шерганис</w:t>
      </w:r>
      <w:proofErr w:type="spellEnd"/>
      <w:r>
        <w:rPr>
          <w:bCs/>
          <w:sz w:val="28"/>
          <w:szCs w:val="28"/>
        </w:rPr>
        <w:t xml:space="preserve"> Автозаправочные станции: оборудование, эксплуатация, безопасность. Изд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ДН»,2001-176 с.</w:t>
      </w:r>
    </w:p>
    <w:p w:rsidR="00AD043E" w:rsidRDefault="00AD043E" w:rsidP="00AD043E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Д.В.Цагарели</w:t>
      </w:r>
      <w:proofErr w:type="spellEnd"/>
      <w:r>
        <w:rPr>
          <w:bCs/>
          <w:sz w:val="28"/>
          <w:szCs w:val="28"/>
        </w:rPr>
        <w:t xml:space="preserve">, В.А.Бондарев, Е.И.Зоря Технологическое оборудование автозаправочных станций. </w:t>
      </w:r>
      <w:proofErr w:type="gramStart"/>
      <w:r>
        <w:rPr>
          <w:bCs/>
          <w:sz w:val="28"/>
          <w:szCs w:val="28"/>
        </w:rPr>
        <w:t>–М</w:t>
      </w:r>
      <w:proofErr w:type="gramEnd"/>
      <w:r>
        <w:rPr>
          <w:bCs/>
          <w:sz w:val="28"/>
          <w:szCs w:val="28"/>
        </w:rPr>
        <w:t>; Паритет-Граф, 2000-406 с</w:t>
      </w:r>
    </w:p>
    <w:p w:rsidR="00AD043E" w:rsidRDefault="00AD043E" w:rsidP="00AD043E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М.А.Воробьев, В.К. Красников, </w:t>
      </w:r>
      <w:proofErr w:type="spellStart"/>
      <w:r>
        <w:rPr>
          <w:bCs/>
          <w:sz w:val="28"/>
          <w:szCs w:val="28"/>
        </w:rPr>
        <w:t>К.В.Ратмиров</w:t>
      </w:r>
      <w:proofErr w:type="spellEnd"/>
      <w:r>
        <w:rPr>
          <w:bCs/>
          <w:sz w:val="28"/>
          <w:szCs w:val="28"/>
        </w:rPr>
        <w:t xml:space="preserve"> Эксплуатация и ремонт оборудования автозаправочных станций – М; Изд. «Недра», 1988, 215 с.</w:t>
      </w:r>
    </w:p>
    <w:p w:rsidR="00AD043E" w:rsidRDefault="00AD043E" w:rsidP="00AD043E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А.Г.Годнев</w:t>
      </w:r>
      <w:proofErr w:type="spellEnd"/>
      <w:r>
        <w:rPr>
          <w:bCs/>
          <w:sz w:val="28"/>
          <w:szCs w:val="28"/>
        </w:rPr>
        <w:t xml:space="preserve">, Е.И.Заря, </w:t>
      </w:r>
      <w:proofErr w:type="spellStart"/>
      <w:r>
        <w:rPr>
          <w:bCs/>
          <w:sz w:val="28"/>
          <w:szCs w:val="28"/>
        </w:rPr>
        <w:t>Д.А.Неговоров</w:t>
      </w:r>
      <w:proofErr w:type="spellEnd"/>
      <w:r>
        <w:rPr>
          <w:bCs/>
          <w:sz w:val="28"/>
          <w:szCs w:val="28"/>
        </w:rPr>
        <w:t xml:space="preserve"> Коммерческий учет товарных потоков нефтепродуктов автоматизированными системами. Учебное пособие.- М; Макс пресс, 2008-426 с.</w:t>
      </w:r>
    </w:p>
    <w:p w:rsidR="00AD043E" w:rsidRDefault="00AD043E" w:rsidP="00BA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A178A" w:rsidRDefault="00BA178A" w:rsidP="00BA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AD043E" w:rsidRDefault="00AD043E" w:rsidP="00AD043E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Е.И.Зоря, </w:t>
      </w:r>
      <w:proofErr w:type="spellStart"/>
      <w:r>
        <w:rPr>
          <w:bCs/>
          <w:sz w:val="28"/>
          <w:szCs w:val="28"/>
        </w:rPr>
        <w:t>А.Г.Годнев</w:t>
      </w:r>
      <w:proofErr w:type="spellEnd"/>
      <w:r>
        <w:rPr>
          <w:bCs/>
          <w:sz w:val="28"/>
          <w:szCs w:val="28"/>
        </w:rPr>
        <w:t xml:space="preserve"> Прием нефтепродуктов от поставщиков по количеству и качеству. Практическое пособие. </w:t>
      </w:r>
      <w:proofErr w:type="gramStart"/>
      <w:r>
        <w:rPr>
          <w:bCs/>
          <w:sz w:val="28"/>
          <w:szCs w:val="28"/>
        </w:rPr>
        <w:t>–М</w:t>
      </w:r>
      <w:proofErr w:type="gramEnd"/>
      <w:r>
        <w:rPr>
          <w:bCs/>
          <w:sz w:val="28"/>
          <w:szCs w:val="28"/>
        </w:rPr>
        <w:t>; ЗАО «Бизнес-проект», 2006-340 с.</w:t>
      </w:r>
    </w:p>
    <w:p w:rsidR="00AD043E" w:rsidRDefault="00CD0003" w:rsidP="00AD043E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А.Г.Годнев</w:t>
      </w:r>
      <w:proofErr w:type="spellEnd"/>
      <w:r>
        <w:rPr>
          <w:bCs/>
          <w:sz w:val="28"/>
          <w:szCs w:val="28"/>
        </w:rPr>
        <w:t xml:space="preserve">, Е.И.Зоря, </w:t>
      </w:r>
      <w:proofErr w:type="spellStart"/>
      <w:r>
        <w:rPr>
          <w:bCs/>
          <w:sz w:val="28"/>
          <w:szCs w:val="28"/>
        </w:rPr>
        <w:t>Д.А.Неговоров</w:t>
      </w:r>
      <w:proofErr w:type="spellEnd"/>
      <w:r>
        <w:rPr>
          <w:bCs/>
          <w:sz w:val="28"/>
          <w:szCs w:val="28"/>
        </w:rPr>
        <w:t xml:space="preserve"> Коммерческий учет товарных потоков нефтепродуктов автоматизированными системами. Учебное пособие.- М; Макс пресс, 2008-426 с.</w:t>
      </w:r>
    </w:p>
    <w:p w:rsidR="00CD0003" w:rsidRDefault="00CD0003" w:rsidP="00CD0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D0003" w:rsidRDefault="00CD0003" w:rsidP="00CD0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Справочники:</w:t>
      </w:r>
    </w:p>
    <w:p w:rsidR="00CD0003" w:rsidRDefault="00CD0003" w:rsidP="00CD0003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И.Б.Плитман</w:t>
      </w:r>
      <w:proofErr w:type="spellEnd"/>
      <w:r>
        <w:rPr>
          <w:bCs/>
          <w:sz w:val="28"/>
          <w:szCs w:val="28"/>
        </w:rPr>
        <w:t xml:space="preserve"> Справочное пособие для работников АЗС и автомобильных газонаполнительных станций: 2-е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 xml:space="preserve">. И доп. </w:t>
      </w:r>
      <w:proofErr w:type="gramStart"/>
      <w:r>
        <w:rPr>
          <w:bCs/>
          <w:sz w:val="28"/>
          <w:szCs w:val="28"/>
        </w:rPr>
        <w:t>–М</w:t>
      </w:r>
      <w:proofErr w:type="gramEnd"/>
      <w:r>
        <w:rPr>
          <w:bCs/>
          <w:sz w:val="28"/>
          <w:szCs w:val="28"/>
        </w:rPr>
        <w:t>; Недра, 1990-156с.</w:t>
      </w:r>
    </w:p>
    <w:p w:rsidR="00CD0003" w:rsidRPr="00CD0003" w:rsidRDefault="00CD0003" w:rsidP="00CD0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A178A" w:rsidRDefault="00BA178A" w:rsidP="00BA178A">
      <w:pPr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8244EA" w:rsidRPr="008244EA" w:rsidRDefault="009F0BA3" w:rsidP="008244EA">
      <w:pPr>
        <w:pStyle w:val="aa"/>
        <w:numPr>
          <w:ilvl w:val="0"/>
          <w:numId w:val="23"/>
        </w:numPr>
        <w:rPr>
          <w:sz w:val="28"/>
          <w:szCs w:val="28"/>
        </w:rPr>
      </w:pPr>
      <w:hyperlink r:id="rId6" w:history="1">
        <w:r w:rsidR="008244EA" w:rsidRPr="00837407">
          <w:rPr>
            <w:rStyle w:val="a3"/>
            <w:sz w:val="28"/>
            <w:szCs w:val="28"/>
          </w:rPr>
          <w:t>http://</w:t>
        </w:r>
        <w:r w:rsidR="008244EA" w:rsidRPr="00837407">
          <w:rPr>
            <w:rStyle w:val="a3"/>
            <w:sz w:val="28"/>
            <w:szCs w:val="28"/>
            <w:lang w:val="en-US"/>
          </w:rPr>
          <w:t>www</w:t>
        </w:r>
        <w:r w:rsidR="008244EA" w:rsidRPr="00837407">
          <w:rPr>
            <w:rStyle w:val="a3"/>
            <w:sz w:val="28"/>
            <w:szCs w:val="28"/>
          </w:rPr>
          <w:t>.</w:t>
        </w:r>
        <w:r w:rsidR="008244EA" w:rsidRPr="00837407">
          <w:rPr>
            <w:rStyle w:val="a3"/>
            <w:sz w:val="28"/>
            <w:szCs w:val="28"/>
            <w:lang w:val="en-US"/>
          </w:rPr>
          <w:t>avtoserver</w:t>
        </w:r>
        <w:r w:rsidR="008244EA" w:rsidRPr="00837407">
          <w:rPr>
            <w:rStyle w:val="a3"/>
            <w:sz w:val="28"/>
            <w:szCs w:val="28"/>
          </w:rPr>
          <w:t>.</w:t>
        </w:r>
        <w:r w:rsidR="008244EA" w:rsidRPr="00837407">
          <w:rPr>
            <w:rStyle w:val="a3"/>
            <w:sz w:val="28"/>
            <w:szCs w:val="28"/>
            <w:lang w:val="en-US"/>
          </w:rPr>
          <w:t>su</w:t>
        </w:r>
      </w:hyperlink>
    </w:p>
    <w:p w:rsidR="008244EA" w:rsidRPr="008244EA" w:rsidRDefault="009F0BA3" w:rsidP="008244EA">
      <w:pPr>
        <w:pStyle w:val="aa"/>
        <w:numPr>
          <w:ilvl w:val="0"/>
          <w:numId w:val="23"/>
        </w:numPr>
        <w:rPr>
          <w:sz w:val="28"/>
          <w:szCs w:val="28"/>
        </w:rPr>
      </w:pPr>
      <w:hyperlink r:id="rId7" w:history="1">
        <w:r w:rsidR="008244EA" w:rsidRPr="00837407">
          <w:rPr>
            <w:rStyle w:val="a3"/>
            <w:sz w:val="28"/>
            <w:szCs w:val="28"/>
          </w:rPr>
          <w:t>http://</w:t>
        </w:r>
        <w:r w:rsidR="008244EA" w:rsidRPr="00837407">
          <w:rPr>
            <w:rStyle w:val="a3"/>
            <w:sz w:val="28"/>
            <w:szCs w:val="28"/>
            <w:lang w:val="en-US"/>
          </w:rPr>
          <w:t>www</w:t>
        </w:r>
        <w:r w:rsidR="008244EA" w:rsidRPr="00837407">
          <w:rPr>
            <w:rStyle w:val="a3"/>
            <w:sz w:val="28"/>
            <w:szCs w:val="28"/>
          </w:rPr>
          <w:t>.</w:t>
        </w:r>
        <w:r w:rsidR="008244EA" w:rsidRPr="00837407">
          <w:rPr>
            <w:rStyle w:val="a3"/>
            <w:sz w:val="28"/>
            <w:szCs w:val="28"/>
            <w:lang w:val="en-US"/>
          </w:rPr>
          <w:t>abc.vvsu</w:t>
        </w:r>
        <w:r w:rsidR="008244EA" w:rsidRPr="00837407">
          <w:rPr>
            <w:rStyle w:val="a3"/>
            <w:sz w:val="28"/>
            <w:szCs w:val="28"/>
          </w:rPr>
          <w:t>.</w:t>
        </w:r>
        <w:r w:rsidR="008244EA" w:rsidRPr="00837407">
          <w:rPr>
            <w:rStyle w:val="a3"/>
            <w:sz w:val="28"/>
            <w:szCs w:val="28"/>
            <w:lang w:val="en-US"/>
          </w:rPr>
          <w:t>ru</w:t>
        </w:r>
      </w:hyperlink>
    </w:p>
    <w:p w:rsidR="008244EA" w:rsidRPr="008244EA" w:rsidRDefault="009F0BA3" w:rsidP="008244EA">
      <w:pPr>
        <w:pStyle w:val="aa"/>
        <w:numPr>
          <w:ilvl w:val="0"/>
          <w:numId w:val="23"/>
        </w:numPr>
        <w:rPr>
          <w:sz w:val="28"/>
          <w:szCs w:val="28"/>
        </w:rPr>
      </w:pPr>
      <w:hyperlink r:id="rId8" w:history="1">
        <w:r w:rsidR="008244EA" w:rsidRPr="00837407">
          <w:rPr>
            <w:rStyle w:val="a3"/>
            <w:sz w:val="28"/>
            <w:szCs w:val="28"/>
          </w:rPr>
          <w:t>http://</w:t>
        </w:r>
        <w:r w:rsidR="008244EA" w:rsidRPr="00837407">
          <w:rPr>
            <w:rStyle w:val="a3"/>
            <w:sz w:val="28"/>
            <w:szCs w:val="28"/>
            <w:lang w:val="en-US"/>
          </w:rPr>
          <w:t>www</w:t>
        </w:r>
        <w:r w:rsidR="008244EA" w:rsidRPr="00837407">
          <w:rPr>
            <w:rStyle w:val="a3"/>
            <w:sz w:val="28"/>
            <w:szCs w:val="28"/>
          </w:rPr>
          <w:t>.</w:t>
        </w:r>
        <w:r w:rsidR="008244EA" w:rsidRPr="00837407">
          <w:rPr>
            <w:rStyle w:val="a3"/>
            <w:sz w:val="28"/>
            <w:szCs w:val="28"/>
            <w:lang w:val="en-US"/>
          </w:rPr>
          <w:t>automn</w:t>
        </w:r>
        <w:r w:rsidR="008244EA" w:rsidRPr="00837407">
          <w:rPr>
            <w:rStyle w:val="a3"/>
            <w:sz w:val="28"/>
            <w:szCs w:val="28"/>
          </w:rPr>
          <w:t>.</w:t>
        </w:r>
        <w:r w:rsidR="008244EA" w:rsidRPr="00837407">
          <w:rPr>
            <w:rStyle w:val="a3"/>
            <w:sz w:val="28"/>
            <w:szCs w:val="28"/>
            <w:lang w:val="en-US"/>
          </w:rPr>
          <w:t>ru</w:t>
        </w:r>
      </w:hyperlink>
    </w:p>
    <w:p w:rsidR="008244EA" w:rsidRPr="008244EA" w:rsidRDefault="009F0BA3" w:rsidP="008244EA">
      <w:pPr>
        <w:pStyle w:val="aa"/>
        <w:numPr>
          <w:ilvl w:val="0"/>
          <w:numId w:val="23"/>
        </w:numPr>
        <w:rPr>
          <w:sz w:val="28"/>
          <w:szCs w:val="28"/>
        </w:rPr>
      </w:pPr>
      <w:hyperlink r:id="rId9" w:history="1">
        <w:r w:rsidR="0097404C" w:rsidRPr="00837407">
          <w:rPr>
            <w:rStyle w:val="a3"/>
            <w:sz w:val="28"/>
            <w:szCs w:val="28"/>
          </w:rPr>
          <w:t>http://</w:t>
        </w:r>
        <w:r w:rsidR="0097404C" w:rsidRPr="00837407">
          <w:rPr>
            <w:rStyle w:val="a3"/>
            <w:sz w:val="28"/>
            <w:szCs w:val="28"/>
            <w:lang w:val="en-US"/>
          </w:rPr>
          <w:t>www</w:t>
        </w:r>
        <w:r w:rsidR="0097404C" w:rsidRPr="00837407">
          <w:rPr>
            <w:rStyle w:val="a3"/>
            <w:sz w:val="28"/>
            <w:szCs w:val="28"/>
          </w:rPr>
          <w:t>.</w:t>
        </w:r>
        <w:r w:rsidR="0097404C" w:rsidRPr="00837407">
          <w:rPr>
            <w:rStyle w:val="a3"/>
            <w:sz w:val="28"/>
            <w:szCs w:val="28"/>
            <w:lang w:val="en-US"/>
          </w:rPr>
          <w:t>amaster</w:t>
        </w:r>
        <w:r w:rsidR="0097404C" w:rsidRPr="00837407">
          <w:rPr>
            <w:rStyle w:val="a3"/>
            <w:sz w:val="28"/>
            <w:szCs w:val="28"/>
          </w:rPr>
          <w:t>.</w:t>
        </w:r>
        <w:r w:rsidR="0097404C" w:rsidRPr="00837407">
          <w:rPr>
            <w:rStyle w:val="a3"/>
            <w:sz w:val="28"/>
            <w:szCs w:val="28"/>
            <w:lang w:val="en-US"/>
          </w:rPr>
          <w:t>ru</w:t>
        </w:r>
      </w:hyperlink>
    </w:p>
    <w:p w:rsidR="00EA0A77" w:rsidRDefault="00EA0A77" w:rsidP="00D84FA0">
      <w:pPr>
        <w:spacing w:line="276" w:lineRule="auto"/>
        <w:rPr>
          <w:sz w:val="24"/>
          <w:szCs w:val="24"/>
        </w:rPr>
      </w:pPr>
    </w:p>
    <w:p w:rsidR="00BA178A" w:rsidRPr="004415ED" w:rsidRDefault="00BA178A" w:rsidP="00BA17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4415ED">
        <w:rPr>
          <w:b/>
          <w:sz w:val="28"/>
          <w:szCs w:val="28"/>
        </w:rPr>
        <w:t xml:space="preserve">. Кадровое обеспечение </w:t>
      </w:r>
      <w:r>
        <w:rPr>
          <w:b/>
          <w:sz w:val="28"/>
          <w:szCs w:val="28"/>
        </w:rPr>
        <w:t>учебной практики</w:t>
      </w:r>
    </w:p>
    <w:p w:rsidR="00BA178A" w:rsidRPr="000B56FC" w:rsidRDefault="00BA178A" w:rsidP="00BA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кадров, осуществляющих руководство </w:t>
      </w:r>
      <w:r>
        <w:rPr>
          <w:bCs/>
          <w:sz w:val="28"/>
          <w:szCs w:val="28"/>
        </w:rPr>
        <w:t xml:space="preserve">учебной </w:t>
      </w:r>
      <w:r w:rsidRPr="000B56FC">
        <w:rPr>
          <w:bCs/>
          <w:sz w:val="28"/>
          <w:szCs w:val="28"/>
        </w:rPr>
        <w:t>практикой</w:t>
      </w:r>
    </w:p>
    <w:p w:rsidR="00BA178A" w:rsidRPr="007617F4" w:rsidRDefault="00BA178A" w:rsidP="00BA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56951">
        <w:rPr>
          <w:b/>
          <w:bCs/>
          <w:sz w:val="28"/>
          <w:szCs w:val="28"/>
        </w:rPr>
        <w:t>Инженерно-педагогический состав</w:t>
      </w:r>
      <w:r w:rsidRPr="000B56FC">
        <w:rPr>
          <w:bCs/>
          <w:sz w:val="28"/>
          <w:szCs w:val="28"/>
        </w:rPr>
        <w:t>:</w:t>
      </w:r>
      <w:r w:rsidRPr="000B56FC">
        <w:t xml:space="preserve"> </w:t>
      </w:r>
      <w:r w:rsidRPr="00D56951">
        <w:rPr>
          <w:bCs/>
          <w:sz w:val="28"/>
          <w:szCs w:val="28"/>
        </w:rPr>
        <w:t>высшее и среднее профессиональное образование</w:t>
      </w:r>
      <w:r w:rsidRPr="00115774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вышеперечисленных областях</w:t>
      </w:r>
    </w:p>
    <w:p w:rsidR="00BA178A" w:rsidRPr="00D56951" w:rsidRDefault="00BA178A" w:rsidP="00BA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56951">
        <w:rPr>
          <w:b/>
          <w:bCs/>
          <w:sz w:val="28"/>
          <w:szCs w:val="28"/>
        </w:rPr>
        <w:t xml:space="preserve">Мастера: </w:t>
      </w:r>
      <w:r w:rsidR="00D56951" w:rsidRPr="00D56951">
        <w:rPr>
          <w:bCs/>
          <w:sz w:val="28"/>
          <w:szCs w:val="28"/>
        </w:rPr>
        <w:t>наличие</w:t>
      </w:r>
      <w:r w:rsidR="00D56951">
        <w:rPr>
          <w:bCs/>
          <w:sz w:val="28"/>
          <w:szCs w:val="28"/>
        </w:rPr>
        <w:t xml:space="preserve"> 5-6 квалификационного разряда с обязательной стажировкой в профильных организациях. Опыт работы в профессиональной сфере является обязательным.</w:t>
      </w:r>
    </w:p>
    <w:p w:rsidR="00BA178A" w:rsidRPr="00D84FA0" w:rsidRDefault="00BA178A" w:rsidP="00D84FA0">
      <w:pPr>
        <w:spacing w:line="276" w:lineRule="auto"/>
        <w:rPr>
          <w:sz w:val="24"/>
          <w:szCs w:val="24"/>
        </w:rPr>
      </w:pPr>
    </w:p>
    <w:p w:rsidR="00EA0A77" w:rsidRDefault="00EA0A77" w:rsidP="00EA0A77"/>
    <w:p w:rsidR="00EA0A77" w:rsidRPr="00EA0A77" w:rsidRDefault="00EA0A77" w:rsidP="004D39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</w:rPr>
      </w:pPr>
    </w:p>
    <w:p w:rsidR="00EA0A77" w:rsidRPr="00BA178A" w:rsidRDefault="00CE3EA1" w:rsidP="00BA1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EA0A77" w:rsidRPr="00BA178A">
        <w:rPr>
          <w:b/>
          <w:sz w:val="28"/>
          <w:szCs w:val="28"/>
        </w:rPr>
        <w:t>Контроль и оценка результатов освоения общих и профессиональных компетенций профессионального модуля</w:t>
      </w:r>
    </w:p>
    <w:p w:rsidR="00BA178A" w:rsidRDefault="00EA0A77" w:rsidP="00BA178A">
      <w:pPr>
        <w:jc w:val="center"/>
        <w:rPr>
          <w:b/>
          <w:sz w:val="24"/>
          <w:szCs w:val="24"/>
        </w:rPr>
      </w:pPr>
      <w:r w:rsidRPr="00EA0A77">
        <w:rPr>
          <w:b/>
          <w:sz w:val="24"/>
          <w:szCs w:val="24"/>
        </w:rPr>
        <w:t>ПМ 0</w:t>
      </w:r>
      <w:r w:rsidR="00BA178A">
        <w:rPr>
          <w:b/>
          <w:sz w:val="24"/>
          <w:szCs w:val="24"/>
        </w:rPr>
        <w:t>3</w:t>
      </w:r>
      <w:r w:rsidRPr="00EA0A77">
        <w:rPr>
          <w:b/>
          <w:sz w:val="24"/>
          <w:szCs w:val="24"/>
        </w:rPr>
        <w:t xml:space="preserve"> Заправка транспортных средств горючими и смазочными материалами </w:t>
      </w:r>
    </w:p>
    <w:p w:rsidR="00EA0A77" w:rsidRDefault="00EA0A77" w:rsidP="00BA178A">
      <w:pPr>
        <w:jc w:val="center"/>
        <w:rPr>
          <w:sz w:val="24"/>
          <w:szCs w:val="24"/>
        </w:rPr>
      </w:pPr>
      <w:r w:rsidRPr="00EA0A77">
        <w:rPr>
          <w:sz w:val="24"/>
          <w:szCs w:val="24"/>
        </w:rPr>
        <w:t>при прохождении учебной и производственной практики</w:t>
      </w:r>
    </w:p>
    <w:p w:rsidR="0066191A" w:rsidRDefault="0066191A" w:rsidP="00BA178A">
      <w:pPr>
        <w:jc w:val="center"/>
        <w:rPr>
          <w:sz w:val="24"/>
          <w:szCs w:val="24"/>
        </w:rPr>
      </w:pPr>
    </w:p>
    <w:p w:rsidR="0066191A" w:rsidRDefault="0066191A" w:rsidP="006619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1"/>
        <w:gridCol w:w="3800"/>
        <w:gridCol w:w="1809"/>
        <w:gridCol w:w="2281"/>
      </w:tblGrid>
      <w:tr w:rsidR="0066191A" w:rsidTr="000857B7">
        <w:tc>
          <w:tcPr>
            <w:tcW w:w="1242" w:type="pct"/>
          </w:tcPr>
          <w:p w:rsidR="0066191A" w:rsidRPr="0066191A" w:rsidRDefault="0066191A" w:rsidP="000857B7">
            <w:pPr>
              <w:jc w:val="center"/>
              <w:rPr>
                <w:b/>
                <w:sz w:val="24"/>
                <w:szCs w:val="24"/>
              </w:rPr>
            </w:pPr>
            <w:r w:rsidRPr="0066191A">
              <w:rPr>
                <w:b/>
                <w:sz w:val="24"/>
                <w:szCs w:val="24"/>
              </w:rPr>
              <w:t>Результаты</w:t>
            </w:r>
          </w:p>
          <w:p w:rsidR="0066191A" w:rsidRPr="0066191A" w:rsidRDefault="0066191A" w:rsidP="000857B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6191A">
              <w:rPr>
                <w:b/>
                <w:sz w:val="24"/>
                <w:szCs w:val="24"/>
              </w:rPr>
              <w:t>(освоенные профессиональные</w:t>
            </w:r>
            <w:proofErr w:type="gramEnd"/>
          </w:p>
          <w:p w:rsidR="0066191A" w:rsidRPr="0066191A" w:rsidRDefault="0066191A" w:rsidP="000857B7">
            <w:pPr>
              <w:jc w:val="center"/>
              <w:rPr>
                <w:b/>
                <w:sz w:val="24"/>
                <w:szCs w:val="24"/>
              </w:rPr>
            </w:pPr>
            <w:r w:rsidRPr="0066191A">
              <w:rPr>
                <w:b/>
                <w:sz w:val="24"/>
                <w:szCs w:val="24"/>
              </w:rPr>
              <w:t>компетенции)</w:t>
            </w:r>
          </w:p>
        </w:tc>
        <w:tc>
          <w:tcPr>
            <w:tcW w:w="1851" w:type="pct"/>
          </w:tcPr>
          <w:p w:rsidR="0066191A" w:rsidRPr="0066191A" w:rsidRDefault="0066191A" w:rsidP="000857B7">
            <w:pPr>
              <w:jc w:val="center"/>
              <w:rPr>
                <w:b/>
                <w:sz w:val="24"/>
                <w:szCs w:val="24"/>
              </w:rPr>
            </w:pPr>
            <w:r w:rsidRPr="0066191A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785" w:type="pct"/>
          </w:tcPr>
          <w:p w:rsidR="0066191A" w:rsidRPr="0066191A" w:rsidRDefault="0066191A" w:rsidP="000857B7">
            <w:pPr>
              <w:jc w:val="center"/>
              <w:rPr>
                <w:b/>
                <w:sz w:val="24"/>
                <w:szCs w:val="24"/>
              </w:rPr>
            </w:pPr>
            <w:r w:rsidRPr="0066191A">
              <w:rPr>
                <w:b/>
                <w:sz w:val="24"/>
                <w:szCs w:val="24"/>
              </w:rPr>
              <w:t>Формы  отчетности</w:t>
            </w:r>
          </w:p>
        </w:tc>
        <w:tc>
          <w:tcPr>
            <w:tcW w:w="1122" w:type="pct"/>
          </w:tcPr>
          <w:p w:rsidR="0066191A" w:rsidRPr="0066191A" w:rsidRDefault="0066191A" w:rsidP="000857B7">
            <w:pPr>
              <w:jc w:val="center"/>
              <w:rPr>
                <w:b/>
                <w:sz w:val="24"/>
                <w:szCs w:val="24"/>
              </w:rPr>
            </w:pPr>
            <w:r w:rsidRPr="0066191A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6191A" w:rsidRPr="00A9069D" w:rsidTr="000857B7">
        <w:tc>
          <w:tcPr>
            <w:tcW w:w="1242" w:type="pct"/>
          </w:tcPr>
          <w:p w:rsidR="0066191A" w:rsidRPr="0066191A" w:rsidRDefault="0066191A" w:rsidP="000857B7">
            <w:pPr>
              <w:rPr>
                <w:sz w:val="24"/>
                <w:szCs w:val="24"/>
              </w:rPr>
            </w:pPr>
            <w:r w:rsidRPr="0066191A">
              <w:rPr>
                <w:sz w:val="24"/>
                <w:szCs w:val="24"/>
              </w:rPr>
              <w:t>ПК 3.1. Проводить заправку горючими и смазочными материалами</w:t>
            </w:r>
          </w:p>
        </w:tc>
        <w:tc>
          <w:tcPr>
            <w:tcW w:w="1851" w:type="pct"/>
          </w:tcPr>
          <w:p w:rsidR="0066191A" w:rsidRPr="0066191A" w:rsidRDefault="0066191A" w:rsidP="000857B7">
            <w:pPr>
              <w:rPr>
                <w:sz w:val="24"/>
                <w:szCs w:val="24"/>
              </w:rPr>
            </w:pPr>
            <w:r w:rsidRPr="0066191A">
              <w:rPr>
                <w:sz w:val="24"/>
                <w:szCs w:val="24"/>
              </w:rPr>
              <w:t xml:space="preserve">Точное и правильное  выполнение работ по заправке транспортных средств ГСМ в соответствии с инструкцией для оператора автозаправочных станций ТОИ </w:t>
            </w:r>
            <w:proofErr w:type="gramStart"/>
            <w:r w:rsidRPr="0066191A">
              <w:rPr>
                <w:sz w:val="24"/>
                <w:szCs w:val="24"/>
              </w:rPr>
              <w:t>Р</w:t>
            </w:r>
            <w:proofErr w:type="gramEnd"/>
            <w:r w:rsidRPr="0066191A">
              <w:rPr>
                <w:sz w:val="24"/>
                <w:szCs w:val="24"/>
              </w:rPr>
              <w:t>- 112-06-95.</w:t>
            </w:r>
          </w:p>
          <w:p w:rsidR="0066191A" w:rsidRPr="0066191A" w:rsidRDefault="0066191A" w:rsidP="000857B7">
            <w:pPr>
              <w:rPr>
                <w:sz w:val="24"/>
                <w:szCs w:val="24"/>
              </w:rPr>
            </w:pPr>
            <w:r w:rsidRPr="0066191A">
              <w:rPr>
                <w:sz w:val="24"/>
                <w:szCs w:val="24"/>
              </w:rPr>
              <w:t>Точное выполнение правил безопасности при заправке транспортных средств.</w:t>
            </w:r>
          </w:p>
          <w:p w:rsidR="0066191A" w:rsidRPr="0066191A" w:rsidRDefault="0066191A" w:rsidP="000857B7">
            <w:pPr>
              <w:rPr>
                <w:sz w:val="24"/>
                <w:szCs w:val="24"/>
              </w:rPr>
            </w:pPr>
            <w:r w:rsidRPr="0066191A">
              <w:rPr>
                <w:sz w:val="24"/>
                <w:szCs w:val="24"/>
              </w:rPr>
              <w:t xml:space="preserve">Осуществление  </w:t>
            </w:r>
            <w:proofErr w:type="gramStart"/>
            <w:r w:rsidRPr="0066191A">
              <w:rPr>
                <w:sz w:val="24"/>
                <w:szCs w:val="24"/>
              </w:rPr>
              <w:t>контроля за</w:t>
            </w:r>
            <w:proofErr w:type="gramEnd"/>
            <w:r w:rsidRPr="0066191A">
              <w:rPr>
                <w:sz w:val="24"/>
                <w:szCs w:val="24"/>
              </w:rPr>
              <w:t xml:space="preserve"> выдачей горючих и смазочных материалов в соответствии с нормами.</w:t>
            </w:r>
          </w:p>
        </w:tc>
        <w:tc>
          <w:tcPr>
            <w:tcW w:w="785" w:type="pct"/>
          </w:tcPr>
          <w:p w:rsidR="0066191A" w:rsidRPr="0066191A" w:rsidRDefault="0066191A" w:rsidP="000857B7">
            <w:pPr>
              <w:rPr>
                <w:sz w:val="24"/>
                <w:szCs w:val="24"/>
              </w:rPr>
            </w:pPr>
            <w:r w:rsidRPr="0066191A">
              <w:rPr>
                <w:sz w:val="24"/>
                <w:szCs w:val="24"/>
              </w:rPr>
              <w:t>Дневник, характеристика</w:t>
            </w:r>
          </w:p>
        </w:tc>
        <w:tc>
          <w:tcPr>
            <w:tcW w:w="1122" w:type="pct"/>
          </w:tcPr>
          <w:p w:rsidR="0066191A" w:rsidRPr="0066191A" w:rsidRDefault="0066191A" w:rsidP="000857B7">
            <w:pPr>
              <w:jc w:val="center"/>
              <w:rPr>
                <w:sz w:val="24"/>
                <w:szCs w:val="24"/>
              </w:rPr>
            </w:pPr>
            <w:r w:rsidRPr="0066191A">
              <w:rPr>
                <w:bCs/>
                <w:iCs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66191A" w:rsidRPr="00A9069D" w:rsidTr="000857B7">
        <w:tc>
          <w:tcPr>
            <w:tcW w:w="1242" w:type="pct"/>
          </w:tcPr>
          <w:p w:rsidR="0066191A" w:rsidRPr="0066191A" w:rsidRDefault="0066191A" w:rsidP="000857B7">
            <w:pPr>
              <w:rPr>
                <w:sz w:val="24"/>
                <w:szCs w:val="24"/>
              </w:rPr>
            </w:pPr>
            <w:r w:rsidRPr="0066191A">
              <w:rPr>
                <w:sz w:val="24"/>
                <w:szCs w:val="24"/>
              </w:rPr>
              <w:t>ПК 3.2. Производить технический осмотр и ремонт оборудования заправочных станций</w:t>
            </w:r>
          </w:p>
        </w:tc>
        <w:tc>
          <w:tcPr>
            <w:tcW w:w="1851" w:type="pct"/>
          </w:tcPr>
          <w:p w:rsidR="0066191A" w:rsidRPr="0066191A" w:rsidRDefault="0066191A" w:rsidP="000857B7">
            <w:pPr>
              <w:rPr>
                <w:sz w:val="24"/>
                <w:szCs w:val="24"/>
              </w:rPr>
            </w:pPr>
            <w:r w:rsidRPr="0066191A">
              <w:rPr>
                <w:sz w:val="24"/>
                <w:szCs w:val="24"/>
              </w:rPr>
              <w:t>Точное  выполнение  работ по техническому обслуживанию.</w:t>
            </w:r>
          </w:p>
          <w:p w:rsidR="0066191A" w:rsidRPr="0066191A" w:rsidRDefault="0066191A" w:rsidP="000857B7">
            <w:pPr>
              <w:rPr>
                <w:sz w:val="24"/>
                <w:szCs w:val="24"/>
              </w:rPr>
            </w:pPr>
            <w:r w:rsidRPr="0066191A">
              <w:rPr>
                <w:sz w:val="24"/>
                <w:szCs w:val="24"/>
              </w:rPr>
              <w:t>Обязательное  выполнение постоянного комплекса работ по техническому обслуживанию через установленный период.</w:t>
            </w:r>
          </w:p>
          <w:p w:rsidR="0066191A" w:rsidRPr="0066191A" w:rsidRDefault="0066191A" w:rsidP="000857B7">
            <w:pPr>
              <w:rPr>
                <w:sz w:val="24"/>
                <w:szCs w:val="24"/>
              </w:rPr>
            </w:pPr>
            <w:r w:rsidRPr="0066191A">
              <w:rPr>
                <w:sz w:val="24"/>
                <w:szCs w:val="24"/>
              </w:rPr>
              <w:t>Качественное  выполнение работ по техническому обслуживанию и ремонту оборудования.</w:t>
            </w:r>
          </w:p>
        </w:tc>
        <w:tc>
          <w:tcPr>
            <w:tcW w:w="785" w:type="pct"/>
          </w:tcPr>
          <w:p w:rsidR="0066191A" w:rsidRPr="0066191A" w:rsidRDefault="0066191A" w:rsidP="000857B7">
            <w:pPr>
              <w:rPr>
                <w:sz w:val="24"/>
                <w:szCs w:val="24"/>
              </w:rPr>
            </w:pPr>
            <w:r w:rsidRPr="0066191A">
              <w:rPr>
                <w:sz w:val="24"/>
                <w:szCs w:val="24"/>
              </w:rPr>
              <w:t>Дневник, характеристика</w:t>
            </w:r>
          </w:p>
        </w:tc>
        <w:tc>
          <w:tcPr>
            <w:tcW w:w="1122" w:type="pct"/>
          </w:tcPr>
          <w:p w:rsidR="0066191A" w:rsidRPr="0066191A" w:rsidRDefault="0066191A" w:rsidP="000857B7">
            <w:pPr>
              <w:jc w:val="center"/>
              <w:rPr>
                <w:sz w:val="24"/>
                <w:szCs w:val="24"/>
              </w:rPr>
            </w:pPr>
            <w:r w:rsidRPr="0066191A">
              <w:rPr>
                <w:bCs/>
                <w:iCs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66191A" w:rsidRPr="00A9069D" w:rsidTr="000857B7">
        <w:tc>
          <w:tcPr>
            <w:tcW w:w="1242" w:type="pct"/>
          </w:tcPr>
          <w:p w:rsidR="0066191A" w:rsidRPr="0066191A" w:rsidRDefault="0066191A" w:rsidP="000857B7">
            <w:pPr>
              <w:rPr>
                <w:sz w:val="24"/>
                <w:szCs w:val="24"/>
              </w:rPr>
            </w:pPr>
            <w:r w:rsidRPr="0066191A">
              <w:rPr>
                <w:sz w:val="24"/>
                <w:szCs w:val="24"/>
              </w:rPr>
              <w:t>ПК 3.3. Вести и оформлять учетно-отчетную и плановую документацию</w:t>
            </w:r>
          </w:p>
        </w:tc>
        <w:tc>
          <w:tcPr>
            <w:tcW w:w="1851" w:type="pct"/>
          </w:tcPr>
          <w:p w:rsidR="0066191A" w:rsidRPr="0066191A" w:rsidRDefault="0066191A" w:rsidP="000857B7">
            <w:pPr>
              <w:rPr>
                <w:sz w:val="24"/>
                <w:szCs w:val="24"/>
              </w:rPr>
            </w:pPr>
            <w:r w:rsidRPr="0066191A">
              <w:rPr>
                <w:sz w:val="24"/>
                <w:szCs w:val="24"/>
              </w:rPr>
              <w:t>Правильное оформление учетно-отчетной и плановой документации.</w:t>
            </w:r>
          </w:p>
          <w:p w:rsidR="0066191A" w:rsidRPr="0066191A" w:rsidRDefault="0066191A" w:rsidP="000857B7">
            <w:pPr>
              <w:rPr>
                <w:sz w:val="24"/>
                <w:szCs w:val="24"/>
              </w:rPr>
            </w:pPr>
            <w:r w:rsidRPr="0066191A">
              <w:rPr>
                <w:sz w:val="24"/>
                <w:szCs w:val="24"/>
              </w:rPr>
              <w:t>Качественное оформление заявок на доставку нефтепродуктов.</w:t>
            </w:r>
          </w:p>
          <w:p w:rsidR="0066191A" w:rsidRPr="0066191A" w:rsidRDefault="0066191A" w:rsidP="000857B7">
            <w:pPr>
              <w:rPr>
                <w:sz w:val="24"/>
                <w:szCs w:val="24"/>
              </w:rPr>
            </w:pPr>
            <w:r w:rsidRPr="0066191A">
              <w:rPr>
                <w:sz w:val="24"/>
                <w:szCs w:val="24"/>
              </w:rPr>
              <w:t>Качественное оформление заявок на проведение ремонта оборудования.</w:t>
            </w:r>
          </w:p>
          <w:p w:rsidR="0066191A" w:rsidRPr="0066191A" w:rsidRDefault="0066191A" w:rsidP="000857B7">
            <w:pPr>
              <w:rPr>
                <w:sz w:val="24"/>
                <w:szCs w:val="24"/>
              </w:rPr>
            </w:pPr>
            <w:r w:rsidRPr="0066191A">
              <w:rPr>
                <w:sz w:val="24"/>
                <w:szCs w:val="24"/>
              </w:rPr>
              <w:t>Правильное ведение инкассаторских документов.</w:t>
            </w:r>
          </w:p>
        </w:tc>
        <w:tc>
          <w:tcPr>
            <w:tcW w:w="785" w:type="pct"/>
          </w:tcPr>
          <w:p w:rsidR="0066191A" w:rsidRPr="0066191A" w:rsidRDefault="0066191A" w:rsidP="000857B7">
            <w:pPr>
              <w:rPr>
                <w:sz w:val="24"/>
                <w:szCs w:val="24"/>
              </w:rPr>
            </w:pPr>
            <w:r w:rsidRPr="0066191A">
              <w:rPr>
                <w:sz w:val="24"/>
                <w:szCs w:val="24"/>
              </w:rPr>
              <w:t>Дневник, характеристика</w:t>
            </w:r>
          </w:p>
        </w:tc>
        <w:tc>
          <w:tcPr>
            <w:tcW w:w="1122" w:type="pct"/>
          </w:tcPr>
          <w:p w:rsidR="0066191A" w:rsidRPr="0066191A" w:rsidRDefault="0066191A" w:rsidP="000857B7">
            <w:pPr>
              <w:jc w:val="center"/>
              <w:rPr>
                <w:sz w:val="24"/>
                <w:szCs w:val="24"/>
              </w:rPr>
            </w:pPr>
            <w:r w:rsidRPr="0066191A">
              <w:rPr>
                <w:bCs/>
                <w:iCs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</w:tbl>
    <w:p w:rsidR="0066191A" w:rsidRDefault="0066191A" w:rsidP="0066191A">
      <w:pPr>
        <w:ind w:left="1418" w:hanging="425"/>
      </w:pPr>
    </w:p>
    <w:p w:rsidR="0066191A" w:rsidRDefault="0066191A" w:rsidP="0066191A">
      <w:pPr>
        <w:ind w:left="1418" w:hanging="425"/>
      </w:pPr>
    </w:p>
    <w:p w:rsidR="0066191A" w:rsidRDefault="0066191A" w:rsidP="0066191A">
      <w:pPr>
        <w:ind w:left="1418" w:hanging="425"/>
      </w:pPr>
    </w:p>
    <w:p w:rsidR="0066191A" w:rsidRDefault="0066191A" w:rsidP="0066191A">
      <w:pPr>
        <w:ind w:left="1418" w:hanging="425"/>
      </w:pPr>
    </w:p>
    <w:p w:rsidR="0066191A" w:rsidRDefault="0066191A" w:rsidP="0066191A">
      <w:pPr>
        <w:ind w:left="1418" w:hanging="425"/>
      </w:pPr>
    </w:p>
    <w:p w:rsidR="0066191A" w:rsidRPr="00B914BF" w:rsidRDefault="0066191A" w:rsidP="00B914BF">
      <w:pPr>
        <w:spacing w:line="276" w:lineRule="auto"/>
        <w:rPr>
          <w:sz w:val="28"/>
          <w:szCs w:val="28"/>
        </w:rPr>
      </w:pPr>
      <w:r>
        <w:br w:type="page"/>
      </w:r>
      <w:r w:rsidRPr="00B914BF">
        <w:rPr>
          <w:sz w:val="28"/>
          <w:szCs w:val="28"/>
        </w:rPr>
        <w:lastRenderedPageBreak/>
        <w:t>Формы и методы контроля и оценки результатов обучения должны позволять проверить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p w:rsidR="0066191A" w:rsidRPr="002845F0" w:rsidRDefault="0066191A" w:rsidP="0066191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9"/>
        <w:gridCol w:w="3495"/>
        <w:gridCol w:w="3437"/>
      </w:tblGrid>
      <w:tr w:rsidR="0066191A" w:rsidRPr="002845F0" w:rsidTr="000857B7">
        <w:tc>
          <w:tcPr>
            <w:tcW w:w="1674" w:type="pct"/>
          </w:tcPr>
          <w:p w:rsidR="0066191A" w:rsidRPr="002845F0" w:rsidRDefault="0066191A" w:rsidP="000857B7">
            <w:pPr>
              <w:jc w:val="center"/>
              <w:rPr>
                <w:b/>
                <w:sz w:val="24"/>
                <w:szCs w:val="24"/>
              </w:rPr>
            </w:pPr>
            <w:r w:rsidRPr="002845F0">
              <w:rPr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1677" w:type="pct"/>
          </w:tcPr>
          <w:p w:rsidR="0066191A" w:rsidRPr="002845F0" w:rsidRDefault="0066191A" w:rsidP="000857B7">
            <w:pPr>
              <w:jc w:val="center"/>
              <w:rPr>
                <w:b/>
                <w:sz w:val="24"/>
                <w:szCs w:val="24"/>
              </w:rPr>
            </w:pPr>
            <w:r w:rsidRPr="002845F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649" w:type="pct"/>
          </w:tcPr>
          <w:p w:rsidR="0066191A" w:rsidRPr="002845F0" w:rsidRDefault="0066191A" w:rsidP="000857B7">
            <w:pPr>
              <w:jc w:val="center"/>
              <w:rPr>
                <w:b/>
                <w:sz w:val="24"/>
                <w:szCs w:val="24"/>
              </w:rPr>
            </w:pPr>
            <w:r w:rsidRPr="002845F0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6191A" w:rsidRPr="002845F0" w:rsidTr="000857B7">
        <w:tc>
          <w:tcPr>
            <w:tcW w:w="1674" w:type="pct"/>
          </w:tcPr>
          <w:p w:rsidR="0066191A" w:rsidRPr="002845F0" w:rsidRDefault="0066191A" w:rsidP="000857B7">
            <w:pPr>
              <w:suppressAutoHyphens/>
              <w:rPr>
                <w:sz w:val="24"/>
                <w:szCs w:val="24"/>
              </w:rPr>
            </w:pPr>
            <w:r w:rsidRPr="002845F0">
              <w:rPr>
                <w:sz w:val="24"/>
                <w:szCs w:val="24"/>
              </w:rPr>
              <w:t>ОК.1</w:t>
            </w:r>
            <w:proofErr w:type="gramStart"/>
            <w:r w:rsidRPr="002845F0">
              <w:rPr>
                <w:sz w:val="24"/>
                <w:szCs w:val="24"/>
              </w:rPr>
              <w:t xml:space="preserve"> П</w:t>
            </w:r>
            <w:proofErr w:type="gramEnd"/>
            <w:r w:rsidRPr="002845F0">
              <w:rPr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677" w:type="pct"/>
          </w:tcPr>
          <w:p w:rsidR="0066191A" w:rsidRPr="002845F0" w:rsidRDefault="0066191A" w:rsidP="000857B7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2845F0">
              <w:rPr>
                <w:sz w:val="24"/>
                <w:szCs w:val="24"/>
              </w:rPr>
              <w:t>Демонстрация интереса к будущей профессии в процессе освоения образовательной программы, участие в НОУ, олимпиадах профессионального мастерства, фестивалях, конференциях.</w:t>
            </w:r>
          </w:p>
          <w:p w:rsidR="0066191A" w:rsidRPr="002845F0" w:rsidRDefault="0066191A" w:rsidP="000857B7">
            <w:pPr>
              <w:rPr>
                <w:bCs/>
                <w:sz w:val="24"/>
                <w:szCs w:val="24"/>
              </w:rPr>
            </w:pPr>
            <w:r w:rsidRPr="002845F0">
              <w:rPr>
                <w:bCs/>
                <w:sz w:val="24"/>
                <w:szCs w:val="24"/>
              </w:rPr>
              <w:t>Участие в олимпиадах (предметных, по специальности) городских, районных, областных, региональных;</w:t>
            </w:r>
          </w:p>
          <w:p w:rsidR="0066191A" w:rsidRPr="002845F0" w:rsidRDefault="0066191A" w:rsidP="000857B7">
            <w:pPr>
              <w:tabs>
                <w:tab w:val="left" w:pos="33"/>
              </w:tabs>
              <w:rPr>
                <w:bCs/>
                <w:sz w:val="24"/>
                <w:szCs w:val="24"/>
              </w:rPr>
            </w:pPr>
            <w:r w:rsidRPr="002845F0">
              <w:rPr>
                <w:bCs/>
                <w:sz w:val="24"/>
                <w:szCs w:val="24"/>
              </w:rPr>
              <w:t>Активное участие во внеклассных мероприятиях по специальности</w:t>
            </w:r>
          </w:p>
        </w:tc>
        <w:tc>
          <w:tcPr>
            <w:tcW w:w="1649" w:type="pct"/>
          </w:tcPr>
          <w:p w:rsidR="0066191A" w:rsidRPr="002845F0" w:rsidRDefault="0066191A" w:rsidP="000857B7">
            <w:pPr>
              <w:rPr>
                <w:sz w:val="24"/>
                <w:szCs w:val="24"/>
              </w:rPr>
            </w:pPr>
            <w:r w:rsidRPr="002845F0">
              <w:rPr>
                <w:sz w:val="24"/>
                <w:szCs w:val="24"/>
              </w:rPr>
              <w:t>Наблюдение и оценка достижений обучающихся на практических занятиях, учебной и производственной практике, внеаудиторной самостоятельной работе.</w:t>
            </w:r>
          </w:p>
        </w:tc>
      </w:tr>
      <w:tr w:rsidR="0066191A" w:rsidRPr="002845F0" w:rsidTr="000857B7">
        <w:tc>
          <w:tcPr>
            <w:tcW w:w="1674" w:type="pct"/>
          </w:tcPr>
          <w:p w:rsidR="0066191A" w:rsidRPr="002845F0" w:rsidRDefault="0066191A" w:rsidP="000857B7">
            <w:pPr>
              <w:suppressAutoHyphens/>
              <w:rPr>
                <w:sz w:val="24"/>
                <w:szCs w:val="24"/>
              </w:rPr>
            </w:pPr>
            <w:r w:rsidRPr="002845F0">
              <w:rPr>
                <w:sz w:val="24"/>
                <w:szCs w:val="24"/>
              </w:rPr>
              <w:t>ОК.2</w:t>
            </w:r>
            <w:proofErr w:type="gramStart"/>
            <w:r w:rsidRPr="002845F0">
              <w:rPr>
                <w:sz w:val="24"/>
                <w:szCs w:val="24"/>
              </w:rPr>
              <w:t xml:space="preserve"> О</w:t>
            </w:r>
            <w:proofErr w:type="gramEnd"/>
            <w:r w:rsidRPr="002845F0">
              <w:rPr>
                <w:sz w:val="24"/>
                <w:szCs w:val="24"/>
              </w:rPr>
              <w:t>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677" w:type="pct"/>
          </w:tcPr>
          <w:p w:rsidR="0066191A" w:rsidRPr="002845F0" w:rsidRDefault="0066191A" w:rsidP="000857B7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2845F0">
              <w:rPr>
                <w:sz w:val="24"/>
                <w:szCs w:val="24"/>
              </w:rPr>
              <w:t>Обоснование выбора и применения методов и способов решения профессиональных задач, исходя из цели и способов ее достижения, определенных руководителем;</w:t>
            </w:r>
          </w:p>
          <w:p w:rsidR="0066191A" w:rsidRPr="002845F0" w:rsidRDefault="0066191A" w:rsidP="000857B7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2845F0">
              <w:rPr>
                <w:sz w:val="24"/>
                <w:szCs w:val="24"/>
              </w:rPr>
              <w:t>Демонстрация эффективности и качества выполнения профессиональных задач.</w:t>
            </w:r>
          </w:p>
          <w:p w:rsidR="0066191A" w:rsidRPr="002845F0" w:rsidRDefault="0066191A" w:rsidP="000857B7">
            <w:pPr>
              <w:tabs>
                <w:tab w:val="left" w:pos="33"/>
              </w:tabs>
              <w:rPr>
                <w:bCs/>
                <w:sz w:val="24"/>
                <w:szCs w:val="24"/>
              </w:rPr>
            </w:pPr>
            <w:r w:rsidRPr="002845F0">
              <w:rPr>
                <w:bCs/>
                <w:sz w:val="24"/>
                <w:szCs w:val="24"/>
              </w:rPr>
              <w:t xml:space="preserve">Решение </w:t>
            </w:r>
            <w:r w:rsidRPr="002845F0">
              <w:rPr>
                <w:sz w:val="24"/>
                <w:szCs w:val="24"/>
              </w:rPr>
              <w:t>стандартных и нестандартных профессиональных задач</w:t>
            </w:r>
          </w:p>
        </w:tc>
        <w:tc>
          <w:tcPr>
            <w:tcW w:w="1649" w:type="pct"/>
          </w:tcPr>
          <w:p w:rsidR="0066191A" w:rsidRPr="002845F0" w:rsidRDefault="0066191A" w:rsidP="000857B7">
            <w:pPr>
              <w:rPr>
                <w:sz w:val="24"/>
                <w:szCs w:val="24"/>
              </w:rPr>
            </w:pPr>
            <w:r w:rsidRPr="002845F0">
              <w:rPr>
                <w:sz w:val="24"/>
                <w:szCs w:val="24"/>
              </w:rPr>
              <w:t>Наблюдение и оценка достижений обучающихся на практических занятиях, учебной и производственной практике</w:t>
            </w:r>
            <w:r w:rsidRPr="002845F0">
              <w:rPr>
                <w:b/>
                <w:sz w:val="24"/>
                <w:szCs w:val="24"/>
              </w:rPr>
              <w:t>.</w:t>
            </w:r>
          </w:p>
        </w:tc>
      </w:tr>
      <w:tr w:rsidR="0066191A" w:rsidRPr="002845F0" w:rsidTr="000857B7">
        <w:tc>
          <w:tcPr>
            <w:tcW w:w="1674" w:type="pct"/>
          </w:tcPr>
          <w:p w:rsidR="0066191A" w:rsidRPr="002845F0" w:rsidRDefault="0066191A" w:rsidP="000857B7">
            <w:pPr>
              <w:suppressAutoHyphens/>
              <w:rPr>
                <w:sz w:val="24"/>
                <w:szCs w:val="24"/>
              </w:rPr>
            </w:pPr>
            <w:r w:rsidRPr="002845F0">
              <w:rPr>
                <w:sz w:val="24"/>
                <w:szCs w:val="24"/>
              </w:rPr>
              <w:t>ОК.3</w:t>
            </w:r>
            <w:proofErr w:type="gramStart"/>
            <w:r w:rsidRPr="002845F0">
              <w:rPr>
                <w:sz w:val="24"/>
                <w:szCs w:val="24"/>
              </w:rPr>
              <w:t xml:space="preserve"> А</w:t>
            </w:r>
            <w:proofErr w:type="gramEnd"/>
            <w:r w:rsidRPr="002845F0">
              <w:rPr>
                <w:sz w:val="24"/>
                <w:szCs w:val="24"/>
              </w:rPr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677" w:type="pct"/>
          </w:tcPr>
          <w:p w:rsidR="0066191A" w:rsidRPr="002845F0" w:rsidRDefault="0066191A" w:rsidP="000857B7">
            <w:pPr>
              <w:tabs>
                <w:tab w:val="left" w:pos="33"/>
              </w:tabs>
              <w:rPr>
                <w:bCs/>
                <w:sz w:val="24"/>
                <w:szCs w:val="24"/>
              </w:rPr>
            </w:pPr>
            <w:r w:rsidRPr="002845F0">
              <w:rPr>
                <w:bCs/>
                <w:sz w:val="24"/>
                <w:szCs w:val="24"/>
              </w:rPr>
              <w:t>Демонстрация способности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649" w:type="pct"/>
          </w:tcPr>
          <w:p w:rsidR="0066191A" w:rsidRPr="002845F0" w:rsidRDefault="0066191A" w:rsidP="000857B7">
            <w:pPr>
              <w:rPr>
                <w:sz w:val="24"/>
                <w:szCs w:val="24"/>
              </w:rPr>
            </w:pPr>
            <w:r w:rsidRPr="002845F0">
              <w:rPr>
                <w:sz w:val="24"/>
                <w:szCs w:val="24"/>
              </w:rPr>
              <w:t>Наблюдение и оценка достижений обучающихся на практических занятиях, учебной и производственной практике</w:t>
            </w:r>
            <w:r w:rsidRPr="002845F0">
              <w:rPr>
                <w:b/>
                <w:sz w:val="24"/>
                <w:szCs w:val="24"/>
              </w:rPr>
              <w:t>.</w:t>
            </w:r>
          </w:p>
        </w:tc>
      </w:tr>
      <w:tr w:rsidR="0066191A" w:rsidRPr="002845F0" w:rsidTr="000857B7">
        <w:tc>
          <w:tcPr>
            <w:tcW w:w="1674" w:type="pct"/>
          </w:tcPr>
          <w:p w:rsidR="0066191A" w:rsidRPr="002845F0" w:rsidRDefault="0066191A" w:rsidP="000857B7">
            <w:pPr>
              <w:suppressAutoHyphens/>
              <w:rPr>
                <w:sz w:val="24"/>
                <w:szCs w:val="24"/>
              </w:rPr>
            </w:pPr>
            <w:r w:rsidRPr="002845F0">
              <w:rPr>
                <w:sz w:val="24"/>
                <w:szCs w:val="24"/>
              </w:rPr>
              <w:t>ОК.4</w:t>
            </w:r>
            <w:proofErr w:type="gramStart"/>
            <w:r w:rsidRPr="002845F0">
              <w:rPr>
                <w:sz w:val="24"/>
                <w:szCs w:val="24"/>
              </w:rPr>
              <w:t xml:space="preserve"> О</w:t>
            </w:r>
            <w:proofErr w:type="gramEnd"/>
            <w:r w:rsidRPr="002845F0">
              <w:rPr>
                <w:sz w:val="24"/>
                <w:szCs w:val="24"/>
              </w:rPr>
              <w:t>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1677" w:type="pct"/>
          </w:tcPr>
          <w:p w:rsidR="0066191A" w:rsidRPr="002845F0" w:rsidRDefault="0066191A" w:rsidP="000857B7">
            <w:pPr>
              <w:tabs>
                <w:tab w:val="left" w:pos="33"/>
              </w:tabs>
              <w:rPr>
                <w:bCs/>
                <w:sz w:val="24"/>
                <w:szCs w:val="24"/>
              </w:rPr>
            </w:pPr>
            <w:r w:rsidRPr="002845F0">
              <w:rPr>
                <w:bCs/>
                <w:sz w:val="24"/>
                <w:szCs w:val="24"/>
              </w:rPr>
              <w:t xml:space="preserve">Нахождение и использование </w:t>
            </w:r>
            <w:r w:rsidRPr="002845F0">
              <w:rPr>
                <w:sz w:val="24"/>
                <w:szCs w:val="24"/>
              </w:rPr>
              <w:t xml:space="preserve"> информации для эффективного  выполнения профессиональных задач.</w:t>
            </w:r>
          </w:p>
        </w:tc>
        <w:tc>
          <w:tcPr>
            <w:tcW w:w="1649" w:type="pct"/>
          </w:tcPr>
          <w:p w:rsidR="0066191A" w:rsidRPr="002845F0" w:rsidRDefault="0066191A" w:rsidP="000857B7">
            <w:pPr>
              <w:rPr>
                <w:b/>
                <w:sz w:val="24"/>
                <w:szCs w:val="24"/>
              </w:rPr>
            </w:pPr>
            <w:r w:rsidRPr="002845F0">
              <w:rPr>
                <w:sz w:val="24"/>
                <w:szCs w:val="24"/>
              </w:rPr>
              <w:t>Наблюдение и оценка достижений обучающихся на практических занятиях, учебной и производственной практике</w:t>
            </w:r>
            <w:r w:rsidRPr="002845F0">
              <w:rPr>
                <w:b/>
                <w:sz w:val="24"/>
                <w:szCs w:val="24"/>
              </w:rPr>
              <w:t>,</w:t>
            </w:r>
            <w:r w:rsidRPr="002845F0">
              <w:rPr>
                <w:sz w:val="24"/>
                <w:szCs w:val="24"/>
              </w:rPr>
              <w:t xml:space="preserve"> внеаудиторной самостоятельной работе</w:t>
            </w:r>
            <w:r w:rsidRPr="002845F0">
              <w:rPr>
                <w:b/>
                <w:sz w:val="24"/>
                <w:szCs w:val="24"/>
              </w:rPr>
              <w:t>.</w:t>
            </w:r>
          </w:p>
          <w:p w:rsidR="0066191A" w:rsidRPr="002845F0" w:rsidRDefault="0066191A" w:rsidP="000857B7">
            <w:pPr>
              <w:rPr>
                <w:sz w:val="24"/>
                <w:szCs w:val="24"/>
              </w:rPr>
            </w:pPr>
          </w:p>
        </w:tc>
      </w:tr>
      <w:tr w:rsidR="0066191A" w:rsidRPr="002845F0" w:rsidTr="000857B7">
        <w:tc>
          <w:tcPr>
            <w:tcW w:w="1674" w:type="pct"/>
          </w:tcPr>
          <w:p w:rsidR="0066191A" w:rsidRPr="002845F0" w:rsidRDefault="0066191A" w:rsidP="000857B7">
            <w:pPr>
              <w:suppressAutoHyphens/>
              <w:rPr>
                <w:sz w:val="24"/>
                <w:szCs w:val="24"/>
              </w:rPr>
            </w:pPr>
            <w:r w:rsidRPr="002845F0">
              <w:rPr>
                <w:sz w:val="24"/>
                <w:szCs w:val="24"/>
              </w:rPr>
              <w:t>ОК.5</w:t>
            </w:r>
            <w:proofErr w:type="gramStart"/>
            <w:r w:rsidRPr="002845F0">
              <w:rPr>
                <w:sz w:val="24"/>
                <w:szCs w:val="24"/>
              </w:rPr>
              <w:t xml:space="preserve"> И</w:t>
            </w:r>
            <w:proofErr w:type="gramEnd"/>
            <w:r w:rsidRPr="002845F0">
              <w:rPr>
                <w:sz w:val="24"/>
                <w:szCs w:val="24"/>
              </w:rPr>
              <w:t xml:space="preserve">спользовать информационно-коммуникационные </w:t>
            </w:r>
            <w:r w:rsidRPr="002845F0">
              <w:rPr>
                <w:sz w:val="24"/>
                <w:szCs w:val="24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1677" w:type="pct"/>
          </w:tcPr>
          <w:p w:rsidR="0066191A" w:rsidRPr="002845F0" w:rsidRDefault="0066191A" w:rsidP="000857B7">
            <w:pPr>
              <w:tabs>
                <w:tab w:val="left" w:pos="33"/>
                <w:tab w:val="left" w:pos="368"/>
              </w:tabs>
              <w:rPr>
                <w:bCs/>
                <w:sz w:val="24"/>
                <w:szCs w:val="24"/>
              </w:rPr>
            </w:pPr>
            <w:r w:rsidRPr="002845F0">
              <w:rPr>
                <w:bCs/>
                <w:sz w:val="24"/>
                <w:szCs w:val="24"/>
              </w:rPr>
              <w:lastRenderedPageBreak/>
              <w:t xml:space="preserve">Демонстрация навыков использования </w:t>
            </w:r>
            <w:r w:rsidRPr="002845F0">
              <w:rPr>
                <w:sz w:val="24"/>
                <w:szCs w:val="24"/>
              </w:rPr>
              <w:t>информационно-</w:t>
            </w:r>
            <w:r w:rsidRPr="002845F0">
              <w:rPr>
                <w:sz w:val="24"/>
                <w:szCs w:val="24"/>
              </w:rPr>
              <w:lastRenderedPageBreak/>
              <w:t>коммуникационных технологий в профессиональной деятельности.</w:t>
            </w:r>
          </w:p>
        </w:tc>
        <w:tc>
          <w:tcPr>
            <w:tcW w:w="1649" w:type="pct"/>
          </w:tcPr>
          <w:p w:rsidR="0066191A" w:rsidRPr="002845F0" w:rsidRDefault="0066191A" w:rsidP="000857B7">
            <w:pPr>
              <w:rPr>
                <w:sz w:val="24"/>
                <w:szCs w:val="24"/>
              </w:rPr>
            </w:pPr>
            <w:r w:rsidRPr="002845F0">
              <w:rPr>
                <w:sz w:val="24"/>
                <w:szCs w:val="24"/>
              </w:rPr>
              <w:lastRenderedPageBreak/>
              <w:t xml:space="preserve">Наблюдение и оценка достижений обучающихся на практических занятиях, </w:t>
            </w:r>
            <w:r w:rsidRPr="002845F0">
              <w:rPr>
                <w:sz w:val="24"/>
                <w:szCs w:val="24"/>
              </w:rPr>
              <w:lastRenderedPageBreak/>
              <w:t>учебной и производственной практике</w:t>
            </w:r>
            <w:r w:rsidRPr="002845F0">
              <w:rPr>
                <w:b/>
                <w:sz w:val="24"/>
                <w:szCs w:val="24"/>
              </w:rPr>
              <w:t>,</w:t>
            </w:r>
            <w:r w:rsidRPr="002845F0">
              <w:rPr>
                <w:sz w:val="24"/>
                <w:szCs w:val="24"/>
              </w:rPr>
              <w:t xml:space="preserve">  внеаудиторной самостоятельной работе</w:t>
            </w:r>
            <w:r w:rsidRPr="002845F0">
              <w:rPr>
                <w:b/>
                <w:sz w:val="24"/>
                <w:szCs w:val="24"/>
              </w:rPr>
              <w:t>.</w:t>
            </w:r>
          </w:p>
        </w:tc>
      </w:tr>
      <w:tr w:rsidR="0066191A" w:rsidRPr="002845F0" w:rsidTr="000857B7">
        <w:tc>
          <w:tcPr>
            <w:tcW w:w="1674" w:type="pct"/>
          </w:tcPr>
          <w:p w:rsidR="0066191A" w:rsidRPr="002845F0" w:rsidRDefault="0066191A" w:rsidP="000857B7">
            <w:pPr>
              <w:rPr>
                <w:sz w:val="24"/>
                <w:szCs w:val="24"/>
              </w:rPr>
            </w:pPr>
            <w:r w:rsidRPr="002845F0">
              <w:rPr>
                <w:sz w:val="24"/>
                <w:szCs w:val="24"/>
              </w:rPr>
              <w:lastRenderedPageBreak/>
              <w:t>ОК.6</w:t>
            </w:r>
            <w:proofErr w:type="gramStart"/>
            <w:r w:rsidRPr="002845F0">
              <w:rPr>
                <w:sz w:val="24"/>
                <w:szCs w:val="24"/>
              </w:rPr>
              <w:t xml:space="preserve"> Р</w:t>
            </w:r>
            <w:proofErr w:type="gramEnd"/>
            <w:r w:rsidRPr="002845F0">
              <w:rPr>
                <w:sz w:val="24"/>
                <w:szCs w:val="24"/>
              </w:rPr>
              <w:t>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1677" w:type="pct"/>
          </w:tcPr>
          <w:p w:rsidR="0066191A" w:rsidRPr="002845F0" w:rsidRDefault="0066191A" w:rsidP="000857B7">
            <w:pPr>
              <w:tabs>
                <w:tab w:val="left" w:pos="33"/>
                <w:tab w:val="left" w:pos="353"/>
              </w:tabs>
              <w:rPr>
                <w:bCs/>
                <w:sz w:val="24"/>
                <w:szCs w:val="24"/>
              </w:rPr>
            </w:pPr>
            <w:r w:rsidRPr="002845F0">
              <w:rPr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1649" w:type="pct"/>
          </w:tcPr>
          <w:p w:rsidR="0066191A" w:rsidRPr="002845F0" w:rsidRDefault="0066191A" w:rsidP="000857B7">
            <w:pPr>
              <w:rPr>
                <w:sz w:val="24"/>
                <w:szCs w:val="24"/>
              </w:rPr>
            </w:pPr>
            <w:r w:rsidRPr="002845F0">
              <w:rPr>
                <w:sz w:val="24"/>
                <w:szCs w:val="24"/>
              </w:rPr>
              <w:t>Наблюдение и оценка достижений обучающихся на практических занятиях, учебной и производственной практике, внеаудиторной самостоятельной работе</w:t>
            </w:r>
            <w:r w:rsidRPr="002845F0">
              <w:rPr>
                <w:b/>
                <w:sz w:val="24"/>
                <w:szCs w:val="24"/>
              </w:rPr>
              <w:t>.</w:t>
            </w:r>
          </w:p>
        </w:tc>
      </w:tr>
      <w:tr w:rsidR="0066191A" w:rsidRPr="002845F0" w:rsidTr="000857B7">
        <w:tc>
          <w:tcPr>
            <w:tcW w:w="1674" w:type="pct"/>
          </w:tcPr>
          <w:p w:rsidR="0066191A" w:rsidRPr="002845F0" w:rsidRDefault="0066191A" w:rsidP="000857B7">
            <w:pPr>
              <w:rPr>
                <w:sz w:val="24"/>
                <w:szCs w:val="24"/>
              </w:rPr>
            </w:pPr>
            <w:r w:rsidRPr="002845F0">
              <w:rPr>
                <w:sz w:val="24"/>
                <w:szCs w:val="24"/>
              </w:rPr>
              <w:t>ОК.7</w:t>
            </w:r>
            <w:proofErr w:type="gramStart"/>
            <w:r w:rsidRPr="002845F0">
              <w:rPr>
                <w:sz w:val="24"/>
                <w:szCs w:val="24"/>
              </w:rPr>
              <w:t xml:space="preserve"> И</w:t>
            </w:r>
            <w:proofErr w:type="gramEnd"/>
            <w:r w:rsidRPr="002845F0">
              <w:rPr>
                <w:sz w:val="24"/>
                <w:szCs w:val="24"/>
              </w:rPr>
              <w:t>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677" w:type="pct"/>
          </w:tcPr>
          <w:p w:rsidR="0066191A" w:rsidRPr="002845F0" w:rsidRDefault="0066191A" w:rsidP="000857B7">
            <w:pPr>
              <w:tabs>
                <w:tab w:val="left" w:pos="33"/>
              </w:tabs>
              <w:rPr>
                <w:bCs/>
                <w:sz w:val="24"/>
                <w:szCs w:val="24"/>
              </w:rPr>
            </w:pPr>
            <w:r w:rsidRPr="002845F0">
              <w:rPr>
                <w:bCs/>
                <w:sz w:val="24"/>
                <w:szCs w:val="24"/>
              </w:rPr>
              <w:t>Демонстрация готовности к исполнению воинской обязанности.</w:t>
            </w:r>
          </w:p>
          <w:p w:rsidR="0066191A" w:rsidRPr="002845F0" w:rsidRDefault="0066191A" w:rsidP="000857B7">
            <w:pPr>
              <w:tabs>
                <w:tab w:val="left" w:pos="33"/>
              </w:tabs>
              <w:rPr>
                <w:bCs/>
                <w:sz w:val="24"/>
                <w:szCs w:val="24"/>
              </w:rPr>
            </w:pPr>
            <w:r w:rsidRPr="002845F0">
              <w:rPr>
                <w:bCs/>
                <w:sz w:val="24"/>
                <w:szCs w:val="24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1649" w:type="pct"/>
          </w:tcPr>
          <w:p w:rsidR="0066191A" w:rsidRPr="002845F0" w:rsidRDefault="0066191A" w:rsidP="000857B7">
            <w:pPr>
              <w:rPr>
                <w:sz w:val="24"/>
                <w:szCs w:val="24"/>
              </w:rPr>
            </w:pPr>
            <w:r w:rsidRPr="002845F0">
              <w:rPr>
                <w:sz w:val="24"/>
                <w:szCs w:val="24"/>
              </w:rPr>
              <w:t>Наблюдение и оценка достижений обучающихся во время  учебной и производственной практики, военных сборах.</w:t>
            </w:r>
          </w:p>
        </w:tc>
      </w:tr>
    </w:tbl>
    <w:p w:rsidR="0066191A" w:rsidRPr="002845F0" w:rsidRDefault="0066191A" w:rsidP="0066191A">
      <w:pPr>
        <w:rPr>
          <w:sz w:val="24"/>
          <w:szCs w:val="24"/>
        </w:rPr>
      </w:pPr>
    </w:p>
    <w:p w:rsidR="0066191A" w:rsidRPr="002845F0" w:rsidRDefault="0066191A" w:rsidP="0066191A">
      <w:pPr>
        <w:rPr>
          <w:sz w:val="24"/>
          <w:szCs w:val="24"/>
        </w:rPr>
      </w:pPr>
    </w:p>
    <w:p w:rsidR="0066191A" w:rsidRPr="002845F0" w:rsidRDefault="0066191A" w:rsidP="0066191A">
      <w:pPr>
        <w:rPr>
          <w:sz w:val="24"/>
          <w:szCs w:val="24"/>
        </w:rPr>
      </w:pPr>
    </w:p>
    <w:sectPr w:rsidR="0066191A" w:rsidRPr="002845F0" w:rsidSect="00D84FA0">
      <w:pgSz w:w="11906" w:h="16838"/>
      <w:pgMar w:top="567" w:right="709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0106C"/>
    <w:multiLevelType w:val="multilevel"/>
    <w:tmpl w:val="36BC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7473D8"/>
    <w:multiLevelType w:val="multilevel"/>
    <w:tmpl w:val="CA663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F67AB"/>
    <w:multiLevelType w:val="hybridMultilevel"/>
    <w:tmpl w:val="49CE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61AB3"/>
    <w:multiLevelType w:val="hybridMultilevel"/>
    <w:tmpl w:val="16E6E728"/>
    <w:lvl w:ilvl="0" w:tplc="191A7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1F5738"/>
    <w:multiLevelType w:val="hybridMultilevel"/>
    <w:tmpl w:val="A1802E9E"/>
    <w:lvl w:ilvl="0" w:tplc="191A7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125641"/>
    <w:multiLevelType w:val="hybridMultilevel"/>
    <w:tmpl w:val="2626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F70A02"/>
    <w:multiLevelType w:val="hybridMultilevel"/>
    <w:tmpl w:val="2626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87DB4"/>
    <w:multiLevelType w:val="hybridMultilevel"/>
    <w:tmpl w:val="450AE124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126A4"/>
    <w:multiLevelType w:val="hybridMultilevel"/>
    <w:tmpl w:val="300A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333A5"/>
    <w:multiLevelType w:val="hybridMultilevel"/>
    <w:tmpl w:val="DF0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C0AFA"/>
    <w:multiLevelType w:val="multilevel"/>
    <w:tmpl w:val="83E6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449FA"/>
    <w:multiLevelType w:val="hybridMultilevel"/>
    <w:tmpl w:val="6962569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64A30"/>
    <w:multiLevelType w:val="multilevel"/>
    <w:tmpl w:val="9C46A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6B0786"/>
    <w:multiLevelType w:val="hybridMultilevel"/>
    <w:tmpl w:val="B7C0C76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C3F06"/>
    <w:multiLevelType w:val="hybridMultilevel"/>
    <w:tmpl w:val="93D0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00262"/>
    <w:multiLevelType w:val="hybridMultilevel"/>
    <w:tmpl w:val="520287D6"/>
    <w:lvl w:ilvl="0" w:tplc="0952D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00003"/>
    <w:multiLevelType w:val="multilevel"/>
    <w:tmpl w:val="4006A1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hint="default"/>
        <w:b/>
      </w:rPr>
    </w:lvl>
  </w:abstractNum>
  <w:abstractNum w:abstractNumId="20">
    <w:nsid w:val="7C5929EE"/>
    <w:multiLevelType w:val="hybridMultilevel"/>
    <w:tmpl w:val="D9762A94"/>
    <w:lvl w:ilvl="0" w:tplc="CAE681F4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18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4"/>
  </w:num>
  <w:num w:numId="11">
    <w:abstractNumId w:val="16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  <w:num w:numId="21">
    <w:abstractNumId w:val="11"/>
  </w:num>
  <w:num w:numId="22">
    <w:abstractNumId w:val="1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423CB"/>
    <w:rsid w:val="00015730"/>
    <w:rsid w:val="000239B7"/>
    <w:rsid w:val="000249CB"/>
    <w:rsid w:val="0004445B"/>
    <w:rsid w:val="00050657"/>
    <w:rsid w:val="000538B2"/>
    <w:rsid w:val="00056FF7"/>
    <w:rsid w:val="00077F4D"/>
    <w:rsid w:val="0009100D"/>
    <w:rsid w:val="000941DA"/>
    <w:rsid w:val="000A570F"/>
    <w:rsid w:val="000B0204"/>
    <w:rsid w:val="000D13AA"/>
    <w:rsid w:val="000D76BD"/>
    <w:rsid w:val="000E7F75"/>
    <w:rsid w:val="000F78B8"/>
    <w:rsid w:val="001033EB"/>
    <w:rsid w:val="00103DD3"/>
    <w:rsid w:val="00113818"/>
    <w:rsid w:val="001234C2"/>
    <w:rsid w:val="00125CB6"/>
    <w:rsid w:val="00125E9B"/>
    <w:rsid w:val="0012637D"/>
    <w:rsid w:val="00134709"/>
    <w:rsid w:val="001352FB"/>
    <w:rsid w:val="001510B1"/>
    <w:rsid w:val="0015471B"/>
    <w:rsid w:val="00180BFE"/>
    <w:rsid w:val="00194485"/>
    <w:rsid w:val="001A4F29"/>
    <w:rsid w:val="001F0308"/>
    <w:rsid w:val="001F4E36"/>
    <w:rsid w:val="002074C4"/>
    <w:rsid w:val="002304F7"/>
    <w:rsid w:val="00237D4B"/>
    <w:rsid w:val="002423CB"/>
    <w:rsid w:val="00254078"/>
    <w:rsid w:val="0027461F"/>
    <w:rsid w:val="00277BE6"/>
    <w:rsid w:val="00277C15"/>
    <w:rsid w:val="00277DD5"/>
    <w:rsid w:val="002845F0"/>
    <w:rsid w:val="002925F8"/>
    <w:rsid w:val="002A3354"/>
    <w:rsid w:val="002B7593"/>
    <w:rsid w:val="002C0D17"/>
    <w:rsid w:val="002C53EE"/>
    <w:rsid w:val="002E3CA4"/>
    <w:rsid w:val="002F1E4A"/>
    <w:rsid w:val="00300304"/>
    <w:rsid w:val="003030EF"/>
    <w:rsid w:val="00325EDD"/>
    <w:rsid w:val="003338E1"/>
    <w:rsid w:val="00333CC5"/>
    <w:rsid w:val="00337231"/>
    <w:rsid w:val="003432CA"/>
    <w:rsid w:val="003448F0"/>
    <w:rsid w:val="003509B1"/>
    <w:rsid w:val="00367AA6"/>
    <w:rsid w:val="003754F4"/>
    <w:rsid w:val="00376B05"/>
    <w:rsid w:val="00391870"/>
    <w:rsid w:val="003A06CF"/>
    <w:rsid w:val="003B000E"/>
    <w:rsid w:val="003B5712"/>
    <w:rsid w:val="003B6685"/>
    <w:rsid w:val="003B7EB9"/>
    <w:rsid w:val="003C53EF"/>
    <w:rsid w:val="003D6B41"/>
    <w:rsid w:val="003D741D"/>
    <w:rsid w:val="003F06EF"/>
    <w:rsid w:val="00406FAC"/>
    <w:rsid w:val="00414278"/>
    <w:rsid w:val="004146D1"/>
    <w:rsid w:val="004235A7"/>
    <w:rsid w:val="004236B1"/>
    <w:rsid w:val="00447C58"/>
    <w:rsid w:val="004538AE"/>
    <w:rsid w:val="004674E4"/>
    <w:rsid w:val="004867B0"/>
    <w:rsid w:val="004919F5"/>
    <w:rsid w:val="004A1452"/>
    <w:rsid w:val="004C07DA"/>
    <w:rsid w:val="004C08BE"/>
    <w:rsid w:val="004C1B19"/>
    <w:rsid w:val="004C70A8"/>
    <w:rsid w:val="004D1CCA"/>
    <w:rsid w:val="004D391D"/>
    <w:rsid w:val="004E0C48"/>
    <w:rsid w:val="004F27DB"/>
    <w:rsid w:val="005135F1"/>
    <w:rsid w:val="005255B3"/>
    <w:rsid w:val="00540B8F"/>
    <w:rsid w:val="00553098"/>
    <w:rsid w:val="00561267"/>
    <w:rsid w:val="00563C38"/>
    <w:rsid w:val="00566DCF"/>
    <w:rsid w:val="00580A14"/>
    <w:rsid w:val="00580AC7"/>
    <w:rsid w:val="00587760"/>
    <w:rsid w:val="005905DB"/>
    <w:rsid w:val="005B14A4"/>
    <w:rsid w:val="005B2E11"/>
    <w:rsid w:val="005B5502"/>
    <w:rsid w:val="005C36D4"/>
    <w:rsid w:val="005D6BDF"/>
    <w:rsid w:val="00610C7C"/>
    <w:rsid w:val="00634FAC"/>
    <w:rsid w:val="00646E9F"/>
    <w:rsid w:val="00650971"/>
    <w:rsid w:val="0066191A"/>
    <w:rsid w:val="00675919"/>
    <w:rsid w:val="0069279B"/>
    <w:rsid w:val="0069663A"/>
    <w:rsid w:val="006B04A5"/>
    <w:rsid w:val="006E0255"/>
    <w:rsid w:val="006E32DC"/>
    <w:rsid w:val="0071393F"/>
    <w:rsid w:val="007158DA"/>
    <w:rsid w:val="0074593A"/>
    <w:rsid w:val="007526D9"/>
    <w:rsid w:val="00773632"/>
    <w:rsid w:val="007830D8"/>
    <w:rsid w:val="007A1E2F"/>
    <w:rsid w:val="007A4EC1"/>
    <w:rsid w:val="007A5D0D"/>
    <w:rsid w:val="007C6ED5"/>
    <w:rsid w:val="007C77F7"/>
    <w:rsid w:val="007D130D"/>
    <w:rsid w:val="007D5363"/>
    <w:rsid w:val="007D687A"/>
    <w:rsid w:val="007D71FA"/>
    <w:rsid w:val="007E03B8"/>
    <w:rsid w:val="007F0A38"/>
    <w:rsid w:val="007F1EC3"/>
    <w:rsid w:val="0080012A"/>
    <w:rsid w:val="00801538"/>
    <w:rsid w:val="008244EA"/>
    <w:rsid w:val="008351CC"/>
    <w:rsid w:val="00850A76"/>
    <w:rsid w:val="0085720C"/>
    <w:rsid w:val="00872633"/>
    <w:rsid w:val="00875AFD"/>
    <w:rsid w:val="00885A87"/>
    <w:rsid w:val="00894CC7"/>
    <w:rsid w:val="008B6900"/>
    <w:rsid w:val="008D3C57"/>
    <w:rsid w:val="00905283"/>
    <w:rsid w:val="00907816"/>
    <w:rsid w:val="00911444"/>
    <w:rsid w:val="00912515"/>
    <w:rsid w:val="009353C5"/>
    <w:rsid w:val="009502E9"/>
    <w:rsid w:val="0097404C"/>
    <w:rsid w:val="00990BDE"/>
    <w:rsid w:val="00993156"/>
    <w:rsid w:val="00995078"/>
    <w:rsid w:val="009E1E3A"/>
    <w:rsid w:val="009E249E"/>
    <w:rsid w:val="009F0BA3"/>
    <w:rsid w:val="00A12514"/>
    <w:rsid w:val="00A23F75"/>
    <w:rsid w:val="00A2716B"/>
    <w:rsid w:val="00A31981"/>
    <w:rsid w:val="00AA08BA"/>
    <w:rsid w:val="00AB178F"/>
    <w:rsid w:val="00AB7B78"/>
    <w:rsid w:val="00AC1546"/>
    <w:rsid w:val="00AD043E"/>
    <w:rsid w:val="00AD22C9"/>
    <w:rsid w:val="00AF2A2E"/>
    <w:rsid w:val="00B40545"/>
    <w:rsid w:val="00B42B91"/>
    <w:rsid w:val="00B46962"/>
    <w:rsid w:val="00B7488A"/>
    <w:rsid w:val="00B76606"/>
    <w:rsid w:val="00B914BF"/>
    <w:rsid w:val="00B9726E"/>
    <w:rsid w:val="00BA178A"/>
    <w:rsid w:val="00BA2E8A"/>
    <w:rsid w:val="00BB5699"/>
    <w:rsid w:val="00BC1D37"/>
    <w:rsid w:val="00BD4F32"/>
    <w:rsid w:val="00BD5B79"/>
    <w:rsid w:val="00BE6EAB"/>
    <w:rsid w:val="00BF545E"/>
    <w:rsid w:val="00C131D4"/>
    <w:rsid w:val="00C1706A"/>
    <w:rsid w:val="00C230AD"/>
    <w:rsid w:val="00C54776"/>
    <w:rsid w:val="00C54DF9"/>
    <w:rsid w:val="00C54E66"/>
    <w:rsid w:val="00C77AC1"/>
    <w:rsid w:val="00CA1FB2"/>
    <w:rsid w:val="00CB39A0"/>
    <w:rsid w:val="00CC049D"/>
    <w:rsid w:val="00CD0003"/>
    <w:rsid w:val="00CE3EA1"/>
    <w:rsid w:val="00CF2815"/>
    <w:rsid w:val="00CF6157"/>
    <w:rsid w:val="00D228A7"/>
    <w:rsid w:val="00D43441"/>
    <w:rsid w:val="00D4787E"/>
    <w:rsid w:val="00D56951"/>
    <w:rsid w:val="00D60AA4"/>
    <w:rsid w:val="00D63153"/>
    <w:rsid w:val="00D84FA0"/>
    <w:rsid w:val="00D90D9B"/>
    <w:rsid w:val="00DB1873"/>
    <w:rsid w:val="00DD3625"/>
    <w:rsid w:val="00DD7810"/>
    <w:rsid w:val="00DF4344"/>
    <w:rsid w:val="00E01DE2"/>
    <w:rsid w:val="00E150B7"/>
    <w:rsid w:val="00E208B7"/>
    <w:rsid w:val="00E30934"/>
    <w:rsid w:val="00E366C5"/>
    <w:rsid w:val="00E453F7"/>
    <w:rsid w:val="00E512AA"/>
    <w:rsid w:val="00E7529D"/>
    <w:rsid w:val="00E92DF4"/>
    <w:rsid w:val="00EA0A77"/>
    <w:rsid w:val="00EC5AA6"/>
    <w:rsid w:val="00ED00ED"/>
    <w:rsid w:val="00ED2120"/>
    <w:rsid w:val="00EE7E33"/>
    <w:rsid w:val="00F117C4"/>
    <w:rsid w:val="00F125E0"/>
    <w:rsid w:val="00F30729"/>
    <w:rsid w:val="00F3541E"/>
    <w:rsid w:val="00F7737D"/>
    <w:rsid w:val="00F80F6C"/>
    <w:rsid w:val="00F90F0D"/>
    <w:rsid w:val="00F91704"/>
    <w:rsid w:val="00F94E29"/>
    <w:rsid w:val="00FA4EE5"/>
    <w:rsid w:val="00FB310D"/>
    <w:rsid w:val="00FB4992"/>
    <w:rsid w:val="00FB651C"/>
    <w:rsid w:val="00FC5819"/>
    <w:rsid w:val="00FF1301"/>
    <w:rsid w:val="00FF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23CB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8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3C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423CB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4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2423CB"/>
    <w:rPr>
      <w:color w:val="0000FF"/>
      <w:u w:val="single"/>
    </w:rPr>
  </w:style>
  <w:style w:type="paragraph" w:styleId="a4">
    <w:name w:val="Normal (Web)"/>
    <w:basedOn w:val="a"/>
    <w:rsid w:val="002423C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3">
    <w:name w:val="List 2"/>
    <w:basedOn w:val="a"/>
    <w:rsid w:val="002423CB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</w:rPr>
  </w:style>
  <w:style w:type="paragraph" w:styleId="24">
    <w:name w:val="Body Text 2"/>
    <w:basedOn w:val="a"/>
    <w:link w:val="25"/>
    <w:rsid w:val="002423CB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42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2423CB"/>
    <w:pPr>
      <w:widowControl/>
      <w:autoSpaceDE/>
      <w:autoSpaceDN/>
      <w:adjustRightInd/>
      <w:ind w:left="283" w:hanging="283"/>
      <w:contextualSpacing/>
    </w:pPr>
    <w:rPr>
      <w:rFonts w:eastAsia="Times New Roman"/>
      <w:sz w:val="24"/>
      <w:szCs w:val="24"/>
    </w:rPr>
  </w:style>
  <w:style w:type="paragraph" w:styleId="a6">
    <w:name w:val="Block Text"/>
    <w:basedOn w:val="a"/>
    <w:rsid w:val="003030EF"/>
    <w:pPr>
      <w:widowControl/>
      <w:autoSpaceDE/>
      <w:autoSpaceDN/>
      <w:adjustRightInd/>
      <w:ind w:left="3686" w:right="45" w:hanging="3289"/>
      <w:jc w:val="both"/>
    </w:pPr>
    <w:rPr>
      <w:rFonts w:eastAsia="Times New Roman"/>
      <w:sz w:val="24"/>
    </w:rPr>
  </w:style>
  <w:style w:type="paragraph" w:styleId="a7">
    <w:name w:val="Body Text Indent"/>
    <w:basedOn w:val="a"/>
    <w:link w:val="a8"/>
    <w:rsid w:val="003030EF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03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D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6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44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48F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48F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77DD5"/>
    <w:pPr>
      <w:ind w:left="720"/>
      <w:contextualSpacing/>
    </w:pPr>
  </w:style>
  <w:style w:type="paragraph" w:customStyle="1" w:styleId="c1">
    <w:name w:val="c1"/>
    <w:basedOn w:val="a"/>
    <w:rsid w:val="007A1E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6">
    <w:name w:val="c36"/>
    <w:basedOn w:val="a0"/>
    <w:rsid w:val="007A1E2F"/>
  </w:style>
  <w:style w:type="paragraph" w:customStyle="1" w:styleId="c101">
    <w:name w:val="c101"/>
    <w:basedOn w:val="a"/>
    <w:rsid w:val="007A1E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">
    <w:name w:val="c8"/>
    <w:basedOn w:val="a"/>
    <w:rsid w:val="007A1E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9">
    <w:name w:val="c9"/>
    <w:basedOn w:val="a0"/>
    <w:rsid w:val="007A1E2F"/>
  </w:style>
  <w:style w:type="character" w:customStyle="1" w:styleId="c108">
    <w:name w:val="c108"/>
    <w:basedOn w:val="a0"/>
    <w:rsid w:val="007A1E2F"/>
  </w:style>
  <w:style w:type="character" w:customStyle="1" w:styleId="c18">
    <w:name w:val="c18"/>
    <w:basedOn w:val="a0"/>
    <w:rsid w:val="007A1E2F"/>
  </w:style>
  <w:style w:type="paragraph" w:customStyle="1" w:styleId="c11">
    <w:name w:val="c11"/>
    <w:basedOn w:val="a"/>
    <w:rsid w:val="007A1E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7A1E2F"/>
  </w:style>
  <w:style w:type="paragraph" w:customStyle="1" w:styleId="c22">
    <w:name w:val="c22"/>
    <w:basedOn w:val="a"/>
    <w:rsid w:val="007A1E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7">
    <w:name w:val="c67"/>
    <w:basedOn w:val="a"/>
    <w:rsid w:val="007A1E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1">
    <w:name w:val="c31"/>
    <w:basedOn w:val="a0"/>
    <w:rsid w:val="007A1E2F"/>
  </w:style>
  <w:style w:type="paragraph" w:customStyle="1" w:styleId="c20">
    <w:name w:val="c20"/>
    <w:basedOn w:val="a"/>
    <w:rsid w:val="007A1E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4">
    <w:name w:val="c144"/>
    <w:basedOn w:val="a"/>
    <w:rsid w:val="007A1E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7">
    <w:name w:val="c77"/>
    <w:basedOn w:val="a"/>
    <w:rsid w:val="007A1E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7A1E2F"/>
  </w:style>
  <w:style w:type="paragraph" w:customStyle="1" w:styleId="c73">
    <w:name w:val="c73"/>
    <w:basedOn w:val="a"/>
    <w:rsid w:val="007A1E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1">
    <w:name w:val="c41"/>
    <w:basedOn w:val="a"/>
    <w:rsid w:val="007A1E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">
    <w:name w:val="c3"/>
    <w:basedOn w:val="a"/>
    <w:rsid w:val="007A1E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3">
    <w:name w:val="c23"/>
    <w:basedOn w:val="a"/>
    <w:rsid w:val="007A1E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0">
    <w:name w:val="c80"/>
    <w:basedOn w:val="a"/>
    <w:rsid w:val="007A1E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51">
    <w:name w:val="c151"/>
    <w:basedOn w:val="a0"/>
    <w:rsid w:val="007A1E2F"/>
  </w:style>
  <w:style w:type="paragraph" w:customStyle="1" w:styleId="c39">
    <w:name w:val="c39"/>
    <w:basedOn w:val="a"/>
    <w:rsid w:val="007A1E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Body Text"/>
    <w:basedOn w:val="a"/>
    <w:link w:val="ac"/>
    <w:rsid w:val="007A1E2F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A1E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m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bc.vvsu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vtoserver.s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560C3-C874-48F8-9CD8-037B6095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14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217</cp:revision>
  <dcterms:created xsi:type="dcterms:W3CDTF">2016-01-18T09:36:00Z</dcterms:created>
  <dcterms:modified xsi:type="dcterms:W3CDTF">2021-12-03T07:05:00Z</dcterms:modified>
</cp:coreProperties>
</file>