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ИНГУШЕТИЯ</w:t>
      </w:r>
    </w:p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</w:t>
      </w:r>
      <w:r w:rsidR="00CC6C87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Pr="00B06567" w:rsidRDefault="00B06567" w:rsidP="0055546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424" w:lineRule="auto"/>
        <w:ind w:left="2240" w:right="2" w:hanging="2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55546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 </w:t>
      </w:r>
      <w:r w:rsidR="00555468">
        <w:rPr>
          <w:rFonts w:ascii="Times New Roman" w:hAnsi="Times New Roman" w:cs="Times New Roman"/>
          <w:b/>
          <w:bCs/>
          <w:sz w:val="28"/>
          <w:szCs w:val="28"/>
        </w:rPr>
        <w:t>БЕТОННЫХ И ОПАЛУБОЧНЫХ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B06567" w:rsidRPr="00B06567" w:rsidRDefault="00B06567" w:rsidP="00555468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по профессии СПО 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E68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6567">
        <w:rPr>
          <w:rFonts w:ascii="Times New Roman" w:hAnsi="Times New Roman" w:cs="Times New Roman"/>
          <w:b/>
          <w:bCs/>
          <w:sz w:val="24"/>
          <w:szCs w:val="24"/>
        </w:rPr>
        <w:t>1 г.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и производственной практики профессионального модуля</w:t>
      </w:r>
      <w:r w:rsidRPr="00B065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06567">
        <w:rPr>
          <w:rFonts w:ascii="Times New Roman" w:hAnsi="Times New Roman" w:cs="Times New Roman"/>
          <w:b/>
          <w:caps/>
          <w:sz w:val="24"/>
          <w:szCs w:val="24"/>
        </w:rPr>
        <w:t>ПМ 0</w:t>
      </w:r>
      <w:r w:rsidR="00A90A7D">
        <w:rPr>
          <w:rFonts w:ascii="Times New Roman" w:hAnsi="Times New Roman" w:cs="Times New Roman"/>
          <w:b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. Выполнение </w:t>
      </w:r>
      <w:r w:rsidR="00A90A7D">
        <w:rPr>
          <w:rFonts w:ascii="Times New Roman" w:hAnsi="Times New Roman" w:cs="Times New Roman"/>
          <w:b/>
          <w:caps/>
          <w:sz w:val="24"/>
          <w:szCs w:val="24"/>
        </w:rPr>
        <w:t>БЕТОННЫХ И ОПАЛУБОЧНЫХ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работ</w:t>
      </w:r>
      <w:r w:rsidRPr="00B06567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B0656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профессии среднего  профессионального образования  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>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B06567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  «Ингушский политехнический колледж</w:t>
      </w:r>
      <w:r w:rsidR="00CC6C87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Pr="00B06567">
        <w:rPr>
          <w:rFonts w:ascii="Times New Roman" w:hAnsi="Times New Roman" w:cs="Times New Roman"/>
          <w:sz w:val="24"/>
          <w:szCs w:val="24"/>
        </w:rPr>
        <w:tab/>
        <w:t>___</w:t>
      </w:r>
      <w:r w:rsidRPr="00B0656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06567">
        <w:rPr>
          <w:rFonts w:ascii="Times New Roman" w:hAnsi="Times New Roman" w:cs="Times New Roman"/>
          <w:b/>
          <w:sz w:val="24"/>
          <w:szCs w:val="24"/>
        </w:rPr>
        <w:t>А.В.Евлоева, зам.директора по ПР</w:t>
      </w:r>
      <w:r w:rsidRPr="00B0656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B06567" w:rsidRDefault="00B06567" w:rsidP="00B06567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Pr="00B06567" w:rsidRDefault="00B06567" w:rsidP="00B06567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439A0" w:rsidRPr="006439A0" w:rsidRDefault="006439A0" w:rsidP="006439A0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6567" w:rsidRPr="00B06567" w:rsidTr="00980292">
        <w:trPr>
          <w:trHeight w:val="931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567" w:rsidRPr="00B06567" w:rsidTr="00980292">
        <w:trPr>
          <w:trHeight w:val="720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567" w:rsidRPr="00B06567" w:rsidTr="00980292">
        <w:trPr>
          <w:trHeight w:val="594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B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065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Default="00B06567" w:rsidP="00694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1920" w:h="16840"/>
          <w:pgMar w:top="1040" w:right="740" w:bottom="280" w:left="1680" w:header="720" w:footer="720" w:gutter="0"/>
          <w:cols w:space="720" w:equalWidth="0">
            <w:col w:w="9500"/>
          </w:cols>
          <w:noEndnote/>
        </w:sect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D4A94" w:rsidRDefault="00FD4A94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7A52EC">
      <w:pPr>
        <w:widowControl w:val="0"/>
        <w:autoSpaceDE w:val="0"/>
        <w:autoSpaceDN w:val="0"/>
        <w:adjustRightInd w:val="0"/>
        <w:spacing w:after="0"/>
        <w:ind w:left="102" w:right="11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 0</w:t>
      </w:r>
      <w:r w:rsidR="00A90A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Выполнение </w:t>
      </w:r>
      <w:r w:rsidR="00A90A7D">
        <w:rPr>
          <w:rFonts w:ascii="Times New Roman" w:hAnsi="Times New Roman" w:cs="Times New Roman"/>
          <w:sz w:val="28"/>
          <w:szCs w:val="28"/>
        </w:rPr>
        <w:t>бетонны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90A7D">
        <w:rPr>
          <w:rFonts w:ascii="Times New Roman" w:hAnsi="Times New Roman" w:cs="Times New Roman"/>
          <w:sz w:val="28"/>
          <w:szCs w:val="28"/>
        </w:rPr>
        <w:t xml:space="preserve"> и опалубочных</w:t>
      </w:r>
      <w:r>
        <w:rPr>
          <w:rFonts w:ascii="Times New Roman" w:hAnsi="Times New Roman" w:cs="Times New Roman"/>
          <w:sz w:val="28"/>
          <w:szCs w:val="28"/>
        </w:rPr>
        <w:t xml:space="preserve"> работ разработана по профессии </w:t>
      </w:r>
      <w:r w:rsidR="007A52EC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7A52EC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  и является частью рабочей основной профессиональной образовательной программы по профессии Мастер общестроительных работ</w:t>
      </w:r>
      <w:r w:rsidR="0095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7A52EC">
        <w:rPr>
          <w:rFonts w:ascii="Times New Roman" w:hAnsi="Times New Roman" w:cs="Times New Roman"/>
          <w:sz w:val="28"/>
          <w:szCs w:val="28"/>
        </w:rPr>
        <w:t xml:space="preserve"> с получением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со сроком обучения 2 года </w:t>
      </w:r>
      <w:r w:rsidR="00B065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21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ПМ0</w:t>
      </w:r>
      <w:r w:rsidR="00BD4141">
        <w:rPr>
          <w:rFonts w:ascii="Times New Roman" w:hAnsi="Times New Roman" w:cs="Times New Roman"/>
          <w:sz w:val="28"/>
          <w:szCs w:val="28"/>
        </w:rPr>
        <w:t>2</w:t>
      </w:r>
      <w:r w:rsidR="0002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4141">
        <w:rPr>
          <w:rFonts w:ascii="Times New Roman" w:hAnsi="Times New Roman" w:cs="Times New Roman"/>
          <w:sz w:val="28"/>
          <w:szCs w:val="28"/>
        </w:rPr>
        <w:t>Выполнение бетонных и опалубочных работ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разработано на основе: Федерального государственного образовательного стандарта </w:t>
      </w:r>
      <w:r w:rsidR="00B66ED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профессии </w:t>
      </w:r>
      <w:r w:rsidR="00B66EDA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работ, утвержденного приказом Министерства образования и науки Российской Федерации от </w:t>
      </w:r>
      <w:r w:rsidR="000315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CA">
        <w:rPr>
          <w:rFonts w:ascii="Times New Roman" w:hAnsi="Times New Roman" w:cs="Times New Roman"/>
          <w:sz w:val="28"/>
          <w:szCs w:val="28"/>
        </w:rPr>
        <w:t xml:space="preserve">марта 2018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315CA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;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7A52EC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практико-ориентированной подготовки обучающихся по профессиональному модулю ПМ 0</w:t>
      </w:r>
      <w:r w:rsidR="00BD4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учебная практика, которая реализуется рассредоточено, чередуясь с теоретическими занятиями</w:t>
      </w:r>
    </w:p>
    <w:p w:rsidR="003B3C96" w:rsidRDefault="003B3C96" w:rsidP="00A1595D">
      <w:pPr>
        <w:widowControl w:val="0"/>
        <w:autoSpaceDE w:val="0"/>
        <w:autoSpaceDN w:val="0"/>
        <w:adjustRightInd w:val="0"/>
        <w:spacing w:before="4" w:after="0" w:line="316" w:lineRule="exact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в рамках профессионального модуля. </w:t>
      </w:r>
    </w:p>
    <w:p w:rsidR="001C58D8" w:rsidRDefault="001C58D8" w:rsidP="001C58D8">
      <w:pPr>
        <w:widowControl w:val="0"/>
        <w:autoSpaceDE w:val="0"/>
        <w:autoSpaceDN w:val="0"/>
        <w:adjustRightInd w:val="0"/>
        <w:spacing w:line="275" w:lineRule="auto"/>
        <w:ind w:left="102" w:right="9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практики проводится промежуточная аттестация   в форме дифференцированного зачета, а затем квалификационный экзамен по профмодулю</w:t>
      </w:r>
      <w:r w:rsidR="00153214">
        <w:rPr>
          <w:rFonts w:ascii="Times New Roman" w:hAnsi="Times New Roman" w:cs="Times New Roman"/>
          <w:sz w:val="28"/>
          <w:szCs w:val="28"/>
        </w:rPr>
        <w:t xml:space="preserve"> для подтверждения квалификации «</w:t>
      </w:r>
      <w:r w:rsidR="00A1595D">
        <w:rPr>
          <w:rFonts w:ascii="Times New Roman" w:hAnsi="Times New Roman" w:cs="Times New Roman"/>
          <w:sz w:val="28"/>
          <w:szCs w:val="28"/>
        </w:rPr>
        <w:t>Бетонщик</w:t>
      </w:r>
      <w:r w:rsidR="001532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D8" w:rsidRDefault="001C58D8" w:rsidP="00B66EDA">
      <w:pPr>
        <w:widowControl w:val="0"/>
        <w:autoSpaceDE w:val="0"/>
        <w:autoSpaceDN w:val="0"/>
        <w:adjustRightInd w:val="0"/>
        <w:spacing w:before="67" w:after="0" w:line="277" w:lineRule="auto"/>
        <w:ind w:left="102" w:right="735"/>
        <w:jc w:val="both"/>
        <w:rPr>
          <w:rFonts w:ascii="Times New Roman" w:hAnsi="Times New Roman" w:cs="Times New Roman"/>
          <w:sz w:val="28"/>
          <w:szCs w:val="28"/>
        </w:rPr>
      </w:pPr>
    </w:p>
    <w:p w:rsidR="003B3C96" w:rsidRDefault="009500A1" w:rsidP="00B66EDA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500A1" w:rsidRDefault="009500A1">
      <w:pPr>
        <w:widowControl w:val="0"/>
        <w:autoSpaceDE w:val="0"/>
        <w:autoSpaceDN w:val="0"/>
        <w:adjustRightInd w:val="0"/>
        <w:spacing w:after="0" w:line="243" w:lineRule="auto"/>
        <w:ind w:left="2483" w:right="2082" w:hanging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B3C96" w:rsidRDefault="003B3C96" w:rsidP="00D739E9">
      <w:pPr>
        <w:widowControl w:val="0"/>
        <w:autoSpaceDE w:val="0"/>
        <w:autoSpaceDN w:val="0"/>
        <w:adjustRightInd w:val="0"/>
        <w:spacing w:after="0" w:line="243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  <w:r w:rsidR="00B17B1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 МОДУЛЯ</w:t>
      </w:r>
    </w:p>
    <w:p w:rsidR="003B3C96" w:rsidRDefault="00D739E9" w:rsidP="00D739E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61" w:hanging="14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ПМ.0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бетонных и опалубочных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3B3C96" w:rsidRDefault="003B3C96" w:rsidP="00D739E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after="0" w:line="240" w:lineRule="auto"/>
        <w:ind w:left="2553" w:right="2204"/>
        <w:jc w:val="center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3C96" w:rsidRPr="00D739E9" w:rsidRDefault="003B3C9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17B1D" w:rsidRPr="00D739E9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D739E9">
        <w:rPr>
          <w:rFonts w:ascii="Times New Roman" w:hAnsi="Times New Roman" w:cs="Times New Roman"/>
          <w:sz w:val="24"/>
          <w:szCs w:val="24"/>
        </w:rPr>
        <w:t xml:space="preserve">профессионального  модуля  </w:t>
      </w:r>
      <w:r w:rsidR="00752733" w:rsidRPr="00D739E9">
        <w:rPr>
          <w:rFonts w:ascii="Times New Roman" w:hAnsi="Times New Roman" w:cs="Times New Roman"/>
          <w:sz w:val="24"/>
          <w:szCs w:val="24"/>
        </w:rPr>
        <w:t>ПМ 0</w:t>
      </w:r>
      <w:r w:rsidR="00BD4141" w:rsidRPr="00D739E9">
        <w:rPr>
          <w:rFonts w:ascii="Times New Roman" w:hAnsi="Times New Roman" w:cs="Times New Roman"/>
          <w:sz w:val="24"/>
          <w:szCs w:val="24"/>
        </w:rPr>
        <w:t>2</w:t>
      </w:r>
      <w:r w:rsidR="00752733"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Выполнение бетонных и опалубочных работ </w:t>
      </w:r>
      <w:r w:rsidRPr="00D739E9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ФГОС по профессии </w:t>
      </w:r>
      <w:r w:rsidR="00B66EDA" w:rsidRPr="00D739E9">
        <w:rPr>
          <w:rFonts w:ascii="Times New Roman" w:hAnsi="Times New Roman" w:cs="Times New Roman"/>
          <w:b/>
          <w:bCs/>
          <w:sz w:val="24"/>
          <w:szCs w:val="24"/>
        </w:rPr>
        <w:t>08.01.07</w:t>
      </w: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Мастер общестроительных работ</w:t>
      </w:r>
      <w:r w:rsidR="00021257" w:rsidRPr="00D739E9">
        <w:rPr>
          <w:rFonts w:ascii="Times New Roman" w:hAnsi="Times New Roman" w:cs="Times New Roman"/>
          <w:bCs/>
          <w:sz w:val="24"/>
          <w:szCs w:val="24"/>
        </w:rPr>
        <w:t xml:space="preserve">, входящей в состав </w:t>
      </w:r>
      <w:r w:rsidR="00B66EDA" w:rsidRPr="00D73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257" w:rsidRPr="00D739E9">
        <w:rPr>
          <w:rFonts w:ascii="Times New Roman" w:hAnsi="Times New Roman" w:cs="Times New Roman"/>
          <w:bCs/>
          <w:sz w:val="24"/>
          <w:szCs w:val="24"/>
        </w:rPr>
        <w:t xml:space="preserve">укрупненной группы профессий 08.00.00 Техника и технологии строительства в части освоения основного вида профессиональной деятельности (ВПД) </w:t>
      </w:r>
      <w:r w:rsidR="00021257" w:rsidRPr="00D739E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475874" w:rsidRPr="00D739E9">
        <w:rPr>
          <w:rFonts w:ascii="Times New Roman" w:hAnsi="Times New Roman" w:cs="Times New Roman"/>
          <w:sz w:val="24"/>
          <w:szCs w:val="24"/>
        </w:rPr>
        <w:t>бетонных и опалубочных</w:t>
      </w:r>
      <w:r w:rsidR="00021257" w:rsidRPr="00D739E9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D739E9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3B3C96" w:rsidRPr="00D739E9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after="0" w:line="240" w:lineRule="auto"/>
        <w:ind w:left="282" w:right="117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ПК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 2</w:t>
      </w:r>
      <w:r w:rsidRPr="00D739E9">
        <w:rPr>
          <w:rFonts w:ascii="Times New Roman" w:hAnsi="Times New Roman" w:cs="Times New Roman"/>
          <w:sz w:val="24"/>
          <w:szCs w:val="24"/>
        </w:rPr>
        <w:t>.1. Выполн</w:t>
      </w:r>
      <w:r w:rsidR="0093302C" w:rsidRPr="00D739E9">
        <w:rPr>
          <w:rFonts w:ascii="Times New Roman" w:hAnsi="Times New Roman" w:cs="Times New Roman"/>
          <w:sz w:val="24"/>
          <w:szCs w:val="24"/>
        </w:rPr>
        <w:t>ять</w:t>
      </w:r>
      <w:r w:rsidRPr="00D739E9">
        <w:rPr>
          <w:rFonts w:ascii="Times New Roman" w:hAnsi="Times New Roman" w:cs="Times New Roman"/>
          <w:sz w:val="24"/>
          <w:szCs w:val="24"/>
        </w:rPr>
        <w:t xml:space="preserve"> подготовительны</w:t>
      </w:r>
      <w:r w:rsidR="0093302C" w:rsidRPr="00D739E9">
        <w:rPr>
          <w:rFonts w:ascii="Times New Roman" w:hAnsi="Times New Roman" w:cs="Times New Roman"/>
          <w:sz w:val="24"/>
          <w:szCs w:val="24"/>
        </w:rPr>
        <w:t>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3302C" w:rsidRPr="00D739E9">
        <w:rPr>
          <w:rFonts w:ascii="Times New Roman" w:hAnsi="Times New Roman" w:cs="Times New Roman"/>
          <w:sz w:val="24"/>
          <w:szCs w:val="24"/>
        </w:rPr>
        <w:t>ы</w:t>
      </w:r>
      <w:r w:rsidRPr="00D739E9">
        <w:rPr>
          <w:rFonts w:ascii="Times New Roman" w:hAnsi="Times New Roman" w:cs="Times New Roman"/>
          <w:sz w:val="24"/>
          <w:szCs w:val="24"/>
        </w:rPr>
        <w:t xml:space="preserve"> пр</w:t>
      </w:r>
      <w:r w:rsidR="0093302C" w:rsidRPr="00D739E9">
        <w:rPr>
          <w:rFonts w:ascii="Times New Roman" w:hAnsi="Times New Roman" w:cs="Times New Roman"/>
          <w:sz w:val="24"/>
          <w:szCs w:val="24"/>
        </w:rPr>
        <w:t xml:space="preserve">и производстве </w:t>
      </w:r>
      <w:r w:rsidR="00475874" w:rsidRPr="00D739E9">
        <w:rPr>
          <w:rFonts w:ascii="Times New Roman" w:hAnsi="Times New Roman" w:cs="Times New Roman"/>
          <w:sz w:val="24"/>
          <w:szCs w:val="24"/>
        </w:rPr>
        <w:t>бетонных и опалубочных</w:t>
      </w:r>
      <w:r w:rsidR="0093302C" w:rsidRPr="00D739E9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3B3C96" w:rsidRPr="00D739E9" w:rsidRDefault="003B3C96" w:rsidP="00752733">
      <w:pPr>
        <w:widowControl w:val="0"/>
        <w:autoSpaceDE w:val="0"/>
        <w:autoSpaceDN w:val="0"/>
        <w:adjustRightInd w:val="0"/>
        <w:spacing w:after="0" w:line="240" w:lineRule="auto"/>
        <w:ind w:left="282" w:right="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ПК </w:t>
      </w:r>
      <w:r w:rsidR="00BD4141" w:rsidRPr="00D739E9">
        <w:rPr>
          <w:rFonts w:ascii="Times New Roman" w:hAnsi="Times New Roman" w:cs="Times New Roman"/>
          <w:sz w:val="24"/>
          <w:szCs w:val="24"/>
        </w:rPr>
        <w:t>2</w:t>
      </w:r>
      <w:r w:rsidRPr="00D739E9">
        <w:rPr>
          <w:rFonts w:ascii="Times New Roman" w:hAnsi="Times New Roman" w:cs="Times New Roman"/>
          <w:sz w:val="24"/>
          <w:szCs w:val="24"/>
        </w:rPr>
        <w:t xml:space="preserve">.2. </w:t>
      </w:r>
      <w:r w:rsidR="00475874" w:rsidRPr="00D739E9">
        <w:rPr>
          <w:rFonts w:ascii="Times New Roman" w:hAnsi="Times New Roman" w:cs="Times New Roman"/>
          <w:sz w:val="24"/>
          <w:szCs w:val="24"/>
        </w:rPr>
        <w:t>Производить бетонные работы различной сложности</w:t>
      </w:r>
      <w:r w:rsidR="0093302C" w:rsidRPr="00D739E9">
        <w:rPr>
          <w:rFonts w:ascii="Times New Roman" w:hAnsi="Times New Roman" w:cs="Times New Roman"/>
          <w:sz w:val="24"/>
          <w:szCs w:val="24"/>
        </w:rPr>
        <w:t>;</w:t>
      </w:r>
    </w:p>
    <w:p w:rsidR="003B3C96" w:rsidRPr="00D739E9" w:rsidRDefault="003B3C96" w:rsidP="00752733">
      <w:pPr>
        <w:widowControl w:val="0"/>
        <w:autoSpaceDE w:val="0"/>
        <w:autoSpaceDN w:val="0"/>
        <w:adjustRightInd w:val="0"/>
        <w:spacing w:after="0" w:line="240" w:lineRule="auto"/>
        <w:ind w:left="282" w:right="324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ПК</w:t>
      </w:r>
      <w:r w:rsidR="00BD4141" w:rsidRPr="00D739E9">
        <w:rPr>
          <w:rFonts w:ascii="Times New Roman" w:hAnsi="Times New Roman" w:cs="Times New Roman"/>
          <w:sz w:val="24"/>
          <w:szCs w:val="24"/>
        </w:rPr>
        <w:t xml:space="preserve"> 2</w:t>
      </w:r>
      <w:r w:rsidRPr="00D739E9">
        <w:rPr>
          <w:rFonts w:ascii="Times New Roman" w:hAnsi="Times New Roman" w:cs="Times New Roman"/>
          <w:sz w:val="24"/>
          <w:szCs w:val="24"/>
        </w:rPr>
        <w:t>.3. Контрол</w:t>
      </w:r>
      <w:r w:rsidR="0093302C" w:rsidRPr="00D739E9">
        <w:rPr>
          <w:rFonts w:ascii="Times New Roman" w:hAnsi="Times New Roman" w:cs="Times New Roman"/>
          <w:sz w:val="24"/>
          <w:szCs w:val="24"/>
        </w:rPr>
        <w:t>ироват</w:t>
      </w:r>
      <w:r w:rsidRPr="00D739E9">
        <w:rPr>
          <w:rFonts w:ascii="Times New Roman" w:hAnsi="Times New Roman" w:cs="Times New Roman"/>
          <w:sz w:val="24"/>
          <w:szCs w:val="24"/>
        </w:rPr>
        <w:t>ь качеств</w:t>
      </w:r>
      <w:r w:rsidR="0093302C" w:rsidRPr="00D739E9">
        <w:rPr>
          <w:rFonts w:ascii="Times New Roman" w:hAnsi="Times New Roman" w:cs="Times New Roman"/>
          <w:sz w:val="24"/>
          <w:szCs w:val="24"/>
        </w:rPr>
        <w:t>о</w:t>
      </w:r>
      <w:r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475874" w:rsidRPr="00D739E9">
        <w:rPr>
          <w:rFonts w:ascii="Times New Roman" w:hAnsi="Times New Roman" w:cs="Times New Roman"/>
          <w:sz w:val="24"/>
          <w:szCs w:val="24"/>
        </w:rPr>
        <w:t>бетонных и опалубочных</w:t>
      </w:r>
      <w:r w:rsidRPr="00D739E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75874" w:rsidRPr="00D739E9">
        <w:rPr>
          <w:rFonts w:ascii="Times New Roman" w:hAnsi="Times New Roman" w:cs="Times New Roman"/>
          <w:sz w:val="24"/>
          <w:szCs w:val="24"/>
        </w:rPr>
        <w:t>;</w:t>
      </w:r>
    </w:p>
    <w:p w:rsidR="00475874" w:rsidRPr="00D739E9" w:rsidRDefault="00475874" w:rsidP="00752733">
      <w:pPr>
        <w:widowControl w:val="0"/>
        <w:autoSpaceDE w:val="0"/>
        <w:autoSpaceDN w:val="0"/>
        <w:adjustRightInd w:val="0"/>
        <w:spacing w:after="0" w:line="240" w:lineRule="auto"/>
        <w:ind w:left="282" w:right="324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ПК 2.4. Выполнять ремонт бетонных и железобетонных конструкций.</w:t>
      </w:r>
    </w:p>
    <w:p w:rsidR="007C3489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752733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 ПМ 0</w:t>
      </w:r>
      <w:r w:rsidR="00240971" w:rsidRPr="00D739E9">
        <w:rPr>
          <w:rFonts w:ascii="Times New Roman" w:hAnsi="Times New Roman" w:cs="Times New Roman"/>
          <w:sz w:val="24"/>
          <w:szCs w:val="24"/>
        </w:rPr>
        <w:t>2</w:t>
      </w:r>
      <w:r w:rsidRPr="00D739E9">
        <w:rPr>
          <w:rFonts w:ascii="Times New Roman" w:hAnsi="Times New Roman" w:cs="Times New Roman"/>
          <w:sz w:val="24"/>
          <w:szCs w:val="24"/>
        </w:rPr>
        <w:t>, должен быть готов к выполнению основных видов деятельности, исходя из сочетания квалификаций квалифицированного рабочего:</w:t>
      </w:r>
    </w:p>
    <w:p w:rsidR="00752733" w:rsidRPr="00D739E9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-арматурщик и бетонщик;</w:t>
      </w:r>
    </w:p>
    <w:p w:rsidR="00752733" w:rsidRPr="00D739E9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1958C2" w:rsidRPr="00D739E9">
        <w:rPr>
          <w:rFonts w:ascii="Times New Roman" w:hAnsi="Times New Roman" w:cs="Times New Roman"/>
          <w:sz w:val="24"/>
          <w:szCs w:val="24"/>
        </w:rPr>
        <w:t>бетон</w:t>
      </w:r>
      <w:r w:rsidRPr="00D739E9">
        <w:rPr>
          <w:rFonts w:ascii="Times New Roman" w:hAnsi="Times New Roman" w:cs="Times New Roman"/>
          <w:sz w:val="24"/>
          <w:szCs w:val="24"/>
        </w:rPr>
        <w:t>щик и стропальщик;</w:t>
      </w:r>
    </w:p>
    <w:p w:rsidR="00752733" w:rsidRPr="00D739E9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1958C2" w:rsidRPr="00D739E9">
        <w:rPr>
          <w:rFonts w:ascii="Times New Roman" w:hAnsi="Times New Roman" w:cs="Times New Roman"/>
          <w:sz w:val="24"/>
          <w:szCs w:val="24"/>
        </w:rPr>
        <w:t>монтажник по монтажу стальных и железобетонных конструкций;</w:t>
      </w:r>
    </w:p>
    <w:p w:rsidR="001958C2" w:rsidRPr="00D739E9" w:rsidRDefault="001958C2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-бетонщик</w:t>
      </w:r>
    </w:p>
    <w:p w:rsidR="007C3489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hanging="102"/>
        <w:jc w:val="both"/>
        <w:rPr>
          <w:rFonts w:ascii="Times New Roman" w:hAnsi="Times New Roman" w:cs="Times New Roman"/>
          <w:sz w:val="24"/>
          <w:szCs w:val="24"/>
        </w:rPr>
      </w:pPr>
    </w:p>
    <w:p w:rsidR="0001305A" w:rsidRPr="00D739E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Профессиональны</w:t>
      </w:r>
      <w:r w:rsidR="0001305A" w:rsidRPr="00D739E9">
        <w:rPr>
          <w:rFonts w:ascii="Times New Roman" w:hAnsi="Times New Roman" w:cs="Times New Roman"/>
          <w:sz w:val="24"/>
          <w:szCs w:val="24"/>
        </w:rPr>
        <w:t>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1305A" w:rsidRPr="00D739E9">
        <w:rPr>
          <w:rFonts w:ascii="Times New Roman" w:hAnsi="Times New Roman" w:cs="Times New Roman"/>
          <w:sz w:val="24"/>
          <w:szCs w:val="24"/>
        </w:rPr>
        <w:t>ы</w:t>
      </w:r>
      <w:r w:rsidRPr="00D739E9">
        <w:rPr>
          <w:rFonts w:ascii="Times New Roman" w:hAnsi="Times New Roman" w:cs="Times New Roman"/>
          <w:sz w:val="24"/>
          <w:szCs w:val="24"/>
        </w:rPr>
        <w:t>, соответствующи</w:t>
      </w:r>
      <w:r w:rsidR="0001305A" w:rsidRPr="00D739E9">
        <w:rPr>
          <w:rFonts w:ascii="Times New Roman" w:hAnsi="Times New Roman" w:cs="Times New Roman"/>
          <w:sz w:val="24"/>
          <w:szCs w:val="24"/>
        </w:rPr>
        <w:t>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выпускников образовательной программы СПО по профессии 08.01.07 Мастер общестроительных работ в части освоения ПМ 0</w:t>
      </w:r>
      <w:r w:rsidR="00240971" w:rsidRPr="00D739E9">
        <w:rPr>
          <w:rFonts w:ascii="Times New Roman" w:hAnsi="Times New Roman" w:cs="Times New Roman"/>
          <w:sz w:val="24"/>
          <w:szCs w:val="24"/>
        </w:rPr>
        <w:t>2</w:t>
      </w:r>
      <w:r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240971" w:rsidRPr="00D739E9">
        <w:rPr>
          <w:rFonts w:ascii="Times New Roman" w:hAnsi="Times New Roman" w:cs="Times New Roman"/>
          <w:sz w:val="24"/>
          <w:szCs w:val="24"/>
        </w:rPr>
        <w:t>Выполнение бетонных и опалубочных работ</w:t>
      </w:r>
      <w:r w:rsidRPr="00D73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489" w:rsidRPr="00D739E9" w:rsidRDefault="0001305A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</w:t>
      </w:r>
      <w:r w:rsidR="007C3489" w:rsidRPr="00D739E9">
        <w:rPr>
          <w:rFonts w:ascii="Times New Roman" w:hAnsi="Times New Roman" w:cs="Times New Roman"/>
          <w:sz w:val="24"/>
          <w:szCs w:val="24"/>
        </w:rPr>
        <w:t>16.0</w:t>
      </w:r>
      <w:r w:rsidRPr="00D739E9">
        <w:rPr>
          <w:rFonts w:ascii="Times New Roman" w:hAnsi="Times New Roman" w:cs="Times New Roman"/>
          <w:sz w:val="24"/>
          <w:szCs w:val="24"/>
        </w:rPr>
        <w:t>44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 ПС «</w:t>
      </w:r>
      <w:r w:rsidRPr="00D739E9">
        <w:rPr>
          <w:rFonts w:ascii="Times New Roman" w:hAnsi="Times New Roman" w:cs="Times New Roman"/>
          <w:sz w:val="24"/>
          <w:szCs w:val="24"/>
        </w:rPr>
        <w:t>Бетон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щик», утвержден Министерством труда и социальной защиты РФ </w:t>
      </w:r>
      <w:r w:rsidRPr="00D739E9">
        <w:rPr>
          <w:rFonts w:ascii="Times New Roman" w:hAnsi="Times New Roman" w:cs="Times New Roman"/>
          <w:sz w:val="24"/>
          <w:szCs w:val="24"/>
        </w:rPr>
        <w:t>10.0</w:t>
      </w:r>
      <w:r w:rsidR="007C3489" w:rsidRPr="00D739E9">
        <w:rPr>
          <w:rFonts w:ascii="Times New Roman" w:hAnsi="Times New Roman" w:cs="Times New Roman"/>
          <w:sz w:val="24"/>
          <w:szCs w:val="24"/>
        </w:rPr>
        <w:t>2.201</w:t>
      </w:r>
      <w:r w:rsidRPr="00D739E9">
        <w:rPr>
          <w:rFonts w:ascii="Times New Roman" w:hAnsi="Times New Roman" w:cs="Times New Roman"/>
          <w:sz w:val="24"/>
          <w:szCs w:val="24"/>
        </w:rPr>
        <w:t>5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D739E9">
        <w:rPr>
          <w:rFonts w:ascii="Times New Roman" w:hAnsi="Times New Roman" w:cs="Times New Roman"/>
          <w:sz w:val="24"/>
          <w:szCs w:val="24"/>
        </w:rPr>
        <w:t>74</w:t>
      </w:r>
      <w:r w:rsidR="007C3489" w:rsidRPr="00D739E9">
        <w:rPr>
          <w:rFonts w:ascii="Times New Roman" w:hAnsi="Times New Roman" w:cs="Times New Roman"/>
          <w:sz w:val="24"/>
          <w:szCs w:val="24"/>
        </w:rPr>
        <w:t xml:space="preserve">н (зарегистрирован Минюстом РФ </w:t>
      </w:r>
      <w:r w:rsidRPr="00D739E9">
        <w:rPr>
          <w:rFonts w:ascii="Times New Roman" w:hAnsi="Times New Roman" w:cs="Times New Roman"/>
          <w:sz w:val="24"/>
          <w:szCs w:val="24"/>
        </w:rPr>
        <w:t>1</w:t>
      </w:r>
      <w:r w:rsidR="007C3489" w:rsidRPr="00D739E9">
        <w:rPr>
          <w:rFonts w:ascii="Times New Roman" w:hAnsi="Times New Roman" w:cs="Times New Roman"/>
          <w:sz w:val="24"/>
          <w:szCs w:val="24"/>
        </w:rPr>
        <w:t>2.0</w:t>
      </w:r>
      <w:r w:rsidRPr="00D739E9">
        <w:rPr>
          <w:rFonts w:ascii="Times New Roman" w:hAnsi="Times New Roman" w:cs="Times New Roman"/>
          <w:sz w:val="24"/>
          <w:szCs w:val="24"/>
        </w:rPr>
        <w:t>3</w:t>
      </w:r>
      <w:r w:rsidR="007C3489" w:rsidRPr="00D739E9">
        <w:rPr>
          <w:rFonts w:ascii="Times New Roman" w:hAnsi="Times New Roman" w:cs="Times New Roman"/>
          <w:sz w:val="24"/>
          <w:szCs w:val="24"/>
        </w:rPr>
        <w:t>.2015 г. за №3</w:t>
      </w:r>
      <w:r w:rsidRPr="00D739E9">
        <w:rPr>
          <w:rFonts w:ascii="Times New Roman" w:hAnsi="Times New Roman" w:cs="Times New Roman"/>
          <w:sz w:val="24"/>
          <w:szCs w:val="24"/>
        </w:rPr>
        <w:t>6412</w:t>
      </w:r>
      <w:r w:rsidR="007C3489" w:rsidRPr="00D739E9">
        <w:rPr>
          <w:rFonts w:ascii="Times New Roman" w:hAnsi="Times New Roman" w:cs="Times New Roman"/>
          <w:sz w:val="24"/>
          <w:szCs w:val="24"/>
        </w:rPr>
        <w:t>)</w:t>
      </w:r>
      <w:r w:rsidRPr="00D739E9">
        <w:rPr>
          <w:rFonts w:ascii="Times New Roman" w:hAnsi="Times New Roman" w:cs="Times New Roman"/>
          <w:sz w:val="24"/>
          <w:szCs w:val="24"/>
        </w:rPr>
        <w:t>;</w:t>
      </w:r>
    </w:p>
    <w:p w:rsidR="0001305A" w:rsidRPr="00D739E9" w:rsidRDefault="0001305A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-16.053 ПС «Монтажник опалубочных систем», утвержден Министерством труда и социальной защиты РФ 16.01.2015 г. № 17н (зарегистрирован Минюстом РФ 17.02.2015 г. за №36069);</w:t>
      </w:r>
    </w:p>
    <w:p w:rsidR="00125B38" w:rsidRPr="00D739E9" w:rsidRDefault="00125B38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-16.047 ПС «Монтажник бетонных и металлических конструкций», утвержден Министерством труда и социальной защиты РФ 23.03.2015 г. № 185н (зарегистрирован Минюстом РФ 07.04.2015 г. за №36756);</w:t>
      </w:r>
    </w:p>
    <w:p w:rsidR="007C3489" w:rsidRPr="00D739E9" w:rsidRDefault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3B3C9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6F36" w:rsidRPr="00D739E9" w:rsidRDefault="003B3C9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>практики по ПМ 0</w:t>
      </w:r>
      <w:r w:rsidR="00186F36" w:rsidRPr="00D739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</w:p>
    <w:p w:rsidR="003B3C96" w:rsidRPr="00D739E9" w:rsidRDefault="00186F3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sz w:val="24"/>
          <w:szCs w:val="24"/>
        </w:rPr>
        <w:t>бетонных и опалубочных</w:t>
      </w:r>
      <w:r w:rsidR="00025EB2"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3B3C96" w:rsidRPr="00D739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Целью учебной практики является: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-формирование у обучающихся первичных практических умений\опыта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деятельности в рамках профессиональных модулей ППКРС СПО. 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Цели производственной практики: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-формирование у обучающихся профессиональных компетенций в условиях реального производства.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Производственная практика должна проводиться в организациях,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направление деятельности которых соответствует профилю подготовки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</w:t>
      </w:r>
    </w:p>
    <w:p w:rsidR="00657EB6" w:rsidRPr="00D739E9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>Учебная практика проводится в учебных, учебно-производственных мастерских и лабораториях, учебных полигонах.</w:t>
      </w:r>
    </w:p>
    <w:p w:rsidR="003B3C96" w:rsidRPr="00D739E9" w:rsidRDefault="003B3C96" w:rsidP="00025EB2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r w:rsidR="00025EB2" w:rsidRPr="00D739E9">
        <w:rPr>
          <w:rFonts w:ascii="Times New Roman" w:hAnsi="Times New Roman" w:cs="Times New Roman"/>
          <w:sz w:val="24"/>
          <w:szCs w:val="24"/>
        </w:rPr>
        <w:t xml:space="preserve">по выполнению арматурных работ </w:t>
      </w:r>
      <w:r w:rsidRPr="00D739E9">
        <w:rPr>
          <w:rFonts w:ascii="Times New Roman" w:hAnsi="Times New Roman" w:cs="Times New Roman"/>
          <w:sz w:val="24"/>
          <w:szCs w:val="24"/>
        </w:rPr>
        <w:t xml:space="preserve">обучающийся в </w:t>
      </w:r>
      <w:r w:rsidR="008051FE" w:rsidRPr="00D739E9">
        <w:rPr>
          <w:rFonts w:ascii="Times New Roman" w:hAnsi="Times New Roman" w:cs="Times New Roman"/>
          <w:sz w:val="24"/>
          <w:szCs w:val="24"/>
        </w:rPr>
        <w:t>результате</w:t>
      </w:r>
      <w:r w:rsidRPr="00D739E9">
        <w:rPr>
          <w:rFonts w:ascii="Times New Roman" w:hAnsi="Times New Roman" w:cs="Times New Roman"/>
          <w:sz w:val="24"/>
          <w:szCs w:val="24"/>
        </w:rPr>
        <w:t xml:space="preserve"> </w:t>
      </w:r>
      <w:r w:rsidR="008051FE" w:rsidRPr="00D739E9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D739E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3C96" w:rsidRPr="00D739E9" w:rsidRDefault="003B3C96" w:rsidP="00F17D46">
      <w:pPr>
        <w:widowControl w:val="0"/>
        <w:autoSpaceDE w:val="0"/>
        <w:autoSpaceDN w:val="0"/>
        <w:adjustRightInd w:val="0"/>
        <w:spacing w:before="5"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D739E9" w:rsidRDefault="003B3C96" w:rsidP="003E4F91">
      <w:pPr>
        <w:widowControl w:val="0"/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</w:t>
      </w:r>
      <w:r w:rsidR="001D6116" w:rsidRPr="00D739E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D739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C96" w:rsidRPr="00D739E9" w:rsidRDefault="003B3C9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25EB2" w:rsidRPr="00C840A3" w:rsidRDefault="00FF1856" w:rsidP="00025EB2">
      <w:pPr>
        <w:widowControl w:val="0"/>
        <w:autoSpaceDE w:val="0"/>
        <w:autoSpaceDN w:val="0"/>
        <w:adjustRightInd w:val="0"/>
        <w:spacing w:after="0"/>
        <w:ind w:right="119"/>
        <w:rPr>
          <w:rFonts w:ascii="Times New Roman" w:hAnsi="Times New Roman" w:cs="Times New Roman"/>
          <w:sz w:val="24"/>
          <w:szCs w:val="24"/>
        </w:rPr>
      </w:pPr>
      <w:r w:rsidRPr="00C840A3">
        <w:rPr>
          <w:rFonts w:ascii="Times New Roman" w:hAnsi="Times New Roman" w:cs="Times New Roman"/>
          <w:sz w:val="24"/>
          <w:szCs w:val="24"/>
        </w:rPr>
        <w:t>-</w:t>
      </w:r>
      <w:r w:rsidR="001D6116" w:rsidRPr="00C840A3">
        <w:rPr>
          <w:rFonts w:ascii="Times New Roman" w:hAnsi="Times New Roman" w:cs="Times New Roman"/>
          <w:sz w:val="24"/>
          <w:szCs w:val="24"/>
        </w:rPr>
        <w:t>в</w:t>
      </w:r>
      <w:r w:rsidR="003B3C96" w:rsidRPr="00C840A3">
        <w:rPr>
          <w:rFonts w:ascii="Times New Roman" w:hAnsi="Times New Roman" w:cs="Times New Roman"/>
          <w:sz w:val="24"/>
          <w:szCs w:val="24"/>
        </w:rPr>
        <w:t>ыполнени</w:t>
      </w:r>
      <w:r w:rsidR="001D6116" w:rsidRPr="00C840A3">
        <w:rPr>
          <w:rFonts w:ascii="Times New Roman" w:hAnsi="Times New Roman" w:cs="Times New Roman"/>
          <w:sz w:val="24"/>
          <w:szCs w:val="24"/>
        </w:rPr>
        <w:t>и</w:t>
      </w:r>
      <w:r w:rsidR="003B3C96" w:rsidRPr="00C840A3">
        <w:rPr>
          <w:rFonts w:ascii="Times New Roman" w:hAnsi="Times New Roman" w:cs="Times New Roman"/>
          <w:sz w:val="24"/>
          <w:szCs w:val="24"/>
        </w:rPr>
        <w:t xml:space="preserve">  подготовительных работ при производстве </w:t>
      </w:r>
      <w:r w:rsidR="00240971" w:rsidRPr="00C840A3">
        <w:rPr>
          <w:rFonts w:ascii="Times New Roman" w:hAnsi="Times New Roman" w:cs="Times New Roman"/>
          <w:sz w:val="24"/>
          <w:szCs w:val="24"/>
        </w:rPr>
        <w:t xml:space="preserve">бетонных и опалубочных </w:t>
      </w:r>
      <w:r w:rsidR="003B3C96" w:rsidRPr="00C840A3">
        <w:rPr>
          <w:rFonts w:ascii="Times New Roman" w:hAnsi="Times New Roman" w:cs="Times New Roman"/>
          <w:sz w:val="24"/>
          <w:szCs w:val="24"/>
        </w:rPr>
        <w:t>работ;</w:t>
      </w:r>
    </w:p>
    <w:p w:rsidR="003B3C96" w:rsidRPr="00C840A3" w:rsidRDefault="00FF1856" w:rsidP="00240971">
      <w:pPr>
        <w:widowControl w:val="0"/>
        <w:autoSpaceDE w:val="0"/>
        <w:autoSpaceDN w:val="0"/>
        <w:adjustRightInd w:val="0"/>
        <w:spacing w:after="0"/>
        <w:ind w:right="119"/>
        <w:rPr>
          <w:rFonts w:ascii="Times New Roman" w:hAnsi="Times New Roman" w:cs="Times New Roman"/>
          <w:sz w:val="24"/>
          <w:szCs w:val="24"/>
        </w:rPr>
      </w:pPr>
      <w:r w:rsidRPr="00C840A3">
        <w:rPr>
          <w:rFonts w:ascii="Times New Roman" w:hAnsi="Times New Roman" w:cs="Times New Roman"/>
          <w:sz w:val="24"/>
          <w:szCs w:val="24"/>
        </w:rPr>
        <w:t>-</w:t>
      </w:r>
      <w:r w:rsidR="001D6116" w:rsidRPr="00C840A3">
        <w:rPr>
          <w:rFonts w:ascii="Times New Roman" w:hAnsi="Times New Roman" w:cs="Times New Roman"/>
          <w:sz w:val="24"/>
          <w:szCs w:val="24"/>
        </w:rPr>
        <w:t>п</w:t>
      </w:r>
      <w:r w:rsidR="00240971" w:rsidRPr="00C840A3">
        <w:rPr>
          <w:rFonts w:ascii="Times New Roman" w:hAnsi="Times New Roman" w:cs="Times New Roman"/>
          <w:sz w:val="24"/>
          <w:szCs w:val="24"/>
        </w:rPr>
        <w:t>роизводств</w:t>
      </w:r>
      <w:r w:rsidR="001D6116" w:rsidRPr="00C840A3">
        <w:rPr>
          <w:rFonts w:ascii="Times New Roman" w:hAnsi="Times New Roman" w:cs="Times New Roman"/>
          <w:sz w:val="24"/>
          <w:szCs w:val="24"/>
        </w:rPr>
        <w:t>е</w:t>
      </w:r>
      <w:r w:rsidR="00240971" w:rsidRPr="00C840A3">
        <w:rPr>
          <w:rFonts w:ascii="Times New Roman" w:hAnsi="Times New Roman" w:cs="Times New Roman"/>
          <w:sz w:val="24"/>
          <w:szCs w:val="24"/>
        </w:rPr>
        <w:t xml:space="preserve"> бетонных работ</w:t>
      </w:r>
      <w:r w:rsidR="003B3C96" w:rsidRPr="00C840A3">
        <w:rPr>
          <w:rFonts w:ascii="Times New Roman" w:hAnsi="Times New Roman" w:cs="Times New Roman"/>
          <w:sz w:val="24"/>
          <w:szCs w:val="24"/>
        </w:rPr>
        <w:t xml:space="preserve"> различной сложности;</w:t>
      </w:r>
    </w:p>
    <w:p w:rsidR="003B3C96" w:rsidRPr="00C840A3" w:rsidRDefault="00FF1856" w:rsidP="00F17D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40A3">
        <w:rPr>
          <w:rFonts w:ascii="Times New Roman" w:hAnsi="Times New Roman" w:cs="Times New Roman"/>
          <w:sz w:val="24"/>
          <w:szCs w:val="24"/>
        </w:rPr>
        <w:t>-</w:t>
      </w:r>
      <w:r w:rsidR="001D6116" w:rsidRPr="00C840A3">
        <w:rPr>
          <w:rFonts w:ascii="Times New Roman" w:hAnsi="Times New Roman" w:cs="Times New Roman"/>
          <w:sz w:val="24"/>
          <w:szCs w:val="24"/>
        </w:rPr>
        <w:t>к</w:t>
      </w:r>
      <w:r w:rsidR="003B3C96" w:rsidRPr="00C840A3">
        <w:rPr>
          <w:rFonts w:ascii="Times New Roman" w:hAnsi="Times New Roman" w:cs="Times New Roman"/>
          <w:sz w:val="24"/>
          <w:szCs w:val="24"/>
        </w:rPr>
        <w:t>онтрол</w:t>
      </w:r>
      <w:r w:rsidR="001D6116" w:rsidRPr="00C840A3">
        <w:rPr>
          <w:rFonts w:ascii="Times New Roman" w:hAnsi="Times New Roman" w:cs="Times New Roman"/>
          <w:sz w:val="24"/>
          <w:szCs w:val="24"/>
        </w:rPr>
        <w:t>е</w:t>
      </w:r>
      <w:r w:rsidR="003B3C96" w:rsidRPr="00C840A3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240971" w:rsidRPr="00C840A3">
        <w:rPr>
          <w:rFonts w:ascii="Times New Roman" w:hAnsi="Times New Roman" w:cs="Times New Roman"/>
          <w:sz w:val="24"/>
          <w:szCs w:val="24"/>
        </w:rPr>
        <w:t>бетонных и железобетонных работ;</w:t>
      </w:r>
    </w:p>
    <w:p w:rsidR="00240971" w:rsidRPr="00C840A3" w:rsidRDefault="00240971" w:rsidP="00F17D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40A3">
        <w:rPr>
          <w:rFonts w:ascii="Times New Roman" w:hAnsi="Times New Roman" w:cs="Times New Roman"/>
          <w:sz w:val="24"/>
          <w:szCs w:val="24"/>
        </w:rPr>
        <w:t>-</w:t>
      </w:r>
      <w:r w:rsidR="001D6116" w:rsidRPr="00C840A3">
        <w:rPr>
          <w:rFonts w:ascii="Times New Roman" w:hAnsi="Times New Roman" w:cs="Times New Roman"/>
          <w:sz w:val="24"/>
          <w:szCs w:val="24"/>
        </w:rPr>
        <w:t>в</w:t>
      </w:r>
      <w:r w:rsidRPr="00C840A3">
        <w:rPr>
          <w:rFonts w:ascii="Times New Roman" w:hAnsi="Times New Roman" w:cs="Times New Roman"/>
          <w:sz w:val="24"/>
          <w:szCs w:val="24"/>
        </w:rPr>
        <w:t>ыполнени</w:t>
      </w:r>
      <w:r w:rsidR="001D6116" w:rsidRPr="00C840A3">
        <w:rPr>
          <w:rFonts w:ascii="Times New Roman" w:hAnsi="Times New Roman" w:cs="Times New Roman"/>
          <w:sz w:val="24"/>
          <w:szCs w:val="24"/>
        </w:rPr>
        <w:t>и</w:t>
      </w:r>
      <w:r w:rsidRPr="00C840A3">
        <w:rPr>
          <w:rFonts w:ascii="Times New Roman" w:hAnsi="Times New Roman" w:cs="Times New Roman"/>
          <w:sz w:val="24"/>
          <w:szCs w:val="24"/>
        </w:rPr>
        <w:t xml:space="preserve"> ремонта бетонных и железобетонных конструкций.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Pr="00D739E9" w:rsidRDefault="003B3C96" w:rsidP="003E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9E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50765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 xml:space="preserve">выбирать инструменты, приспособления и инвентарь, машины и механизмы для бетонных </w:t>
      </w:r>
      <w:r w:rsidRPr="00C840A3">
        <w:rPr>
          <w:rFonts w:ascii="Times New Roman" w:hAnsi="Times New Roman" w:cs="Times New Roman"/>
          <w:bCs/>
          <w:sz w:val="24"/>
          <w:szCs w:val="24"/>
        </w:rPr>
        <w:t xml:space="preserve">и опалубочных </w:t>
      </w:r>
      <w:r w:rsidR="00050765" w:rsidRPr="00C840A3">
        <w:rPr>
          <w:rFonts w:ascii="Times New Roman" w:hAnsi="Times New Roman"/>
          <w:sz w:val="24"/>
          <w:szCs w:val="24"/>
        </w:rPr>
        <w:t>работ;</w:t>
      </w:r>
    </w:p>
    <w:p w:rsidR="00050765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готовить различные поверхности под бетонирование;</w:t>
      </w:r>
    </w:p>
    <w:p w:rsidR="00AE3E21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-выполнять очистку арматурной стали от ржавчины ручным инструментом;</w:t>
      </w:r>
    </w:p>
    <w:p w:rsidR="00AE3E21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-выполнять очистку опалубки от бетонных смесей, обрабатывать её смазкой;</w:t>
      </w:r>
    </w:p>
    <w:p w:rsidR="00AE3E21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-разбирать бетонные и железобетонные конструкции вручную;</w:t>
      </w:r>
    </w:p>
    <w:p w:rsidR="00AE3E21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-пробивать отверстия и борозды в бетонных и железобетонных конструкциях;</w:t>
      </w:r>
    </w:p>
    <w:p w:rsidR="00AE3E21" w:rsidRPr="00C840A3" w:rsidRDefault="00AE3E21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-выполнять насечку бетонных поверхностей ручным инструментом;</w:t>
      </w:r>
    </w:p>
    <w:p w:rsidR="00050765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изготовлять, ремонтировать и собирать из готовых элементов различные виды опалубки;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-подготавливать крепежные элементы к установке;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-устанавливать и снимать крепежные элементы;</w:t>
      </w:r>
    </w:p>
    <w:p w:rsidR="00050765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устанавливать и разбирать опалубку различных бетонных и железобетонных конструкций;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-смазывать накаты и опалубку;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-очищать опалубку от бетона и раствора;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-поднимать, опускать и монтировать элементы опалубки на высоте и в стесненных условиях;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-монтировать щиты опалубки прямолинейного очертания (прямоугольные и косоугольные) и прямолинейные элементы опалубки всех видов;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-монтировать поддерживающие опалубку леса; устанавливать элементы ограждения;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-устанавливать крепежные и вспомогательные элементы опалубки;</w:t>
      </w:r>
    </w:p>
    <w:p w:rsidR="00C5694B" w:rsidRPr="00C840A3" w:rsidRDefault="00C5694B" w:rsidP="00C5694B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-демонтировать щиты опалубки прямолинейного очертания (прямоугольные и косоугольные) и прямолинейные элементы опалубки всех видов;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-фиксировать элементы опалубки от раскачивания;</w:t>
      </w:r>
    </w:p>
    <w:p w:rsidR="00C5694B" w:rsidRPr="00C840A3" w:rsidRDefault="00C5694B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-выполнять крепление конструкций опалубки с применением приспособлений;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контролировать и устранять дефекты выполнения опалубочных работ;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приготавливать бетонную смесь по заданному составу ручным и механизированным способом;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читать рабочие чертежи и схемы производства бетонных работ;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организовывать рабочее место с учетом требований безопасности работ;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транспортировать бетонную смесь к месту укладки различными способами;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-использовать по назначению стропы, захватные приспособления, такелажную оснастку;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-выполнять строповку деталей, полуфабрикатов, элементов опалубки на местах укрупнительной сборки или складов;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-выполнять расстроповку деталей, полуфабрикатов, элементов опалубки на местах монтажа и установку;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lastRenderedPageBreak/>
        <w:t>-работать на ручной лебедке;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-укладывать и уплотнять бетонную смесь в конструкции различной сложности;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 выбирать вибрационный режим для уплотнения бетонной смеси;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выполнять уход за бетоном в процессе его твердения;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обслуживать оборудование, применяемое для укладки и уплотнения бетонной смеси;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 xml:space="preserve">соблюдать правила безопасности работ; 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контролировать качество исходных материалов для бетонных смесей;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оценивать подвижность и удобоукладываемость бетонной смеси;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контролировать качество готовых бетонных поверхностей;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выполнять подсчет объемов бетонных работ;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выполнять подсчет расхода материалов на заданный объем работ;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 xml:space="preserve">выполнять подсчет трудозатрат и стоимости выполненных работ; 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 xml:space="preserve">определять дефекты </w:t>
      </w:r>
      <w:r w:rsidR="00050765" w:rsidRPr="00C840A3">
        <w:rPr>
          <w:rFonts w:ascii="Times New Roman" w:hAnsi="Times New Roman"/>
          <w:bCs/>
          <w:iCs/>
          <w:sz w:val="24"/>
          <w:szCs w:val="24"/>
        </w:rPr>
        <w:t>бетонных и железобетонных конструкций;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подбирать инструменты, приспособления и материалы по виду ремонтных работ;</w:t>
      </w:r>
    </w:p>
    <w:p w:rsidR="00050765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</w:t>
      </w:r>
      <w:r w:rsidR="00050765" w:rsidRPr="00C840A3">
        <w:rPr>
          <w:rFonts w:ascii="Times New Roman" w:hAnsi="Times New Roman"/>
          <w:sz w:val="24"/>
          <w:szCs w:val="24"/>
        </w:rPr>
        <w:t>устранять дефекты бетонных и железобетонных конструкций;</w:t>
      </w:r>
    </w:p>
    <w:p w:rsidR="0028360C" w:rsidRPr="00C840A3" w:rsidRDefault="0028360C" w:rsidP="00AE3E21">
      <w:pPr>
        <w:spacing w:after="0"/>
        <w:rPr>
          <w:rFonts w:ascii="Times New Roman" w:hAnsi="Times New Roman"/>
          <w:sz w:val="24"/>
          <w:szCs w:val="24"/>
        </w:rPr>
      </w:pPr>
      <w:r w:rsidRPr="00C840A3">
        <w:rPr>
          <w:rFonts w:ascii="Times New Roman" w:hAnsi="Times New Roman"/>
          <w:sz w:val="24"/>
          <w:szCs w:val="24"/>
        </w:rPr>
        <w:t>- подбирать инструменты, приспособления и материалы, применяемые для ремонта бетонных и железобетонных конструкций.</w:t>
      </w:r>
    </w:p>
    <w:p w:rsidR="0028360C" w:rsidRPr="0058484F" w:rsidRDefault="0028360C" w:rsidP="00AE3E21">
      <w:pPr>
        <w:spacing w:after="0"/>
        <w:rPr>
          <w:rFonts w:ascii="Times New Roman" w:hAnsi="Times New Roman"/>
          <w:sz w:val="28"/>
          <w:szCs w:val="28"/>
        </w:rPr>
      </w:pPr>
    </w:p>
    <w:p w:rsidR="00050765" w:rsidRDefault="00050765" w:rsidP="00050765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739E9" w:rsidRDefault="00D739E9" w:rsidP="00050765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0256" w:rsidRDefault="000C025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0C0256" w:rsidRDefault="003B3C96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1.3    Рекомендуемое    количество    часов    на    освоение    программы </w:t>
      </w:r>
      <w:r w:rsidR="00CD7084" w:rsidRPr="000C0256">
        <w:rPr>
          <w:rFonts w:ascii="Times New Roman" w:hAnsi="Times New Roman" w:cs="Times New Roman"/>
          <w:b/>
          <w:bCs/>
          <w:sz w:val="24"/>
          <w:szCs w:val="24"/>
        </w:rPr>
        <w:t>практики по ПМ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5416CB" w:rsidRPr="000C02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C96" w:rsidRPr="000C0256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Всего:   </w:t>
      </w:r>
      <w:r w:rsidR="003A78C8" w:rsidRPr="000C0256">
        <w:rPr>
          <w:rFonts w:ascii="Times New Roman" w:hAnsi="Times New Roman" w:cs="Times New Roman"/>
          <w:b/>
          <w:sz w:val="24"/>
          <w:szCs w:val="24"/>
        </w:rPr>
        <w:t>2</w:t>
      </w:r>
      <w:r w:rsidR="00756CFE">
        <w:rPr>
          <w:rFonts w:ascii="Times New Roman" w:hAnsi="Times New Roman" w:cs="Times New Roman"/>
          <w:b/>
          <w:sz w:val="24"/>
          <w:szCs w:val="24"/>
        </w:rPr>
        <w:t>88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 xml:space="preserve">   часов</w:t>
      </w:r>
      <w:r w:rsidR="00756CFE">
        <w:rPr>
          <w:rFonts w:ascii="Times New Roman" w:hAnsi="Times New Roman" w:cs="Times New Roman"/>
          <w:b/>
          <w:bCs/>
          <w:sz w:val="24"/>
          <w:szCs w:val="24"/>
        </w:rPr>
        <w:t xml:space="preserve"> (8 нед.)</w:t>
      </w:r>
      <w:r w:rsidRPr="000C0256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3B3C96" w:rsidRPr="000C0256" w:rsidRDefault="009500A1" w:rsidP="00F17D46">
      <w:pPr>
        <w:widowControl w:val="0"/>
        <w:autoSpaceDE w:val="0"/>
        <w:autoSpaceDN w:val="0"/>
        <w:adjustRightInd w:val="0"/>
        <w:spacing w:before="10"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sz w:val="24"/>
          <w:szCs w:val="24"/>
        </w:rPr>
        <w:t>-</w:t>
      </w:r>
      <w:r w:rsidR="003B3C96" w:rsidRPr="000C0256">
        <w:rPr>
          <w:rFonts w:ascii="Times New Roman" w:hAnsi="Times New Roman" w:cs="Times New Roman"/>
          <w:sz w:val="24"/>
          <w:szCs w:val="24"/>
        </w:rPr>
        <w:t>учебной (производственное обучение) практики -</w:t>
      </w:r>
      <w:r w:rsidR="00756CFE">
        <w:rPr>
          <w:rFonts w:ascii="Times New Roman" w:hAnsi="Times New Roman" w:cs="Times New Roman"/>
          <w:sz w:val="24"/>
          <w:szCs w:val="24"/>
        </w:rPr>
        <w:t xml:space="preserve"> 216</w:t>
      </w:r>
      <w:r w:rsidR="003B3C96" w:rsidRPr="000C025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56CFE">
        <w:rPr>
          <w:rFonts w:ascii="Times New Roman" w:hAnsi="Times New Roman" w:cs="Times New Roman"/>
          <w:sz w:val="24"/>
          <w:szCs w:val="24"/>
        </w:rPr>
        <w:t xml:space="preserve"> (6 нед.)</w:t>
      </w:r>
    </w:p>
    <w:p w:rsidR="003B3C96" w:rsidRPr="000C0256" w:rsidRDefault="009500A1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0C0256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="003B3C96" w:rsidRPr="000C0256">
        <w:rPr>
          <w:rFonts w:ascii="Times New Roman" w:hAnsi="Times New Roman" w:cs="Times New Roman"/>
          <w:position w:val="-1"/>
          <w:sz w:val="24"/>
          <w:szCs w:val="24"/>
        </w:rPr>
        <w:t xml:space="preserve">производственной практики </w:t>
      </w:r>
      <w:r w:rsidR="00CD7084" w:rsidRPr="000C0256">
        <w:rPr>
          <w:rFonts w:ascii="Times New Roman" w:hAnsi="Times New Roman" w:cs="Times New Roman"/>
          <w:position w:val="-1"/>
          <w:sz w:val="24"/>
          <w:szCs w:val="24"/>
        </w:rPr>
        <w:t xml:space="preserve">– 70 </w:t>
      </w:r>
      <w:r w:rsidR="003B3C96" w:rsidRPr="000C0256">
        <w:rPr>
          <w:rFonts w:ascii="Times New Roman" w:hAnsi="Times New Roman" w:cs="Times New Roman"/>
          <w:position w:val="-1"/>
          <w:sz w:val="24"/>
          <w:szCs w:val="24"/>
        </w:rPr>
        <w:t>часов</w:t>
      </w:r>
      <w:r w:rsidR="003C2D79">
        <w:rPr>
          <w:rFonts w:ascii="Times New Roman" w:hAnsi="Times New Roman" w:cs="Times New Roman"/>
          <w:position w:val="-1"/>
          <w:sz w:val="24"/>
          <w:szCs w:val="24"/>
        </w:rPr>
        <w:t xml:space="preserve"> (2 нед.)</w:t>
      </w:r>
    </w:p>
    <w:p w:rsidR="003B3C96" w:rsidRPr="000C025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39A0" w:rsidRDefault="006439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256" w:rsidRDefault="000C02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256" w:rsidRDefault="000C02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C0256" w:rsidRDefault="000C02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188" w:rsidRDefault="003D41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16A6" w:rsidRDefault="003B3C96" w:rsidP="00C251E4">
      <w:pPr>
        <w:widowControl w:val="0"/>
        <w:autoSpaceDE w:val="0"/>
        <w:autoSpaceDN w:val="0"/>
        <w:adjustRightInd w:val="0"/>
        <w:spacing w:after="0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РЕЗУЛЬТАТЫ  ОСВОЕНИЯ ПРОГРАММЫ 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 МОДУЛЯ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C96" w:rsidRDefault="00E874E4" w:rsidP="00C2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ПМ.02 Выполнение бетонных и опалубочных работ</w:t>
      </w:r>
    </w:p>
    <w:p w:rsidR="00C251E4" w:rsidRDefault="00C251E4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8"/>
          <w:szCs w:val="28"/>
        </w:rPr>
      </w:pPr>
    </w:p>
    <w:p w:rsidR="003B3C96" w:rsidRDefault="003B3C96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0E7CBB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0E7CBB">
        <w:rPr>
          <w:rFonts w:ascii="Times New Roman" w:hAnsi="Times New Roman" w:cs="Times New Roman"/>
          <w:sz w:val="28"/>
          <w:szCs w:val="28"/>
        </w:rPr>
        <w:t>ПМ 0</w:t>
      </w:r>
      <w:r w:rsidR="001958C2">
        <w:rPr>
          <w:rFonts w:ascii="Times New Roman" w:hAnsi="Times New Roman" w:cs="Times New Roman"/>
          <w:sz w:val="28"/>
          <w:szCs w:val="28"/>
        </w:rPr>
        <w:t>2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видом профессиональной деятельности (ВПД): выполнение </w:t>
      </w:r>
      <w:r w:rsidR="0095312B" w:rsidRPr="0095312B">
        <w:rPr>
          <w:rFonts w:ascii="Times New Roman" w:hAnsi="Times New Roman" w:cs="Times New Roman"/>
          <w:sz w:val="28"/>
          <w:szCs w:val="28"/>
        </w:rPr>
        <w:t>бетонных и опалубочных работ</w:t>
      </w:r>
      <w:r w:rsidR="0095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профессии Мастер общестроительных работ, в том числе профессиональными (ПК) и общими (ОК)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компетенциями: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7202"/>
      </w:tblGrid>
      <w:tr w:rsidR="003B3C96">
        <w:trPr>
          <w:trHeight w:hRule="exact" w:val="3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 обучения</w:t>
            </w:r>
          </w:p>
        </w:tc>
      </w:tr>
      <w:tr w:rsidR="003B3C96">
        <w:trPr>
          <w:trHeight w:hRule="exact" w:val="65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D06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D06C0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производстве бетонных и опалубочных работ;</w:t>
            </w:r>
          </w:p>
        </w:tc>
      </w:tr>
      <w:tr w:rsidR="003B3C96">
        <w:trPr>
          <w:trHeight w:hRule="exact" w:val="33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</w:t>
            </w:r>
            <w:r w:rsidR="003B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D06C0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бетонные работы различной сложности;</w:t>
            </w:r>
          </w:p>
        </w:tc>
      </w:tr>
      <w:tr w:rsidR="003B3C96" w:rsidTr="00D06C03">
        <w:trPr>
          <w:trHeight w:hRule="exact" w:val="4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D06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D06C03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бетонных и опалубочных работ;</w:t>
            </w:r>
          </w:p>
        </w:tc>
      </w:tr>
      <w:tr w:rsidR="003B3C96" w:rsidTr="000C6645">
        <w:trPr>
          <w:trHeight w:hRule="exact" w:val="6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 w:rsidP="00D06C0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D06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.4.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D06C0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ремонт бетонных и железобетонных конструкций.</w:t>
            </w:r>
          </w:p>
        </w:tc>
      </w:tr>
      <w:tr w:rsidR="003B3C96">
        <w:trPr>
          <w:trHeight w:hRule="exact" w:val="6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Выбирать способы решения задач профессиональной</w:t>
            </w:r>
            <w:r w:rsidRPr="00D212FB"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деятельности</w:t>
            </w:r>
            <w:r w:rsidRPr="00D212FB">
              <w:rPr>
                <w:rFonts w:ascii="Times New Roman" w:hAnsi="Times New Roman"/>
                <w:w w:val="9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применительно</w:t>
            </w:r>
            <w:r w:rsidRPr="00D212FB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к</w:t>
            </w:r>
            <w:r w:rsidRPr="00D212FB"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различным</w:t>
            </w:r>
            <w:r w:rsidRPr="00D212FB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контекстам;</w:t>
            </w:r>
          </w:p>
        </w:tc>
      </w:tr>
      <w:tr w:rsidR="003B3C96">
        <w:trPr>
          <w:trHeight w:hRule="exact" w:val="9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Осуществлять поиск, анализ и интерпретацию</w:t>
            </w:r>
            <w:r w:rsidRPr="00D212F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информации,</w:t>
            </w:r>
            <w:r w:rsidRPr="00D212FB">
              <w:rPr>
                <w:rFonts w:ascii="Times New Roman" w:hAnsi="Times New Roman"/>
                <w:w w:val="9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необходимой</w:t>
            </w:r>
            <w:r w:rsidRPr="00D212FB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для</w:t>
            </w:r>
            <w:r w:rsidRPr="00D212FB"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выполнения</w:t>
            </w:r>
            <w:r w:rsidRPr="00D212FB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задач</w:t>
            </w:r>
            <w:r w:rsidRPr="00D212FB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профессиональной</w:t>
            </w:r>
            <w:r w:rsidRPr="00D212FB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деятельности;</w:t>
            </w:r>
          </w:p>
        </w:tc>
      </w:tr>
      <w:tr w:rsidR="003B3C96" w:rsidTr="00B80BC7">
        <w:trPr>
          <w:trHeight w:hRule="exact" w:val="73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 w:rsidP="00B8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Планировать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и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реализовывать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собственное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профессиональное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</w:r>
            <w:r w:rsidRPr="00B80BC7">
              <w:rPr>
                <w:rFonts w:ascii="Times New Roman" w:hAnsi="Times New Roman" w:cs="Times New Roman"/>
                <w:sz w:val="28"/>
                <w:szCs w:val="28"/>
              </w:rPr>
              <w:t>и личностное развитие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;</w:t>
            </w:r>
          </w:p>
        </w:tc>
      </w:tr>
      <w:tr w:rsidR="003B3C96" w:rsidTr="00B80BC7">
        <w:trPr>
          <w:trHeight w:hRule="exact" w:val="8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D212FB" w:rsidRDefault="00B80BC7" w:rsidP="00B80BC7">
            <w:pPr>
              <w:spacing w:before="151"/>
              <w:ind w:left="7"/>
            </w:pPr>
            <w:r w:rsidRPr="00D212FB">
              <w:rPr>
                <w:rFonts w:ascii="Times New Roman" w:hAnsi="Times New Roman"/>
                <w:sz w:val="28"/>
              </w:rPr>
              <w:t xml:space="preserve">Работать  в </w:t>
            </w:r>
            <w:r w:rsidRPr="00B80BC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 и команде,  эффективно  взаимодействовать  </w:t>
            </w:r>
            <w:r w:rsidRPr="00B80BC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80B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коллегами, руководством,</w:t>
            </w:r>
            <w:r w:rsidRPr="00B80BC7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клиентами;</w:t>
            </w:r>
          </w:p>
          <w:p w:rsidR="003B3C96" w:rsidRDefault="003B3C9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B80BC7">
        <w:trPr>
          <w:trHeight w:hRule="exact" w:val="11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Осуществлять устную и письменную коммуникацию</w:t>
            </w:r>
            <w:r w:rsidRPr="00D212FB"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на</w:t>
            </w:r>
            <w:r w:rsidRPr="00D212FB">
              <w:rPr>
                <w:rFonts w:ascii="Times New Roman" w:hAnsi="Times New Roman"/>
                <w:w w:val="9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государственном языке Российской Федерации с учетом особенностей</w:t>
            </w:r>
            <w:r w:rsidRPr="00D212FB"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социального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 культурного</w:t>
            </w:r>
            <w:r w:rsidRPr="00D212FB">
              <w:rPr>
                <w:rFonts w:ascii="Times New Roman" w:hAnsi="Times New Roman"/>
                <w:spacing w:val="-4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контекста;</w:t>
            </w:r>
          </w:p>
        </w:tc>
      </w:tr>
      <w:tr w:rsidR="003B3C96" w:rsidTr="00B80BC7">
        <w:trPr>
          <w:trHeight w:hRule="exact" w:val="9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 w:rsidP="00B80B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Проявлять гражданско-патриотическую позицию,</w:t>
            </w:r>
            <w:r w:rsidRPr="00D212FB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демонстрировать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осознанное</w:t>
            </w:r>
            <w:r w:rsidRPr="00D212FB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поведение</w:t>
            </w:r>
            <w:r w:rsidRPr="00D212FB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на</w:t>
            </w:r>
            <w:r w:rsidRPr="00D212FB"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основе</w:t>
            </w:r>
            <w:r w:rsidRPr="00D212FB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традиционных</w:t>
            </w:r>
            <w:r w:rsidRPr="00D212F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общечеловеческих</w:t>
            </w:r>
            <w:r w:rsidRPr="00D212F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ценностей;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80BC7" w:rsidTr="00B80BC7">
        <w:trPr>
          <w:trHeight w:hRule="exact" w:val="9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B">
              <w:rPr>
                <w:rFonts w:ascii="Times New Roman" w:hAnsi="Times New Roman"/>
                <w:sz w:val="28"/>
              </w:rPr>
              <w:t>Содействовать сохранению окружающей среды,</w:t>
            </w:r>
            <w:r w:rsidRPr="00D212FB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ресурсосбережению,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эффективно</w:t>
            </w:r>
            <w:r w:rsidRPr="00D212FB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действовать</w:t>
            </w:r>
            <w:r w:rsidRPr="00D212FB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в</w:t>
            </w:r>
            <w:r w:rsidRPr="00D212FB"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чрезвычайных</w:t>
            </w:r>
            <w:r w:rsidRPr="00D212FB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ситуациях;</w:t>
            </w:r>
          </w:p>
        </w:tc>
      </w:tr>
      <w:tr w:rsidR="00B80BC7" w:rsidTr="00B80BC7">
        <w:trPr>
          <w:trHeight w:hRule="exact" w:val="14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B">
              <w:rPr>
                <w:rFonts w:ascii="Times New Roman" w:hAnsi="Times New Roman"/>
                <w:sz w:val="28"/>
              </w:rPr>
              <w:t>Использовать средства физической культуры для сохранения</w:t>
            </w:r>
            <w:r w:rsidRPr="00D212FB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</w:t>
            </w:r>
            <w:r w:rsidRPr="00D212FB">
              <w:rPr>
                <w:rFonts w:ascii="Times New Roman" w:hAnsi="Times New Roman"/>
                <w:w w:val="9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укрепления здоровья в процессе профессиональной деятельности и</w:t>
            </w:r>
            <w:r w:rsidRPr="00D212FB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поддержания</w:t>
            </w:r>
            <w:r w:rsidRPr="00D212FB">
              <w:rPr>
                <w:rFonts w:ascii="Times New Roman" w:hAnsi="Times New Roman"/>
                <w:w w:val="9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необходимого</w:t>
            </w:r>
            <w:r w:rsidRPr="00D212FB"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уровня</w:t>
            </w:r>
            <w:r w:rsidRPr="00D212FB"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физической</w:t>
            </w:r>
            <w:r w:rsidRPr="00D212FB"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подготовленности;</w:t>
            </w:r>
          </w:p>
        </w:tc>
      </w:tr>
      <w:tr w:rsidR="00B80BC7">
        <w:trPr>
          <w:trHeight w:hRule="exact" w:val="6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B">
              <w:rPr>
                <w:rFonts w:ascii="Times New Roman" w:hAnsi="Times New Roman"/>
                <w:sz w:val="28"/>
              </w:rPr>
              <w:t>Использовать информационные технологии в</w:t>
            </w:r>
            <w:r w:rsidRPr="00D212FB">
              <w:rPr>
                <w:rFonts w:ascii="Times New Roman" w:hAnsi="Times New Roman"/>
                <w:spacing w:val="58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профессиональной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деятельности;</w:t>
            </w:r>
          </w:p>
        </w:tc>
      </w:tr>
      <w:tr w:rsidR="00B80BC7">
        <w:trPr>
          <w:trHeight w:hRule="exact" w:val="6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D212FB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8"/>
              </w:rPr>
            </w:pPr>
            <w:r w:rsidRPr="00D212FB">
              <w:rPr>
                <w:rFonts w:ascii="Times New Roman" w:hAnsi="Times New Roman"/>
                <w:sz w:val="28"/>
              </w:rPr>
              <w:t>Пользоваться профессиональной документацией на государственном</w:t>
            </w:r>
            <w:r w:rsidRPr="00D212FB"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</w:t>
            </w:r>
            <w:r w:rsidRPr="00D212FB">
              <w:rPr>
                <w:rFonts w:ascii="Times New Roman" w:hAnsi="Times New Roman"/>
                <w:w w:val="95"/>
                <w:sz w:val="28"/>
              </w:rPr>
              <w:t xml:space="preserve"> иностранном </w:t>
            </w:r>
            <w:r w:rsidRPr="00D212FB">
              <w:rPr>
                <w:rFonts w:ascii="Times New Roman" w:hAnsi="Times New Roman"/>
                <w:spacing w:val="15"/>
                <w:w w:val="9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w w:val="95"/>
                <w:sz w:val="28"/>
              </w:rPr>
              <w:t>языках;</w:t>
            </w:r>
          </w:p>
        </w:tc>
      </w:tr>
      <w:tr w:rsidR="003B3C96">
        <w:trPr>
          <w:trHeight w:hRule="exact" w:val="9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ОК </w:t>
            </w:r>
            <w:r w:rsidR="00466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Использовать знания по финансовой грамотности,</w:t>
            </w:r>
            <w:r w:rsidRPr="00D212FB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планировать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предпринимательскую деятельность в профессиональной</w:t>
            </w:r>
            <w:r w:rsidRPr="00D212FB">
              <w:rPr>
                <w:rFonts w:ascii="Times New Roman" w:hAnsi="Times New Roman"/>
                <w:spacing w:val="-4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сфере.</w:t>
            </w:r>
          </w:p>
        </w:tc>
      </w:tr>
    </w:tbl>
    <w:p w:rsidR="003B3C96" w:rsidRDefault="003B3C96">
      <w:pPr>
        <w:widowControl w:val="0"/>
        <w:autoSpaceDE w:val="0"/>
        <w:autoSpaceDN w:val="0"/>
        <w:adjustRightInd w:val="0"/>
        <w:spacing w:after="0" w:line="321" w:lineRule="exact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 w:rsidSect="003D4188">
          <w:type w:val="continuous"/>
          <w:pgSz w:w="11920" w:h="16840"/>
          <w:pgMar w:top="1040" w:right="740" w:bottom="567" w:left="1480" w:header="720" w:footer="720" w:gutter="0"/>
          <w:cols w:space="720" w:equalWidth="0">
            <w:col w:w="9700"/>
          </w:cols>
          <w:noEndnote/>
        </w:sectPr>
      </w:pPr>
    </w:p>
    <w:p w:rsidR="00006A59" w:rsidRDefault="00AB7A6F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.    Структура и содержание</w:t>
      </w:r>
      <w:r w:rsidR="00A52D3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85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A52D3E" w:rsidRDefault="00A52D3E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</w:t>
      </w:r>
      <w:r w:rsidR="00006A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A59" w:rsidRPr="00006A59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006A59" w:rsidRPr="00006A59">
        <w:rPr>
          <w:rFonts w:ascii="Times New Roman" w:hAnsi="Times New Roman" w:cs="Times New Roman"/>
          <w:b/>
          <w:sz w:val="28"/>
          <w:szCs w:val="28"/>
        </w:rPr>
        <w:t>БЕТОННЫХ И ОПАЛУБОЧНЫХ</w:t>
      </w:r>
      <w:r w:rsidR="00006A59" w:rsidRPr="00006A59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3C96" w:rsidRDefault="003B3C96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4431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0"/>
        <w:gridCol w:w="3700"/>
        <w:gridCol w:w="1725"/>
        <w:gridCol w:w="2899"/>
        <w:gridCol w:w="3242"/>
      </w:tblGrid>
      <w:tr w:rsidR="00AB7A6F" w:rsidRPr="002B116D" w:rsidTr="00A30951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Коды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профессиональных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AB7A6F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 xml:space="preserve">Наименования </w:t>
            </w:r>
            <w:r>
              <w:rPr>
                <w:b/>
                <w:sz w:val="22"/>
                <w:szCs w:val="22"/>
              </w:rPr>
              <w:t>практики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930F3">
              <w:rPr>
                <w:b/>
                <w:iCs/>
                <w:sz w:val="22"/>
                <w:szCs w:val="22"/>
              </w:rPr>
              <w:t>Всего часов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92" w:type="pct"/>
            <w:gridSpan w:val="2"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930F3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AB7A6F" w:rsidRPr="002B116D" w:rsidTr="00A30951">
        <w:trPr>
          <w:trHeight w:val="435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Учебная,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sz w:val="22"/>
                <w:szCs w:val="22"/>
              </w:rPr>
              <w:t>часов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AB7A6F" w:rsidRPr="004312C1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312C1">
              <w:rPr>
                <w:b/>
                <w:iCs/>
                <w:sz w:val="22"/>
                <w:szCs w:val="22"/>
              </w:rPr>
              <w:t>Производственная,</w:t>
            </w:r>
          </w:p>
          <w:p w:rsidR="00AB7A6F" w:rsidRPr="004312C1" w:rsidRDefault="00AB7A6F" w:rsidP="00A30951">
            <w:pPr>
              <w:pStyle w:val="2"/>
              <w:widowControl w:val="0"/>
              <w:ind w:left="72" w:firstLine="0"/>
              <w:jc w:val="center"/>
              <w:rPr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часов</w:t>
            </w:r>
          </w:p>
          <w:p w:rsidR="00AB7A6F" w:rsidRPr="006930F3" w:rsidRDefault="00AB7A6F" w:rsidP="00A3095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AB7A6F" w:rsidRPr="002B116D" w:rsidTr="00A30951">
        <w:trPr>
          <w:trHeight w:val="491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B7A6F" w:rsidRPr="002B116D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2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52D3E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  <w:vAlign w:val="center"/>
          </w:tcPr>
          <w:p w:rsidR="00AB7A6F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  <w:r w:rsidR="002D2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.1, </w:t>
            </w:r>
          </w:p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2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.2, </w:t>
            </w:r>
          </w:p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D2E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2.3,        ПК 2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</w:t>
            </w:r>
          </w:p>
          <w:p w:rsidR="00AB7A6F" w:rsidRPr="00A52D3E" w:rsidRDefault="00AB7A6F" w:rsidP="00A30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Выполнение</w:t>
            </w:r>
          </w:p>
          <w:p w:rsidR="00AB7A6F" w:rsidRPr="00A52D3E" w:rsidRDefault="00DF7240" w:rsidP="00A3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бетонных и опалубочных</w:t>
            </w:r>
            <w:r w:rsidR="00AB7A6F"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006A5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A52D3E">
              <w:rPr>
                <w:b/>
                <w:i/>
                <w:sz w:val="28"/>
                <w:szCs w:val="28"/>
              </w:rPr>
              <w:t>1</w:t>
            </w:r>
            <w:r w:rsidR="00006A59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006A5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52D3E">
              <w:rPr>
                <w:b/>
                <w:i/>
                <w:sz w:val="28"/>
                <w:szCs w:val="28"/>
              </w:rPr>
              <w:t>1</w:t>
            </w:r>
            <w:r w:rsidR="00006A59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A52D3E"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52D3E"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2D3E">
              <w:rPr>
                <w:b/>
                <w:i/>
                <w:iCs/>
              </w:rPr>
              <w:t>Всего: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006A5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006A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006A5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006A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</w:tbl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316" w:lineRule="exact"/>
        <w:ind w:left="6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3.1 Тематический план </w:t>
      </w:r>
      <w:r w:rsidR="00BE0E7F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учебной </w:t>
      </w:r>
      <w:r w:rsidR="00A3685A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практики по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ПМ 0</w:t>
      </w:r>
      <w:r w:rsidR="009E3C87">
        <w:rPr>
          <w:rFonts w:ascii="Times New Roman" w:hAnsi="Times New Roman" w:cs="Times New Roman"/>
          <w:b/>
          <w:bCs/>
          <w:position w:val="-1"/>
          <w:sz w:val="28"/>
          <w:szCs w:val="28"/>
        </w:rPr>
        <w:t>2</w:t>
      </w:r>
      <w:r w:rsidR="00BC38D9" w:rsidRPr="00BC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E7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E0E7F" w:rsidRPr="00006A59">
        <w:rPr>
          <w:rFonts w:ascii="Times New Roman" w:hAnsi="Times New Roman" w:cs="Times New Roman"/>
          <w:b/>
          <w:sz w:val="28"/>
          <w:szCs w:val="28"/>
        </w:rPr>
        <w:t>бетонных и опалубочных</w:t>
      </w:r>
      <w:r w:rsidR="00BE0E7F">
        <w:rPr>
          <w:rFonts w:ascii="Times New Roman" w:hAnsi="Times New Roman" w:cs="Times New Roman"/>
          <w:b/>
          <w:bCs/>
          <w:sz w:val="28"/>
          <w:szCs w:val="28"/>
        </w:rPr>
        <w:t xml:space="preserve"> работ.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95A08" w:rsidRPr="00AB7A6F" w:rsidRDefault="00F95A0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43"/>
        <w:gridCol w:w="1985"/>
        <w:gridCol w:w="4252"/>
        <w:gridCol w:w="5936"/>
      </w:tblGrid>
      <w:tr w:rsidR="00F95A08" w:rsidRPr="00AB7A6F" w:rsidTr="005D5344">
        <w:trPr>
          <w:trHeight w:val="715"/>
        </w:trPr>
        <w:tc>
          <w:tcPr>
            <w:tcW w:w="2943" w:type="dxa"/>
          </w:tcPr>
          <w:p w:rsidR="00F95A08" w:rsidRPr="005D5344" w:rsidRDefault="00F95A08" w:rsidP="001E3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  <w:r w:rsidR="001E31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1985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</w:t>
            </w:r>
          </w:p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4252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Учебно-производственные работы</w:t>
            </w:r>
          </w:p>
        </w:tc>
        <w:tc>
          <w:tcPr>
            <w:tcW w:w="5936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F95A08" w:rsidRPr="00AB7A6F" w:rsidTr="00AB7A6F">
        <w:tc>
          <w:tcPr>
            <w:tcW w:w="2943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5A08" w:rsidRPr="00AB7A6F" w:rsidTr="007C6352">
        <w:tc>
          <w:tcPr>
            <w:tcW w:w="2943" w:type="dxa"/>
          </w:tcPr>
          <w:p w:rsidR="00EC10ED" w:rsidRPr="00EC10ED" w:rsidRDefault="00F95A08" w:rsidP="00EC1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EC10ED" w:rsidRPr="00EC10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C10ED" w:rsidRPr="00EC10ED" w:rsidRDefault="00EC10ED" w:rsidP="00EC1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выбору </w:t>
            </w:r>
          </w:p>
          <w:p w:rsidR="00EC10ED" w:rsidRPr="00EC10ED" w:rsidRDefault="00EC10ED" w:rsidP="00EC1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D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</w:t>
            </w:r>
          </w:p>
          <w:p w:rsidR="00EC10ED" w:rsidRPr="00EC10ED" w:rsidRDefault="00EC10ED" w:rsidP="00EC1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приспособлений, </w:t>
            </w:r>
          </w:p>
          <w:p w:rsidR="00EC10ED" w:rsidRPr="00EC10ED" w:rsidRDefault="00EC10ED" w:rsidP="00EC1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инвентаря, машин и </w:t>
            </w:r>
          </w:p>
          <w:p w:rsidR="00F95A08" w:rsidRPr="00AB7A6F" w:rsidRDefault="00EC10ED" w:rsidP="001F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для бетонных </w:t>
            </w:r>
            <w:r w:rsidR="0015236B"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EC10ED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985" w:type="dxa"/>
            <w:vAlign w:val="center"/>
          </w:tcPr>
          <w:p w:rsidR="00F95A08" w:rsidRPr="007C6352" w:rsidRDefault="00F95A08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5754F" w:rsidRDefault="00737EA6" w:rsidP="0073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</w:t>
            </w:r>
            <w:r w:rsidR="0015236B"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Выполнение работ по выбору инструментов, приспособлений, инвентаря, машин и механизмов для бетонных </w:t>
            </w:r>
            <w:r w:rsidR="0015236B"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F95A08" w:rsidRPr="00AB7A6F" w:rsidRDefault="00737EA6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бетонных </w:t>
            </w:r>
            <w:r w:rsidR="008413F5"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5936" w:type="dxa"/>
          </w:tcPr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737EA6" w:rsidRPr="00737EA6" w:rsidRDefault="00737EA6" w:rsidP="00737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</w:t>
            </w:r>
            <w:r w:rsidR="008413F5"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F95A08" w:rsidRPr="00AB7A6F" w:rsidRDefault="00737EA6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при выполнении бетонных </w:t>
            </w:r>
            <w:r w:rsidR="008413F5"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825DAF" w:rsidRDefault="00965CFA" w:rsidP="0011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965CFA" w:rsidRPr="00AB7A6F" w:rsidRDefault="00965CFA" w:rsidP="001F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изготовлению, ремонту и сбору различных видов опалубки из готовых элементов. 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65CFA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Выполнение работ по выбору инструментов, приспособлений, инвентаря, машин и механизмов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965CFA" w:rsidRPr="00AB7A6F" w:rsidRDefault="00965CFA" w:rsidP="00965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5936" w:type="dxa"/>
          </w:tcPr>
          <w:p w:rsidR="00965CFA" w:rsidRPr="00737EA6" w:rsidRDefault="00965CFA" w:rsidP="00965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737EA6" w:rsidRDefault="00965CFA" w:rsidP="00965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965CFA" w:rsidRPr="00737EA6" w:rsidRDefault="00965CFA" w:rsidP="00965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965CFA" w:rsidRPr="00737EA6" w:rsidRDefault="00965CFA" w:rsidP="00965C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Default="00965CFA" w:rsidP="0011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Выполнение работ по очистке опалубки от бетона и раствора. Подготовка крепежных элементов опалубки к установке.</w:t>
            </w:r>
          </w:p>
        </w:tc>
        <w:tc>
          <w:tcPr>
            <w:tcW w:w="1985" w:type="dxa"/>
            <w:vAlign w:val="center"/>
          </w:tcPr>
          <w:p w:rsidR="00965CFA" w:rsidRDefault="00965CFA" w:rsidP="007C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65CFA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Выполнение работ по выбору инструментов, приспособлений, инвентаря, машин и механизмов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965CFA" w:rsidRPr="00AB7A6F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5936" w:type="dxa"/>
          </w:tcPr>
          <w:p w:rsidR="00965CFA" w:rsidRPr="00737EA6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737EA6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965CFA" w:rsidRPr="00737EA6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965CFA" w:rsidRPr="00737EA6" w:rsidRDefault="00965CFA" w:rsidP="00CF79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опалубочных </w:t>
            </w:r>
            <w:r w:rsidRPr="00737EA6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825DAF" w:rsidRDefault="00965CFA" w:rsidP="0082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825DAF" w:rsidRDefault="00965CFA" w:rsidP="0082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установке и </w:t>
            </w:r>
          </w:p>
          <w:p w:rsidR="00965CFA" w:rsidRPr="00825DAF" w:rsidRDefault="00965CFA" w:rsidP="0082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разборке опалубки </w:t>
            </w:r>
          </w:p>
          <w:p w:rsidR="00965CFA" w:rsidRPr="00825DAF" w:rsidRDefault="00965CFA" w:rsidP="0082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бетонных </w:t>
            </w:r>
          </w:p>
          <w:p w:rsidR="00965CFA" w:rsidRPr="00825DAF" w:rsidRDefault="00965CFA" w:rsidP="00825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и железобетонных </w:t>
            </w:r>
          </w:p>
          <w:p w:rsidR="00965CFA" w:rsidRDefault="00965CFA" w:rsidP="00825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конструкций.</w:t>
            </w:r>
          </w:p>
          <w:p w:rsidR="00965CFA" w:rsidRPr="00AB7A6F" w:rsidRDefault="00965CFA" w:rsidP="00825D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2" w:type="dxa"/>
          </w:tcPr>
          <w:p w:rsidR="00965CFA" w:rsidRPr="00AB7A6F" w:rsidRDefault="00965CFA" w:rsidP="00CE5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825DAF">
              <w:rPr>
                <w:rFonts w:ascii="Times New Roman" w:hAnsi="Times New Roman" w:cs="Times New Roman"/>
                <w:sz w:val="24"/>
                <w:szCs w:val="24"/>
              </w:rPr>
              <w:t xml:space="preserve">работ. Выполнение работ по установке и разборке опалубки различных бетонных и </w:t>
            </w:r>
            <w:r w:rsidRPr="00825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железобетонных конструкций. 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установке и разборке опалубки различных бетонных и </w:t>
            </w:r>
          </w:p>
          <w:p w:rsidR="00965CFA" w:rsidRPr="00AB7A6F" w:rsidRDefault="00965CFA" w:rsidP="00CE5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железобетонных конструкций. Правильность выполнения</w:t>
            </w:r>
            <w:r>
              <w:t xml:space="preserve"> </w:t>
            </w: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установке и разборке опалубки различных бетонных и железобетонных конструкций. Соблюдение техники безопасности при выполнении бетонных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опалубочных </w:t>
            </w: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приготовлению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бетонной смеси по заданному составу </w:t>
            </w:r>
          </w:p>
          <w:p w:rsidR="00965CFA" w:rsidRPr="00AB7A6F" w:rsidRDefault="00965CFA" w:rsidP="00F213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>ручным способом.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заданному составу ручным способом. Контроль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бетонных работ.</w:t>
            </w:r>
          </w:p>
        </w:tc>
        <w:tc>
          <w:tcPr>
            <w:tcW w:w="5936" w:type="dxa"/>
          </w:tcPr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заданному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составу ручным способом. Правильность выполнения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заданному составу ручным способом.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F21318" w:rsidRDefault="00965CFA" w:rsidP="00F21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укладке </w:t>
            </w:r>
          </w:p>
          <w:p w:rsidR="00965CFA" w:rsidRPr="00AB7A6F" w:rsidRDefault="00965CFA" w:rsidP="001F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318">
              <w:rPr>
                <w:rFonts w:ascii="Times New Roman" w:hAnsi="Times New Roman" w:cs="Times New Roman"/>
                <w:sz w:val="24"/>
                <w:szCs w:val="24"/>
              </w:rPr>
              <w:t>бетонной смеси на горизонтальных поверхностях.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укладке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етонной смеси на горизонтальных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поверхностях. 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укладке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бетонной смеси на горизонтальных поверхностях.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работ по укладке бетонной смеси на горизонтальных поверхностях. Соблюдение техники 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укладке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бетонной смеси в фундаменты, </w:t>
            </w:r>
          </w:p>
          <w:p w:rsidR="00965CFA" w:rsidRPr="00AB7A6F" w:rsidRDefault="00965CFA" w:rsidP="00E531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подбор инструментов для бетонных работ. Выполнение работ по укладке бетонной смеси в фундаменты, основания. 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работ.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</w:t>
            </w:r>
            <w:r>
              <w:t xml:space="preserve"> 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укладке бетонной смеси в фундаменты, основания. Правильность выполнения работ по укладке бетонной смеси в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фундаменты, основания. Соблюдение техники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устройству </w:t>
            </w:r>
          </w:p>
          <w:p w:rsidR="00965CFA" w:rsidRPr="00AB7A6F" w:rsidRDefault="00965CFA" w:rsidP="00E531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цементной стяжки.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устройству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цементной стяжки. Контроль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работ.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устройству цементной стяжки. Правильность выполнения работ по устройству цементной стяжки. Соблюдение техники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AB7A6F" w:rsidRDefault="00965CFA" w:rsidP="001F1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уходу за бетоном в процессе его твердения.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 для бетонных работ. Выполнение работ по уходу за бетоном в процессе его твердения.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965CFA" w:rsidRPr="00E53156" w:rsidRDefault="00965CFA" w:rsidP="00E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подбора инструментов и </w:t>
            </w:r>
          </w:p>
          <w:p w:rsidR="00965CFA" w:rsidRPr="00E53156" w:rsidRDefault="00965CFA" w:rsidP="00E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работ. </w:t>
            </w:r>
          </w:p>
          <w:p w:rsidR="00965CFA" w:rsidRPr="00E53156" w:rsidRDefault="00965CFA" w:rsidP="00E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уходу за бетоном </w:t>
            </w:r>
          </w:p>
          <w:p w:rsidR="00965CFA" w:rsidRPr="00E53156" w:rsidRDefault="00965CFA" w:rsidP="00E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его твердения. Правильность выполнения </w:t>
            </w:r>
          </w:p>
          <w:p w:rsidR="00965CFA" w:rsidRPr="00E53156" w:rsidRDefault="00965CFA" w:rsidP="00E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уходу за бетоном в процессе его твердения. </w:t>
            </w:r>
          </w:p>
          <w:p w:rsidR="00965CFA" w:rsidRPr="00AB7A6F" w:rsidRDefault="00965CFA" w:rsidP="00D5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контролю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готовых бетонных </w:t>
            </w:r>
          </w:p>
          <w:p w:rsidR="00965CFA" w:rsidRPr="00AB7A6F" w:rsidRDefault="00965CFA" w:rsidP="00E531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поверхностей.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контролю качества готовых бетонных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поверхностей. 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работ.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работ по контролю</w:t>
            </w:r>
            <w:r>
              <w:t xml:space="preserve"> 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готовых бетонных поверхностей. Правильность выполнения работ по контролю качества готовых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бетонных поверхностей. Соблюдение техники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устранению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бетонных и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</w:t>
            </w:r>
          </w:p>
          <w:p w:rsidR="00965CFA" w:rsidRPr="00AB7A6F" w:rsidRDefault="00965CFA" w:rsidP="00E531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устранению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бетонных и железобетонных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конструкций. 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работ.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устранению дефектов бетонных и железобетонных конструкций.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устранению </w:t>
            </w:r>
          </w:p>
          <w:p w:rsidR="00965CFA" w:rsidRPr="00AB7A6F" w:rsidRDefault="00965CFA" w:rsidP="00D575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дефектов бетонных и железобетонных конструкций. Соблюдение техники 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по заделке выбоин, </w:t>
            </w:r>
          </w:p>
          <w:p w:rsidR="00965CFA" w:rsidRPr="00AB7A6F" w:rsidRDefault="00965CFA" w:rsidP="00E531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отверстий, борозд</w:t>
            </w:r>
            <w:r>
              <w:t xml:space="preserve"> 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бетонной смесью.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65CFA" w:rsidRPr="00AB7A6F" w:rsidRDefault="00965CFA" w:rsidP="00A85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места, подбор инструментов для бетонных работ. Выполнение работ по заделке выбоин,</w:t>
            </w:r>
            <w:r>
              <w:t xml:space="preserve"> 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отверстий, борозд бетонной смесью. Контроль качества выполнения бетонных работ.</w:t>
            </w:r>
          </w:p>
        </w:tc>
        <w:tc>
          <w:tcPr>
            <w:tcW w:w="5936" w:type="dxa"/>
          </w:tcPr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места. Правильность подбора инструментов и</w:t>
            </w:r>
            <w:r>
              <w:t xml:space="preserve"> </w:t>
            </w: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работ. Соблюдение алгоритма </w:t>
            </w:r>
          </w:p>
          <w:p w:rsidR="00965CFA" w:rsidRPr="00E53156" w:rsidRDefault="00965CFA" w:rsidP="00E53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заделке выбоин, отверстий, борозд бетонной смесью. Правильность выполнения работ по заделке выбоин, отверстий, борозд бетонной смесью. </w:t>
            </w:r>
          </w:p>
          <w:p w:rsidR="00965CFA" w:rsidRPr="00AB7A6F" w:rsidRDefault="00965CFA" w:rsidP="00A85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бетонных работ.</w:t>
            </w:r>
          </w:p>
        </w:tc>
      </w:tr>
      <w:tr w:rsidR="00965CFA" w:rsidRPr="00AB7A6F" w:rsidTr="007C6352">
        <w:tc>
          <w:tcPr>
            <w:tcW w:w="2943" w:type="dxa"/>
          </w:tcPr>
          <w:p w:rsidR="00965CFA" w:rsidRPr="00AB7A6F" w:rsidRDefault="00965CFA" w:rsidP="00AB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7C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65CFA" w:rsidRPr="00AB7A6F" w:rsidRDefault="00965CFA" w:rsidP="00AB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965CFA" w:rsidRPr="00AB7A6F" w:rsidRDefault="00965CFA" w:rsidP="00AB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FA" w:rsidRPr="00AB7A6F" w:rsidTr="007C6352">
        <w:tc>
          <w:tcPr>
            <w:tcW w:w="2943" w:type="dxa"/>
          </w:tcPr>
          <w:p w:rsidR="00965CFA" w:rsidRPr="007C6352" w:rsidRDefault="00965CFA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65CFA" w:rsidRPr="007C6352" w:rsidRDefault="00965CFA" w:rsidP="00F10B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965CFA" w:rsidRPr="00AB7A6F" w:rsidRDefault="00965CFA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965CFA" w:rsidRPr="00AB7A6F" w:rsidRDefault="00965CFA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08" w:rsidRPr="00AB7A6F" w:rsidRDefault="00F95A0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5A08" w:rsidRDefault="00F95A0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5CFA" w:rsidRDefault="00965CFA" w:rsidP="00965CFA">
      <w:pPr>
        <w:widowControl w:val="0"/>
        <w:autoSpaceDE w:val="0"/>
        <w:autoSpaceDN w:val="0"/>
        <w:adjustRightInd w:val="0"/>
        <w:spacing w:after="0" w:line="316" w:lineRule="exact"/>
        <w:ind w:left="6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lastRenderedPageBreak/>
        <w:t>3.</w:t>
      </w:r>
      <w:r w:rsidR="00D739E9">
        <w:rPr>
          <w:rFonts w:ascii="Times New Roman" w:hAnsi="Times New Roman" w:cs="Times New Roman"/>
          <w:b/>
          <w:bCs/>
          <w:position w:val="-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Тематический план производственной практики по ПМ 02</w:t>
      </w:r>
      <w:r w:rsidRPr="00BC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006A59">
        <w:rPr>
          <w:rFonts w:ascii="Times New Roman" w:hAnsi="Times New Roman" w:cs="Times New Roman"/>
          <w:b/>
          <w:sz w:val="28"/>
          <w:szCs w:val="28"/>
        </w:rPr>
        <w:t>бетонных и опалубочных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работ.</w:t>
      </w:r>
    </w:p>
    <w:p w:rsidR="00975388" w:rsidRDefault="0097538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43"/>
        <w:gridCol w:w="1985"/>
        <w:gridCol w:w="4252"/>
        <w:gridCol w:w="5936"/>
      </w:tblGrid>
      <w:tr w:rsidR="006E4F5E" w:rsidRPr="00AB7A6F" w:rsidTr="00A30951">
        <w:tc>
          <w:tcPr>
            <w:tcW w:w="2943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1985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</w:t>
            </w:r>
          </w:p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4252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Учебно-производственные работы</w:t>
            </w:r>
          </w:p>
        </w:tc>
        <w:tc>
          <w:tcPr>
            <w:tcW w:w="5936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6E4F5E" w:rsidRPr="00AB7A6F" w:rsidTr="00A30951">
        <w:tc>
          <w:tcPr>
            <w:tcW w:w="2943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предприятием, местом проведения производственной практики.</w:t>
            </w:r>
          </w:p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Тема 1. Выполнение </w:t>
            </w:r>
          </w:p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выбору </w:t>
            </w:r>
          </w:p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</w:t>
            </w:r>
          </w:p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приспособлений, </w:t>
            </w:r>
          </w:p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инвентаря, машин и </w:t>
            </w:r>
          </w:p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для </w:t>
            </w:r>
          </w:p>
          <w:p w:rsidR="006E4F5E" w:rsidRPr="00AB7A6F" w:rsidRDefault="00612689" w:rsidP="006126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>бетонных работ.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12689" w:rsidRPr="00612689" w:rsidRDefault="00612689" w:rsidP="00612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выбору </w:t>
            </w:r>
          </w:p>
          <w:p w:rsidR="006E4F5E" w:rsidRPr="00AB7A6F" w:rsidRDefault="00612689" w:rsidP="0016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689">
              <w:rPr>
                <w:rFonts w:ascii="Times New Roman" w:hAnsi="Times New Roman" w:cs="Times New Roman"/>
                <w:sz w:val="24"/>
                <w:szCs w:val="24"/>
              </w:rPr>
              <w:t>инструментов, приспособлений, инвентаря, машин и механизмов для бетонных работ. Контроль качества выполнения бетонных работ.</w:t>
            </w:r>
          </w:p>
        </w:tc>
        <w:tc>
          <w:tcPr>
            <w:tcW w:w="5936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</w:t>
            </w:r>
          </w:p>
          <w:p w:rsidR="006E4F5E" w:rsidRPr="00AB7A6F" w:rsidRDefault="00302F6F" w:rsidP="0016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работ. Соблюдение техники безопасности при 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Тема 2. Выполнение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устройству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бутобетонных </w:t>
            </w:r>
          </w:p>
          <w:p w:rsidR="006E4F5E" w:rsidRPr="00AB7A6F" w:rsidRDefault="00302F6F" w:rsidP="0016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фундаментов под залив.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устройству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бутобетонных фундаментов под залив. Контроль качества выполнения </w:t>
            </w:r>
          </w:p>
          <w:p w:rsidR="006E4F5E" w:rsidRPr="00AB7A6F" w:rsidRDefault="00302F6F" w:rsidP="00302F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бетонных работ.</w:t>
            </w:r>
          </w:p>
        </w:tc>
        <w:tc>
          <w:tcPr>
            <w:tcW w:w="5936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устройству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бутобетонных фундаментов под залив. Правильность выполнения работ по устройству бутобетонных </w:t>
            </w:r>
          </w:p>
          <w:p w:rsidR="00ED2D4D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фундаментов под залив. </w:t>
            </w:r>
          </w:p>
          <w:p w:rsidR="006E4F5E" w:rsidRPr="00AB7A6F" w:rsidRDefault="00302F6F" w:rsidP="00ED2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Тема 3. Выполнение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устройству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подстилающих слоев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бетонных оснований </w:t>
            </w:r>
          </w:p>
          <w:p w:rsidR="006E4F5E" w:rsidRPr="00AB7A6F" w:rsidRDefault="00302F6F" w:rsidP="00302F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полов.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02F6F" w:rsidRPr="00302F6F" w:rsidRDefault="00302F6F" w:rsidP="0030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устройству </w:t>
            </w:r>
          </w:p>
          <w:p w:rsidR="00302F6F" w:rsidRPr="00302F6F" w:rsidRDefault="00302F6F" w:rsidP="0030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подстилающих слоев бетонных оснований полов. Контроль качества </w:t>
            </w:r>
          </w:p>
          <w:p w:rsidR="006E4F5E" w:rsidRPr="00AB7A6F" w:rsidRDefault="00302F6F" w:rsidP="00302F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выполнения бетонных работ.</w:t>
            </w:r>
          </w:p>
        </w:tc>
        <w:tc>
          <w:tcPr>
            <w:tcW w:w="5936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устройству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подстилающих слоев бетонных оснований полов. Правильность выполнения работ по устройству подстилающих слоев бетонных оснований </w:t>
            </w:r>
          </w:p>
          <w:p w:rsidR="006E4F5E" w:rsidRPr="00AB7A6F" w:rsidRDefault="00302F6F" w:rsidP="00ED2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полов. Соблюдение</w:t>
            </w:r>
            <w:r>
              <w:t xml:space="preserve"> </w:t>
            </w: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при 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Тема 4. Выполнение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насечке и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разломке бетонных и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пневматическими и </w:t>
            </w:r>
          </w:p>
          <w:p w:rsidR="006E4F5E" w:rsidRPr="00AB7A6F" w:rsidRDefault="00302F6F" w:rsidP="0016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электрифицированными инструментами.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</w:t>
            </w:r>
            <w:r w:rsidRPr="0030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 для бетонных работ. Выполнение работ по насечке и разломке бетонных и железобетонных </w:t>
            </w:r>
          </w:p>
          <w:p w:rsidR="00302F6F" w:rsidRPr="00302F6F" w:rsidRDefault="00302F6F" w:rsidP="00302F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пневматическими и </w:t>
            </w:r>
          </w:p>
          <w:p w:rsidR="006E4F5E" w:rsidRPr="00AB7A6F" w:rsidRDefault="00302F6F" w:rsidP="00ED2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F">
              <w:rPr>
                <w:rFonts w:ascii="Times New Roman" w:hAnsi="Times New Roman" w:cs="Times New Roman"/>
                <w:sz w:val="24"/>
                <w:szCs w:val="24"/>
              </w:rPr>
              <w:t>электрифицированными инструментами. Контроль качества выполнения бетонных работ.</w:t>
            </w:r>
          </w:p>
        </w:tc>
        <w:tc>
          <w:tcPr>
            <w:tcW w:w="5936" w:type="dxa"/>
          </w:tcPr>
          <w:p w:rsidR="00406B65" w:rsidRPr="00406B65" w:rsidRDefault="007009D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</w:t>
            </w:r>
            <w:r w:rsidR="00406B65"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места.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подбора инструментов и приспособлений для выполнения бетонных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насечке и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разломке бетонных и железобетонных конструкций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пневматическими и электрифицированными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инструментами. Правильность выполнения работ по насечке и разломке бетонных и железобетонных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пневматическими и электрифицированными инструментами. </w:t>
            </w:r>
          </w:p>
          <w:p w:rsidR="006E4F5E" w:rsidRPr="00AB7A6F" w:rsidRDefault="00406B65" w:rsidP="00EF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Выполнение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устройству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щитовой опалубки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прямолинейного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очертания и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прямолинейных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опалубки </w:t>
            </w:r>
          </w:p>
          <w:p w:rsidR="006E4F5E" w:rsidRPr="00AB7A6F" w:rsidRDefault="00406B65" w:rsidP="00406B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всех видов.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устройству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щитовой опалубки прямолинейного очертания и установке прямолинейных </w:t>
            </w:r>
          </w:p>
          <w:p w:rsidR="006E4F5E" w:rsidRPr="00AB7A6F" w:rsidRDefault="00406B65" w:rsidP="00EF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элементов опалубки всех видов. Контроль качества выполнения бетонных работ.</w:t>
            </w:r>
          </w:p>
        </w:tc>
        <w:tc>
          <w:tcPr>
            <w:tcW w:w="5936" w:type="dxa"/>
          </w:tcPr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алгоритма работ по устройству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щитовой опалубки прямолинейного очертания и установке прямолинейных элементов опалубки всех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видов. Правильность выполнения работ по устройству щитовой опалубки прямолинейного очертания и установке прямолинейных элементов опалубки всех </w:t>
            </w:r>
          </w:p>
          <w:p w:rsidR="006E4F5E" w:rsidRPr="00AB7A6F" w:rsidRDefault="00406B65" w:rsidP="00EF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видов. Соблюдение техники безопасности при</w:t>
            </w:r>
            <w:r>
              <w:t xml:space="preserve"> </w:t>
            </w: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Тема 6. Выполнение </w:t>
            </w:r>
          </w:p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разборке </w:t>
            </w:r>
          </w:p>
          <w:p w:rsidR="006E4F5E" w:rsidRPr="00AB7A6F" w:rsidRDefault="00406B65" w:rsidP="001606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опалубки простых конструкций.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06B65" w:rsidRPr="00406B65" w:rsidRDefault="00406B65" w:rsidP="00406B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разборке опалубки простых конструкций. </w:t>
            </w:r>
          </w:p>
          <w:p w:rsidR="006E4F5E" w:rsidRPr="00AB7A6F" w:rsidRDefault="00406B65" w:rsidP="00EF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бетонных работ.</w:t>
            </w:r>
          </w:p>
        </w:tc>
        <w:tc>
          <w:tcPr>
            <w:tcW w:w="5936" w:type="dxa"/>
          </w:tcPr>
          <w:p w:rsidR="00A54510" w:rsidRPr="00A54510" w:rsidRDefault="00A54510" w:rsidP="00A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1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Правильность подбора инструментов и приспособлений для </w:t>
            </w:r>
          </w:p>
          <w:p w:rsidR="00A54510" w:rsidRPr="00A54510" w:rsidRDefault="00A54510" w:rsidP="00A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бетонных работ. Соблюдение алгоритма </w:t>
            </w:r>
          </w:p>
          <w:p w:rsidR="00A54510" w:rsidRPr="00A54510" w:rsidRDefault="00A54510" w:rsidP="00A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1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бетонных работ. Соблюдение </w:t>
            </w:r>
          </w:p>
          <w:p w:rsidR="00A54510" w:rsidRPr="00A54510" w:rsidRDefault="00A54510" w:rsidP="00A54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10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при выполнении бетонных </w:t>
            </w:r>
          </w:p>
          <w:p w:rsidR="006E4F5E" w:rsidRPr="00AB7A6F" w:rsidRDefault="00A54510" w:rsidP="00A545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10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6E4F5E" w:rsidRPr="00AB7A6F" w:rsidTr="00DE4D14">
        <w:trPr>
          <w:trHeight w:val="694"/>
        </w:trPr>
        <w:tc>
          <w:tcPr>
            <w:tcW w:w="2943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Тема 7. Выполнение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срубке голов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свай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пневматическим </w:t>
            </w:r>
          </w:p>
          <w:p w:rsidR="006E4F5E" w:rsidRPr="00AB7A6F" w:rsidRDefault="0073051D" w:rsidP="00730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инструментом.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срубке голов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свай пневматическим </w:t>
            </w:r>
          </w:p>
          <w:p w:rsidR="006E4F5E" w:rsidRPr="00AB7A6F" w:rsidRDefault="0073051D" w:rsidP="00EF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инструментом. Контроль качества выполнения бетонных работ.</w:t>
            </w:r>
          </w:p>
        </w:tc>
        <w:tc>
          <w:tcPr>
            <w:tcW w:w="5936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</w:t>
            </w:r>
          </w:p>
          <w:p w:rsidR="006E4F5E" w:rsidRPr="00AB7A6F" w:rsidRDefault="0073051D" w:rsidP="00EF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работ. Соблюдение алгоритма при выполнении бетонных работ. Соблюдение техники безопасности при 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Тема 8. Выполнение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контролю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готовых бетонных </w:t>
            </w:r>
          </w:p>
          <w:p w:rsidR="006E4F5E" w:rsidRPr="00AB7A6F" w:rsidRDefault="0073051D" w:rsidP="00730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6E4F5E" w:rsidRPr="00AB7A6F" w:rsidRDefault="0073051D" w:rsidP="00DE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контролю качества готовых бетонных </w:t>
            </w:r>
            <w:r w:rsidRPr="0073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поверхностей. Контроль качества выполнения бетонных работ.</w:t>
            </w:r>
          </w:p>
        </w:tc>
        <w:tc>
          <w:tcPr>
            <w:tcW w:w="5936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бетонных работ.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при выполнении бетонных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работ. Соблюдение техники безопасности при </w:t>
            </w:r>
          </w:p>
          <w:p w:rsidR="006E4F5E" w:rsidRPr="00AB7A6F" w:rsidRDefault="0073051D" w:rsidP="00DE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выполнении бетонных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9.  Выполнение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устранению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бетонных и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железобетонных </w:t>
            </w:r>
          </w:p>
          <w:p w:rsidR="006E4F5E" w:rsidRPr="00AB7A6F" w:rsidRDefault="0073051D" w:rsidP="007305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устранению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бетонных и железобетонных </w:t>
            </w:r>
          </w:p>
          <w:p w:rsidR="006E4F5E" w:rsidRPr="00AB7A6F" w:rsidRDefault="0073051D" w:rsidP="00DE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конструкций. Контроль качества выполнения бетонных работ.</w:t>
            </w:r>
          </w:p>
        </w:tc>
        <w:tc>
          <w:tcPr>
            <w:tcW w:w="5936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бетонных работ.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при выполнении бетонных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работ. Соблюдение техники безопасности при </w:t>
            </w:r>
          </w:p>
          <w:p w:rsidR="006E4F5E" w:rsidRPr="00AB7A6F" w:rsidRDefault="0073051D" w:rsidP="00DE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выполнении бетонных работ.</w:t>
            </w:r>
          </w:p>
        </w:tc>
      </w:tr>
      <w:tr w:rsidR="0073051D" w:rsidRPr="00AB7A6F" w:rsidTr="006D2EF2">
        <w:tc>
          <w:tcPr>
            <w:tcW w:w="2943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160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работ по заделке выбоин,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отверстий, борозд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бетонной смесью.</w:t>
            </w:r>
          </w:p>
        </w:tc>
        <w:tc>
          <w:tcPr>
            <w:tcW w:w="1985" w:type="dxa"/>
            <w:vAlign w:val="center"/>
          </w:tcPr>
          <w:p w:rsidR="0073051D" w:rsidRDefault="007D5D9C" w:rsidP="006D2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бетонных работ. Выполнение работ по заделке выбоин, </w:t>
            </w:r>
          </w:p>
          <w:p w:rsidR="0073051D" w:rsidRPr="00AB7A6F" w:rsidRDefault="0073051D" w:rsidP="00DE4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отверстий, борозд бетонной смесью. Контроль качества выполнения бетонных работ.</w:t>
            </w:r>
          </w:p>
        </w:tc>
        <w:tc>
          <w:tcPr>
            <w:tcW w:w="5936" w:type="dxa"/>
          </w:tcPr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Правильность подбора инструментов и приспособлений для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бетонных работ. Соблюдение алгоритма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бетонных работ. Соблюдение </w:t>
            </w:r>
          </w:p>
          <w:p w:rsidR="0073051D" w:rsidRPr="0073051D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при выполнении бетонных </w:t>
            </w:r>
          </w:p>
          <w:p w:rsidR="0073051D" w:rsidRPr="00AB7A6F" w:rsidRDefault="0073051D" w:rsidP="00730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1D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6D2EF2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C11" w:rsidRPr="00AB7A6F" w:rsidRDefault="00F03C11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7B50" w:rsidRDefault="00FA7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72A41" w:rsidRDefault="00C7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72A41" w:rsidRDefault="00C7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4672" w:rsidRDefault="00AE4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6840" w:h="11920" w:orient="landscape"/>
          <w:pgMar w:top="1040" w:right="1020" w:bottom="280" w:left="920" w:header="720" w:footer="720" w:gutter="0"/>
          <w:cols w:space="720"/>
          <w:noEndnote/>
        </w:sectPr>
      </w:pPr>
    </w:p>
    <w:p w:rsidR="00BF6382" w:rsidRPr="00D369D1" w:rsidRDefault="003B3C96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ПРОГРАММЫ</w:t>
      </w:r>
    </w:p>
    <w:p w:rsidR="00BF6382" w:rsidRPr="00D369D1" w:rsidRDefault="001D1988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И ПРОИЗВОДСТВЕННОЙ </w:t>
      </w:r>
      <w:r w:rsidR="00BF6382" w:rsidRPr="00D369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369D1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3B3C96" w:rsidRPr="00D369D1" w:rsidRDefault="00BF6382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688C" w:rsidRPr="00D369D1">
        <w:rPr>
          <w:rFonts w:ascii="Times New Roman" w:hAnsi="Times New Roman" w:cs="Times New Roman"/>
          <w:b/>
          <w:bCs/>
          <w:sz w:val="24"/>
          <w:szCs w:val="24"/>
        </w:rPr>
        <w:t>М 0</w:t>
      </w:r>
      <w:r w:rsidR="00C422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</w:t>
      </w:r>
      <w:r w:rsidR="00C4224B">
        <w:rPr>
          <w:rFonts w:ascii="Times New Roman" w:hAnsi="Times New Roman" w:cs="Times New Roman"/>
          <w:b/>
          <w:bCs/>
          <w:sz w:val="24"/>
          <w:szCs w:val="24"/>
        </w:rPr>
        <w:t>БЕТОННЫХ И ОПАЛУБОЧНЫХ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5823E1" w:rsidRDefault="003B3C96" w:rsidP="005823E1">
      <w:pPr>
        <w:widowControl w:val="0"/>
        <w:tabs>
          <w:tab w:val="left" w:pos="8364"/>
          <w:tab w:val="left" w:pos="9781"/>
          <w:tab w:val="left" w:pos="9880"/>
          <w:tab w:val="left" w:pos="9923"/>
        </w:tabs>
        <w:autoSpaceDE w:val="0"/>
        <w:autoSpaceDN w:val="0"/>
        <w:adjustRightInd w:val="0"/>
        <w:spacing w:after="0" w:line="241" w:lineRule="auto"/>
        <w:ind w:left="102" w:right="99"/>
        <w:rPr>
          <w:rFonts w:ascii="Times New Roman" w:hAnsi="Times New Roman" w:cs="Times New Roman"/>
          <w:sz w:val="28"/>
          <w:szCs w:val="28"/>
        </w:rPr>
      </w:pPr>
      <w:r w:rsidRPr="005823E1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Требования к минимальному материально-техническому </w:t>
      </w:r>
      <w:r w:rsidR="00D369D1" w:rsidRPr="005823E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823E1">
        <w:rPr>
          <w:rFonts w:ascii="Times New Roman" w:hAnsi="Times New Roman" w:cs="Times New Roman"/>
          <w:b/>
          <w:bCs/>
          <w:sz w:val="28"/>
          <w:szCs w:val="28"/>
        </w:rPr>
        <w:t>беспечению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B85291" w:rsidRDefault="003B3C96" w:rsidP="00B85291">
      <w:pPr>
        <w:widowControl w:val="0"/>
        <w:autoSpaceDE w:val="0"/>
        <w:autoSpaceDN w:val="0"/>
        <w:adjustRightInd w:val="0"/>
        <w:spacing w:after="0"/>
        <w:ind w:left="102" w:right="5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 xml:space="preserve">Реализация    программы    </w:t>
      </w:r>
      <w:r w:rsidR="00FC5D5C" w:rsidRPr="00B85291">
        <w:rPr>
          <w:rFonts w:ascii="Times New Roman" w:hAnsi="Times New Roman" w:cs="Times New Roman"/>
          <w:sz w:val="24"/>
          <w:szCs w:val="24"/>
        </w:rPr>
        <w:t>практики</w:t>
      </w:r>
      <w:r w:rsidRPr="00B85291">
        <w:rPr>
          <w:rFonts w:ascii="Times New Roman" w:hAnsi="Times New Roman" w:cs="Times New Roman"/>
          <w:sz w:val="24"/>
          <w:szCs w:val="24"/>
        </w:rPr>
        <w:t xml:space="preserve">    предполагает    наличие    </w:t>
      </w:r>
      <w:r w:rsidR="00C4224B">
        <w:rPr>
          <w:rFonts w:ascii="Times New Roman" w:hAnsi="Times New Roman" w:cs="Times New Roman"/>
          <w:sz w:val="24"/>
          <w:szCs w:val="24"/>
        </w:rPr>
        <w:t xml:space="preserve">учебно-производственной </w:t>
      </w:r>
      <w:r w:rsidR="00C4224B" w:rsidRPr="00B85291">
        <w:rPr>
          <w:rFonts w:ascii="Times New Roman" w:hAnsi="Times New Roman" w:cs="Times New Roman"/>
          <w:sz w:val="24"/>
          <w:szCs w:val="24"/>
        </w:rPr>
        <w:t>м</w:t>
      </w:r>
      <w:r w:rsidR="00FC5D5C" w:rsidRPr="00B85291">
        <w:rPr>
          <w:rFonts w:ascii="Times New Roman" w:hAnsi="Times New Roman" w:cs="Times New Roman"/>
          <w:sz w:val="24"/>
          <w:szCs w:val="24"/>
        </w:rPr>
        <w:t>астерской</w:t>
      </w:r>
      <w:r w:rsidR="00C4224B">
        <w:rPr>
          <w:rFonts w:ascii="Times New Roman" w:hAnsi="Times New Roman" w:cs="Times New Roman"/>
          <w:sz w:val="24"/>
          <w:szCs w:val="24"/>
        </w:rPr>
        <w:t>.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316" w:lineRule="exact"/>
        <w:ind w:left="10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position w:val="-1"/>
          <w:sz w:val="24"/>
          <w:szCs w:val="24"/>
        </w:rPr>
        <w:t xml:space="preserve">Оборудование мастерской: 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B85291" w:rsidRDefault="005823E1" w:rsidP="005823E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C96" w:rsidRPr="00B85291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:rsidR="003B3C96" w:rsidRPr="005823E1" w:rsidRDefault="005823E1" w:rsidP="0058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C96" w:rsidRPr="005823E1">
        <w:rPr>
          <w:rFonts w:ascii="Times New Roman" w:hAnsi="Times New Roman" w:cs="Times New Roman"/>
          <w:sz w:val="24"/>
          <w:szCs w:val="24"/>
        </w:rPr>
        <w:t>Рабочее место мастера производственного обучения;</w:t>
      </w:r>
    </w:p>
    <w:p w:rsidR="003B3C96" w:rsidRPr="005823E1" w:rsidRDefault="005823E1" w:rsidP="0058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C96" w:rsidRPr="005823E1">
        <w:rPr>
          <w:rFonts w:ascii="Times New Roman" w:hAnsi="Times New Roman" w:cs="Times New Roman"/>
          <w:sz w:val="24"/>
          <w:szCs w:val="24"/>
        </w:rPr>
        <w:t>Набор инструментов</w:t>
      </w:r>
      <w:r w:rsidR="0082448C" w:rsidRPr="005823E1">
        <w:rPr>
          <w:rFonts w:ascii="Times New Roman" w:hAnsi="Times New Roman" w:cs="Times New Roman"/>
          <w:sz w:val="24"/>
          <w:szCs w:val="24"/>
        </w:rPr>
        <w:t xml:space="preserve"> для бетонных и опалубочных работ</w:t>
      </w:r>
      <w:r w:rsidR="003B3C96" w:rsidRPr="005823E1">
        <w:rPr>
          <w:rFonts w:ascii="Times New Roman" w:hAnsi="Times New Roman" w:cs="Times New Roman"/>
          <w:sz w:val="24"/>
          <w:szCs w:val="24"/>
        </w:rPr>
        <w:t>;</w:t>
      </w:r>
    </w:p>
    <w:p w:rsidR="003B3C96" w:rsidRPr="005823E1" w:rsidRDefault="005823E1" w:rsidP="0058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C96" w:rsidRPr="005823E1">
        <w:rPr>
          <w:rFonts w:ascii="Times New Roman" w:hAnsi="Times New Roman" w:cs="Times New Roman"/>
          <w:sz w:val="24"/>
          <w:szCs w:val="24"/>
        </w:rPr>
        <w:t>Набор измерительных инструментов;</w:t>
      </w:r>
    </w:p>
    <w:p w:rsidR="003B3C96" w:rsidRPr="005823E1" w:rsidRDefault="005823E1" w:rsidP="0058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C96" w:rsidRPr="005823E1">
        <w:rPr>
          <w:rFonts w:ascii="Times New Roman" w:hAnsi="Times New Roman" w:cs="Times New Roman"/>
          <w:sz w:val="24"/>
          <w:szCs w:val="24"/>
        </w:rPr>
        <w:t>Приспособления</w:t>
      </w:r>
      <w:r w:rsidR="0082448C" w:rsidRPr="005823E1">
        <w:rPr>
          <w:rFonts w:ascii="Times New Roman" w:hAnsi="Times New Roman" w:cs="Times New Roman"/>
          <w:sz w:val="24"/>
          <w:szCs w:val="24"/>
        </w:rPr>
        <w:t xml:space="preserve"> и заготовки.</w:t>
      </w:r>
    </w:p>
    <w:p w:rsidR="00CF79D5" w:rsidRDefault="00CF79D5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</w:p>
    <w:p w:rsidR="00CF79D5" w:rsidRPr="00CF79D5" w:rsidRDefault="00CF79D5" w:rsidP="00CF79D5">
      <w:pPr>
        <w:pStyle w:val="a4"/>
        <w:shd w:val="clear" w:color="auto" w:fill="FFFFFF"/>
        <w:spacing w:before="0" w:beforeAutospacing="0" w:after="0"/>
      </w:pPr>
      <w:r w:rsidRPr="00CF79D5">
        <w:t xml:space="preserve">Документация мастерской:  стандарты,  примерные программы, методические пособия; </w:t>
      </w:r>
    </w:p>
    <w:p w:rsid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>
        <w:t>Т</w:t>
      </w:r>
      <w:r w:rsidRPr="00CF79D5">
        <w:t xml:space="preserve">ехнические средства обучения и дидактические материалы: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>
        <w:t>- ноутбук</w:t>
      </w:r>
      <w:r w:rsidRPr="00CF79D5">
        <w:t xml:space="preserve">;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 проектор;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 комплект фильмов по технологии выполнения общестроительных  работ;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 комплект инструкционно-технологических карт; </w:t>
      </w:r>
    </w:p>
    <w:p w:rsid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 металлические формы для заливки: </w:t>
      </w:r>
    </w:p>
    <w:p w:rsid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а) дорожных бордюр;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б) тротуарных бордюр;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в) железобетонных столбиков.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-бетоносмеситель.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-вибратор для уплотнения бетонной смеси. </w:t>
      </w:r>
    </w:p>
    <w:p w:rsidR="005823E1" w:rsidRDefault="005823E1" w:rsidP="005823E1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Средства информации (стенды):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 квалификационные характеристики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-по технике безопасности и охране труда </w:t>
      </w:r>
    </w:p>
    <w:p w:rsidR="005823E1" w:rsidRDefault="005823E1" w:rsidP="005823E1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>Контрольно-измерительный инструмент</w:t>
      </w:r>
      <w:r w:rsidR="005823E1">
        <w:t xml:space="preserve"> д</w:t>
      </w:r>
      <w:r w:rsidRPr="00CF79D5">
        <w:t>ля бетонных работ: конус для определения жесткости раствора, весы для взвешивания составляющих бетона</w:t>
      </w:r>
      <w:r w:rsidR="005823E1">
        <w:t>.</w:t>
      </w:r>
      <w:r w:rsidRPr="00CF79D5">
        <w:t xml:space="preserve">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Инструменты: лопата совковая, лопата штыковая, ломики, кувалда, молоток, носилки, тачка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 w:line="276" w:lineRule="auto"/>
      </w:pPr>
      <w:r w:rsidRPr="00CF79D5">
        <w:t xml:space="preserve">Материалы: песок, щебень, цемент, вода. </w:t>
      </w:r>
    </w:p>
    <w:p w:rsidR="00CF79D5" w:rsidRPr="00B85291" w:rsidRDefault="00CF79D5" w:rsidP="00582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102" w:right="3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Информационное обеспечение </w:t>
      </w:r>
      <w:r w:rsidR="00B85291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3B3C96" w:rsidRDefault="003B3C9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CF79D5">
        <w:rPr>
          <w:u w:val="single"/>
        </w:rPr>
        <w:t xml:space="preserve">Основная литература: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</w:pPr>
      <w:r w:rsidRPr="00CF79D5">
        <w:t xml:space="preserve">А. А. Лукин Технология каменных работ.  М.: Академия, 2014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</w:pPr>
      <w:r w:rsidRPr="00CF79D5">
        <w:t xml:space="preserve">И. И. Чичерин  Общестроительные  работы. - М.:Академия,2006 </w:t>
      </w:r>
    </w:p>
    <w:p w:rsidR="005823E1" w:rsidRDefault="005823E1" w:rsidP="005823E1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CF79D5">
        <w:rPr>
          <w:u w:val="single"/>
        </w:rPr>
        <w:t xml:space="preserve">Дополнительная литература: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</w:pPr>
      <w:r w:rsidRPr="00CF79D5">
        <w:t xml:space="preserve">А.К. Третьяков Бетонные работы Москва2005, 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</w:pPr>
      <w:r w:rsidRPr="00CF79D5">
        <w:t xml:space="preserve">И.И.Ищенко Технология каменных и монтажных работ 2004 </w:t>
      </w:r>
    </w:p>
    <w:p w:rsidR="00CF79D5" w:rsidRPr="00CF79D5" w:rsidRDefault="00CF79D5" w:rsidP="005823E1">
      <w:pPr>
        <w:pStyle w:val="a4"/>
        <w:shd w:val="clear" w:color="auto" w:fill="FFFFFF"/>
        <w:spacing w:before="0" w:beforeAutospacing="0" w:after="0" w:afterAutospacing="0"/>
      </w:pPr>
      <w:r>
        <w:t>П</w:t>
      </w:r>
      <w:r w:rsidRPr="00CF79D5">
        <w:t xml:space="preserve">рограммное обеспечение и Интернет-ресурсы: bibliotekar.ru </w:t>
      </w:r>
    </w:p>
    <w:sectPr w:rsidR="00CF79D5" w:rsidRPr="00CF79D5" w:rsidSect="00B85291">
      <w:type w:val="continuous"/>
      <w:pgSz w:w="11920" w:h="16840"/>
      <w:pgMar w:top="1040" w:right="560" w:bottom="280" w:left="148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AE" w:rsidRDefault="00E105AE" w:rsidP="00025EB2">
      <w:pPr>
        <w:spacing w:after="0" w:line="240" w:lineRule="auto"/>
      </w:pPr>
      <w:r>
        <w:separator/>
      </w:r>
    </w:p>
  </w:endnote>
  <w:endnote w:type="continuationSeparator" w:id="1">
    <w:p w:rsidR="00E105AE" w:rsidRDefault="00E105AE" w:rsidP="000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AE" w:rsidRDefault="00E105AE" w:rsidP="00025EB2">
      <w:pPr>
        <w:spacing w:after="0" w:line="240" w:lineRule="auto"/>
      </w:pPr>
      <w:r>
        <w:separator/>
      </w:r>
    </w:p>
  </w:footnote>
  <w:footnote w:type="continuationSeparator" w:id="1">
    <w:p w:rsidR="00E105AE" w:rsidRDefault="00E105AE" w:rsidP="000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D97"/>
    <w:multiLevelType w:val="hybridMultilevel"/>
    <w:tmpl w:val="F0BE2DA8"/>
    <w:lvl w:ilvl="0" w:tplc="A434DFB0">
      <w:numFmt w:val="bullet"/>
      <w:lvlText w:val=""/>
      <w:lvlJc w:val="left"/>
      <w:pPr>
        <w:ind w:left="82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5A66F98"/>
    <w:multiLevelType w:val="hybridMultilevel"/>
    <w:tmpl w:val="E610B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BC1A31"/>
    <w:multiLevelType w:val="hybridMultilevel"/>
    <w:tmpl w:val="13285012"/>
    <w:lvl w:ilvl="0" w:tplc="67A234BA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>
    <w:nsid w:val="3E1D121A"/>
    <w:multiLevelType w:val="multilevel"/>
    <w:tmpl w:val="58E4B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F6BF1"/>
    <w:multiLevelType w:val="multilevel"/>
    <w:tmpl w:val="A8D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90E2D"/>
    <w:multiLevelType w:val="hybridMultilevel"/>
    <w:tmpl w:val="0AEEC6B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>
    <w:nsid w:val="65425027"/>
    <w:multiLevelType w:val="multilevel"/>
    <w:tmpl w:val="5C4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4755B"/>
    <w:multiLevelType w:val="hybridMultilevel"/>
    <w:tmpl w:val="82CC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60769"/>
    <w:rsid w:val="00006A59"/>
    <w:rsid w:val="0001305A"/>
    <w:rsid w:val="0001415F"/>
    <w:rsid w:val="00015F76"/>
    <w:rsid w:val="00021257"/>
    <w:rsid w:val="00025EB2"/>
    <w:rsid w:val="000315CA"/>
    <w:rsid w:val="00046EFA"/>
    <w:rsid w:val="00050765"/>
    <w:rsid w:val="000A3977"/>
    <w:rsid w:val="000B7495"/>
    <w:rsid w:val="000B766E"/>
    <w:rsid w:val="000C0256"/>
    <w:rsid w:val="000C6645"/>
    <w:rsid w:val="000C75D0"/>
    <w:rsid w:val="000E2DF4"/>
    <w:rsid w:val="000E7CBB"/>
    <w:rsid w:val="00114DF9"/>
    <w:rsid w:val="001171D5"/>
    <w:rsid w:val="00125B38"/>
    <w:rsid w:val="001317A5"/>
    <w:rsid w:val="0015236B"/>
    <w:rsid w:val="00153214"/>
    <w:rsid w:val="00153ECC"/>
    <w:rsid w:val="0016061A"/>
    <w:rsid w:val="0018594E"/>
    <w:rsid w:val="00186F36"/>
    <w:rsid w:val="001958C2"/>
    <w:rsid w:val="001A24CF"/>
    <w:rsid w:val="001A4153"/>
    <w:rsid w:val="001C58D8"/>
    <w:rsid w:val="001D1988"/>
    <w:rsid w:val="001D6116"/>
    <w:rsid w:val="001E31BE"/>
    <w:rsid w:val="001F1D57"/>
    <w:rsid w:val="001F5246"/>
    <w:rsid w:val="001F5CB2"/>
    <w:rsid w:val="00212D55"/>
    <w:rsid w:val="0021584C"/>
    <w:rsid w:val="00216081"/>
    <w:rsid w:val="00232F3B"/>
    <w:rsid w:val="00240971"/>
    <w:rsid w:val="00255B54"/>
    <w:rsid w:val="0025727E"/>
    <w:rsid w:val="0028360C"/>
    <w:rsid w:val="002B07ED"/>
    <w:rsid w:val="002B2FE7"/>
    <w:rsid w:val="002B7607"/>
    <w:rsid w:val="002D2E53"/>
    <w:rsid w:val="002D65D9"/>
    <w:rsid w:val="00302F6F"/>
    <w:rsid w:val="00306A20"/>
    <w:rsid w:val="00330F4B"/>
    <w:rsid w:val="00342028"/>
    <w:rsid w:val="00343947"/>
    <w:rsid w:val="00347627"/>
    <w:rsid w:val="00356B0B"/>
    <w:rsid w:val="003924E1"/>
    <w:rsid w:val="003A78C8"/>
    <w:rsid w:val="003B01FA"/>
    <w:rsid w:val="003B3C96"/>
    <w:rsid w:val="003C2D79"/>
    <w:rsid w:val="003C31EB"/>
    <w:rsid w:val="003D4188"/>
    <w:rsid w:val="003D6403"/>
    <w:rsid w:val="003E4F91"/>
    <w:rsid w:val="003F1E2A"/>
    <w:rsid w:val="003F57C6"/>
    <w:rsid w:val="00404D81"/>
    <w:rsid w:val="00406B65"/>
    <w:rsid w:val="004312C1"/>
    <w:rsid w:val="00460223"/>
    <w:rsid w:val="00466118"/>
    <w:rsid w:val="00475874"/>
    <w:rsid w:val="004B2C76"/>
    <w:rsid w:val="0050747E"/>
    <w:rsid w:val="00515646"/>
    <w:rsid w:val="00516D0D"/>
    <w:rsid w:val="00531635"/>
    <w:rsid w:val="0053798C"/>
    <w:rsid w:val="005416CB"/>
    <w:rsid w:val="00555468"/>
    <w:rsid w:val="00574044"/>
    <w:rsid w:val="00576CF9"/>
    <w:rsid w:val="005823E1"/>
    <w:rsid w:val="005C05CD"/>
    <w:rsid w:val="005C2B82"/>
    <w:rsid w:val="005D5344"/>
    <w:rsid w:val="005E685B"/>
    <w:rsid w:val="005F23F3"/>
    <w:rsid w:val="0060639A"/>
    <w:rsid w:val="00612689"/>
    <w:rsid w:val="00641AF2"/>
    <w:rsid w:val="006439A0"/>
    <w:rsid w:val="00657EB6"/>
    <w:rsid w:val="0066009B"/>
    <w:rsid w:val="006930F3"/>
    <w:rsid w:val="006944FA"/>
    <w:rsid w:val="006A2403"/>
    <w:rsid w:val="006A771B"/>
    <w:rsid w:val="006B66CA"/>
    <w:rsid w:val="006D2EF2"/>
    <w:rsid w:val="006E4F5E"/>
    <w:rsid w:val="007009D5"/>
    <w:rsid w:val="0073051D"/>
    <w:rsid w:val="00731A35"/>
    <w:rsid w:val="00737EA6"/>
    <w:rsid w:val="00752733"/>
    <w:rsid w:val="00756CFE"/>
    <w:rsid w:val="007754E2"/>
    <w:rsid w:val="00780057"/>
    <w:rsid w:val="007A0FC1"/>
    <w:rsid w:val="007A52EC"/>
    <w:rsid w:val="007C3489"/>
    <w:rsid w:val="007C6352"/>
    <w:rsid w:val="007D5D9C"/>
    <w:rsid w:val="007E08CB"/>
    <w:rsid w:val="007F1667"/>
    <w:rsid w:val="007F4BB1"/>
    <w:rsid w:val="008051FE"/>
    <w:rsid w:val="00805FF8"/>
    <w:rsid w:val="0082448C"/>
    <w:rsid w:val="00825DAF"/>
    <w:rsid w:val="008413F5"/>
    <w:rsid w:val="008A1618"/>
    <w:rsid w:val="008A26DA"/>
    <w:rsid w:val="008D4AAD"/>
    <w:rsid w:val="008F07D9"/>
    <w:rsid w:val="008F2570"/>
    <w:rsid w:val="00916590"/>
    <w:rsid w:val="0093302C"/>
    <w:rsid w:val="009500A1"/>
    <w:rsid w:val="00950784"/>
    <w:rsid w:val="0095312B"/>
    <w:rsid w:val="00965CFA"/>
    <w:rsid w:val="00975388"/>
    <w:rsid w:val="00980292"/>
    <w:rsid w:val="0098185B"/>
    <w:rsid w:val="00996CB1"/>
    <w:rsid w:val="009A63A1"/>
    <w:rsid w:val="009E3C87"/>
    <w:rsid w:val="009F078C"/>
    <w:rsid w:val="009F373B"/>
    <w:rsid w:val="009F4064"/>
    <w:rsid w:val="00A13A22"/>
    <w:rsid w:val="00A1595D"/>
    <w:rsid w:val="00A30750"/>
    <w:rsid w:val="00A30951"/>
    <w:rsid w:val="00A3685A"/>
    <w:rsid w:val="00A4688C"/>
    <w:rsid w:val="00A52D3E"/>
    <w:rsid w:val="00A54510"/>
    <w:rsid w:val="00A54F3B"/>
    <w:rsid w:val="00A76DED"/>
    <w:rsid w:val="00A81324"/>
    <w:rsid w:val="00A849C2"/>
    <w:rsid w:val="00A85932"/>
    <w:rsid w:val="00A86684"/>
    <w:rsid w:val="00A90A7D"/>
    <w:rsid w:val="00A91246"/>
    <w:rsid w:val="00AA685B"/>
    <w:rsid w:val="00AB7A6F"/>
    <w:rsid w:val="00AE3E21"/>
    <w:rsid w:val="00AE4672"/>
    <w:rsid w:val="00B06567"/>
    <w:rsid w:val="00B17B1D"/>
    <w:rsid w:val="00B36B8C"/>
    <w:rsid w:val="00B44867"/>
    <w:rsid w:val="00B55EB5"/>
    <w:rsid w:val="00B66EDA"/>
    <w:rsid w:val="00B80BC7"/>
    <w:rsid w:val="00B85291"/>
    <w:rsid w:val="00B90518"/>
    <w:rsid w:val="00B93A34"/>
    <w:rsid w:val="00BB2C94"/>
    <w:rsid w:val="00BC16A6"/>
    <w:rsid w:val="00BC38D9"/>
    <w:rsid w:val="00BD4141"/>
    <w:rsid w:val="00BE0E7F"/>
    <w:rsid w:val="00BE48DB"/>
    <w:rsid w:val="00BF1DFD"/>
    <w:rsid w:val="00BF6382"/>
    <w:rsid w:val="00C02DF9"/>
    <w:rsid w:val="00C11EB1"/>
    <w:rsid w:val="00C154C4"/>
    <w:rsid w:val="00C251E4"/>
    <w:rsid w:val="00C310D1"/>
    <w:rsid w:val="00C4224B"/>
    <w:rsid w:val="00C5694B"/>
    <w:rsid w:val="00C62DA8"/>
    <w:rsid w:val="00C66163"/>
    <w:rsid w:val="00C72A41"/>
    <w:rsid w:val="00C74AEF"/>
    <w:rsid w:val="00C840A3"/>
    <w:rsid w:val="00CA607F"/>
    <w:rsid w:val="00CC6C87"/>
    <w:rsid w:val="00CD7084"/>
    <w:rsid w:val="00CE5631"/>
    <w:rsid w:val="00CE6B8F"/>
    <w:rsid w:val="00CF79D5"/>
    <w:rsid w:val="00D06C03"/>
    <w:rsid w:val="00D20A61"/>
    <w:rsid w:val="00D304B3"/>
    <w:rsid w:val="00D33795"/>
    <w:rsid w:val="00D369D1"/>
    <w:rsid w:val="00D453B2"/>
    <w:rsid w:val="00D5754F"/>
    <w:rsid w:val="00D60769"/>
    <w:rsid w:val="00D739E9"/>
    <w:rsid w:val="00D74B2D"/>
    <w:rsid w:val="00DB7344"/>
    <w:rsid w:val="00DE4D14"/>
    <w:rsid w:val="00DF7240"/>
    <w:rsid w:val="00E105AE"/>
    <w:rsid w:val="00E106B4"/>
    <w:rsid w:val="00E53156"/>
    <w:rsid w:val="00E746C2"/>
    <w:rsid w:val="00E874E4"/>
    <w:rsid w:val="00E94308"/>
    <w:rsid w:val="00EA1BF6"/>
    <w:rsid w:val="00EC10ED"/>
    <w:rsid w:val="00ED2D4D"/>
    <w:rsid w:val="00ED7E64"/>
    <w:rsid w:val="00EE16E3"/>
    <w:rsid w:val="00EF59EC"/>
    <w:rsid w:val="00F03C11"/>
    <w:rsid w:val="00F10B67"/>
    <w:rsid w:val="00F17D46"/>
    <w:rsid w:val="00F21318"/>
    <w:rsid w:val="00F53627"/>
    <w:rsid w:val="00F61FA7"/>
    <w:rsid w:val="00F76B1B"/>
    <w:rsid w:val="00F8193F"/>
    <w:rsid w:val="00F95A08"/>
    <w:rsid w:val="00FA2A43"/>
    <w:rsid w:val="00FA7B50"/>
    <w:rsid w:val="00FC5D5C"/>
    <w:rsid w:val="00FD4A94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7"/>
  </w:style>
  <w:style w:type="paragraph" w:styleId="1">
    <w:name w:val="heading 1"/>
    <w:basedOn w:val="a"/>
    <w:next w:val="a"/>
    <w:link w:val="10"/>
    <w:qFormat/>
    <w:rsid w:val="00B065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E3"/>
    <w:pPr>
      <w:ind w:left="720"/>
      <w:contextualSpacing/>
    </w:pPr>
  </w:style>
  <w:style w:type="paragraph" w:styleId="a4">
    <w:name w:val="Normal (Web)"/>
    <w:basedOn w:val="a"/>
    <w:uiPriority w:val="99"/>
    <w:rsid w:val="006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930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567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06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065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B2"/>
  </w:style>
  <w:style w:type="paragraph" w:styleId="a7">
    <w:name w:val="footer"/>
    <w:basedOn w:val="a"/>
    <w:link w:val="a8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B2"/>
  </w:style>
  <w:style w:type="paragraph" w:styleId="a9">
    <w:name w:val="Body Text"/>
    <w:basedOn w:val="a"/>
    <w:link w:val="aa"/>
    <w:uiPriority w:val="99"/>
    <w:semiHidden/>
    <w:unhideWhenUsed/>
    <w:rsid w:val="00B80B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80BC7"/>
  </w:style>
  <w:style w:type="character" w:styleId="ab">
    <w:name w:val="Hyperlink"/>
    <w:basedOn w:val="a0"/>
    <w:uiPriority w:val="99"/>
    <w:semiHidden/>
    <w:unhideWhenUsed/>
    <w:rsid w:val="007F1667"/>
    <w:rPr>
      <w:color w:val="0000FF"/>
      <w:u w:val="single"/>
    </w:rPr>
  </w:style>
  <w:style w:type="table" w:styleId="ac">
    <w:name w:val="Table Grid"/>
    <w:basedOn w:val="a1"/>
    <w:uiPriority w:val="59"/>
    <w:rsid w:val="00F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A5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5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A54F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0009-283D-4489-9E1F-03E581A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17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Albina</cp:lastModifiedBy>
  <cp:revision>186</cp:revision>
  <cp:lastPrinted>2019-11-29T10:02:00Z</cp:lastPrinted>
  <dcterms:created xsi:type="dcterms:W3CDTF">2014-10-02T14:43:00Z</dcterms:created>
  <dcterms:modified xsi:type="dcterms:W3CDTF">2021-12-03T07:06:00Z</dcterms:modified>
</cp:coreProperties>
</file>