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2" w:rsidRDefault="002B4152" w:rsidP="002B4152">
      <w:pPr>
        <w:spacing w:line="256" w:lineRule="auto"/>
        <w:rPr>
          <w:b/>
        </w:rPr>
      </w:pPr>
      <w:r>
        <w:rPr>
          <w:b/>
        </w:rPr>
        <w:t>СОГЛАСОВАНО:                                                                                         УТВЕРЖДАЮ:</w:t>
      </w:r>
    </w:p>
    <w:p w:rsidR="002B4152" w:rsidRDefault="002B4152" w:rsidP="002B4152">
      <w:pPr>
        <w:spacing w:line="256" w:lineRule="auto"/>
        <w:rPr>
          <w:b/>
        </w:rPr>
      </w:pPr>
      <w:r>
        <w:rPr>
          <w:b/>
        </w:rPr>
        <w:t>ГЕНЕРАЛЬНЫЙ ДИРЕКТОР                                                             ДИРЕКТОР   ГБПОУ</w:t>
      </w:r>
    </w:p>
    <w:p w:rsidR="002B4152" w:rsidRDefault="002B4152" w:rsidP="002B4152">
      <w:pPr>
        <w:spacing w:line="256" w:lineRule="auto"/>
        <w:rPr>
          <w:b/>
        </w:rPr>
      </w:pPr>
      <w:r>
        <w:rPr>
          <w:b/>
        </w:rPr>
        <w:t xml:space="preserve">ОАО «РН «ИНГУШНЕФТЬ»                          «ИНГУШСКИЙ ПОЛИТЕХНИЧЕСКИЙ                                                                    </w:t>
      </w:r>
    </w:p>
    <w:p w:rsidR="002B4152" w:rsidRDefault="002B4152" w:rsidP="002B4152">
      <w:pPr>
        <w:spacing w:line="256" w:lineRule="auto"/>
        <w:rPr>
          <w:b/>
        </w:rPr>
      </w:pPr>
      <w:r>
        <w:rPr>
          <w:b/>
        </w:rPr>
        <w:t xml:space="preserve">____________ /________________/                                 КОЛЛЕДЖ им. Ю.И.АРАПИЕВА»                                                          </w:t>
      </w:r>
    </w:p>
    <w:p w:rsidR="002B4152" w:rsidRDefault="002B4152" w:rsidP="002B4152">
      <w:pPr>
        <w:spacing w:line="256" w:lineRule="auto"/>
        <w:rPr>
          <w:b/>
        </w:rPr>
      </w:pPr>
      <w:r>
        <w:rPr>
          <w:b/>
        </w:rPr>
        <w:t xml:space="preserve">«____» ______________2021 г.                                      __________________ А.Ю. Арапиев </w:t>
      </w:r>
    </w:p>
    <w:p w:rsidR="002B4152" w:rsidRDefault="002B4152" w:rsidP="002B4152">
      <w:pPr>
        <w:spacing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«______» _________________2021 г.</w:t>
      </w:r>
    </w:p>
    <w:p w:rsidR="005B5537" w:rsidRDefault="005B5537" w:rsidP="005B5537">
      <w:pPr>
        <w:ind w:firstLine="708"/>
        <w:rPr>
          <w:color w:val="FF0000"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Pr="00BD4F43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8796B" w:rsidRDefault="00A8796B" w:rsidP="00A87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</w:t>
      </w:r>
      <w:r w:rsidR="005B5537">
        <w:rPr>
          <w:b/>
          <w:caps/>
          <w:sz w:val="28"/>
          <w:szCs w:val="28"/>
        </w:rPr>
        <w:t xml:space="preserve"> по ПРОФЕССИОНАЛЬНОМУ модулю</w:t>
      </w:r>
    </w:p>
    <w:p w:rsidR="00A8796B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u w:val="single"/>
        </w:rPr>
      </w:pPr>
    </w:p>
    <w:p w:rsidR="00A8796B" w:rsidRPr="00D8417C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D8417C">
        <w:rPr>
          <w:b/>
          <w:sz w:val="28"/>
        </w:rPr>
        <w:t>ПМ 06. Выполнение работ по одной или нескольким профессиям рабочих, должностям служащих</w:t>
      </w:r>
      <w:r>
        <w:rPr>
          <w:b/>
          <w:sz w:val="28"/>
        </w:rPr>
        <w:t>:</w:t>
      </w:r>
    </w:p>
    <w:p w:rsidR="00A8796B" w:rsidRPr="00D8417C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b/>
          <w:sz w:val="28"/>
        </w:rPr>
        <w:t>«</w:t>
      </w:r>
      <w:r w:rsidR="005B5537">
        <w:rPr>
          <w:b/>
          <w:sz w:val="28"/>
        </w:rPr>
        <w:t>Оператор по добыче нефти и газа</w:t>
      </w:r>
      <w:r>
        <w:rPr>
          <w:b/>
          <w:sz w:val="28"/>
        </w:rPr>
        <w:t>»</w:t>
      </w:r>
    </w:p>
    <w:p w:rsidR="00A8796B" w:rsidRPr="004415ED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8796B" w:rsidRPr="004415ED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B5537" w:rsidRPr="005B5537" w:rsidRDefault="005B5537" w:rsidP="005B5537">
      <w:pPr>
        <w:jc w:val="center"/>
        <w:rPr>
          <w:sz w:val="28"/>
          <w:szCs w:val="28"/>
        </w:rPr>
      </w:pPr>
      <w:r w:rsidRPr="005B5537">
        <w:rPr>
          <w:sz w:val="28"/>
          <w:szCs w:val="28"/>
        </w:rPr>
        <w:t>По основной профессиональной образовательной программе</w:t>
      </w:r>
    </w:p>
    <w:p w:rsidR="005B5537" w:rsidRPr="005B5537" w:rsidRDefault="005B5537" w:rsidP="005B5537">
      <w:pPr>
        <w:jc w:val="center"/>
        <w:rPr>
          <w:sz w:val="28"/>
          <w:szCs w:val="28"/>
        </w:rPr>
      </w:pPr>
      <w:r w:rsidRPr="005B5537">
        <w:rPr>
          <w:sz w:val="28"/>
          <w:szCs w:val="28"/>
        </w:rPr>
        <w:t>среднего профессионального образования</w:t>
      </w:r>
    </w:p>
    <w:p w:rsidR="005B5537" w:rsidRPr="005B5537" w:rsidRDefault="005B5537" w:rsidP="005B5537">
      <w:pPr>
        <w:jc w:val="center"/>
        <w:rPr>
          <w:sz w:val="28"/>
          <w:szCs w:val="28"/>
        </w:rPr>
      </w:pPr>
      <w:r w:rsidRPr="005B5537">
        <w:rPr>
          <w:sz w:val="28"/>
          <w:szCs w:val="28"/>
        </w:rPr>
        <w:t>по специальности</w:t>
      </w:r>
    </w:p>
    <w:p w:rsidR="005B5537" w:rsidRPr="0002120B" w:rsidRDefault="005B5537" w:rsidP="005B5537">
      <w:pPr>
        <w:jc w:val="center"/>
        <w:rPr>
          <w:b/>
          <w:sz w:val="28"/>
          <w:szCs w:val="28"/>
        </w:rPr>
      </w:pPr>
    </w:p>
    <w:p w:rsidR="005B5537" w:rsidRDefault="005B5537" w:rsidP="005B5537">
      <w:pPr>
        <w:jc w:val="center"/>
        <w:rPr>
          <w:b/>
        </w:rPr>
      </w:pPr>
    </w:p>
    <w:p w:rsidR="005B5537" w:rsidRDefault="005B5537" w:rsidP="005B5537">
      <w:pPr>
        <w:jc w:val="center"/>
        <w:rPr>
          <w:b/>
        </w:rPr>
      </w:pPr>
    </w:p>
    <w:p w:rsidR="005B5537" w:rsidRPr="005B5537" w:rsidRDefault="005B5537" w:rsidP="005B5537">
      <w:pPr>
        <w:jc w:val="center"/>
        <w:rPr>
          <w:b/>
        </w:rPr>
      </w:pPr>
      <w:r w:rsidRPr="005B5537">
        <w:rPr>
          <w:b/>
        </w:rPr>
        <w:t>21.02.01 РАЗРАБОТКА И ЭКСПЛУАТАЦИЯ НЕФТЯНЫХ И ГАЗОВЫХ МЕСТОРОЖДЕНИЙ</w:t>
      </w:r>
    </w:p>
    <w:p w:rsidR="00A8796B" w:rsidRPr="004415ED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8796B" w:rsidRPr="004415ED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8796B" w:rsidRPr="004415ED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D469E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D469E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D469E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D469E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D469E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D469E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D469E" w:rsidRDefault="00A8796B" w:rsidP="00A879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8796B" w:rsidRPr="004415ED" w:rsidRDefault="00A8796B" w:rsidP="00A8796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8796B" w:rsidRPr="00D8417C" w:rsidRDefault="005B5537" w:rsidP="005B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D8417C">
        <w:rPr>
          <w:b/>
          <w:bCs/>
          <w:sz w:val="28"/>
          <w:szCs w:val="28"/>
        </w:rPr>
        <w:t>г. Назрань</w:t>
      </w:r>
    </w:p>
    <w:p w:rsidR="00DF3F22" w:rsidRPr="005B5537" w:rsidRDefault="005B5537" w:rsidP="005B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B4152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A8796B" w:rsidRPr="00D8417C">
        <w:rPr>
          <w:b/>
          <w:bCs/>
          <w:sz w:val="28"/>
          <w:szCs w:val="28"/>
        </w:rPr>
        <w:t>г.</w:t>
      </w:r>
    </w:p>
    <w:p w:rsidR="005B5537" w:rsidRPr="00FF7381" w:rsidRDefault="005B5537" w:rsidP="005B5537">
      <w:pPr>
        <w:pStyle w:val="3"/>
        <w:widowControl w:val="0"/>
        <w:spacing w:line="360" w:lineRule="auto"/>
        <w:ind w:firstLine="708"/>
        <w:jc w:val="both"/>
        <w:rPr>
          <w:b/>
          <w:sz w:val="28"/>
          <w:szCs w:val="28"/>
        </w:rPr>
      </w:pPr>
      <w:r w:rsidRPr="002F269B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учебной и производственной практики по профессиональному</w:t>
      </w:r>
      <w:r w:rsidRPr="002F269B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ю</w:t>
      </w:r>
      <w:r w:rsidRPr="002F269B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21.02.01</w:t>
      </w:r>
      <w:r w:rsidRPr="0042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 и эксплуатация нефтяных и газовых месторождений</w:t>
      </w:r>
    </w:p>
    <w:p w:rsidR="005B5537" w:rsidRPr="002F269B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5537" w:rsidRPr="002F269B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5B5537" w:rsidRPr="002F269B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2F269B">
        <w:rPr>
          <w:sz w:val="28"/>
          <w:szCs w:val="28"/>
        </w:rPr>
        <w:t>ГБ</w:t>
      </w:r>
      <w:r w:rsidR="008E1E67">
        <w:rPr>
          <w:sz w:val="28"/>
          <w:szCs w:val="28"/>
        </w:rPr>
        <w:t>П</w:t>
      </w:r>
      <w:r w:rsidRPr="002F269B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="008E1E67">
        <w:rPr>
          <w:sz w:val="28"/>
          <w:szCs w:val="28"/>
        </w:rPr>
        <w:t>Ингушский п</w:t>
      </w:r>
      <w:r w:rsidRPr="002F269B">
        <w:rPr>
          <w:sz w:val="28"/>
          <w:szCs w:val="28"/>
        </w:rPr>
        <w:t>олитехнический колледж</w:t>
      </w:r>
      <w:r w:rsidR="002B4152">
        <w:rPr>
          <w:sz w:val="28"/>
          <w:szCs w:val="28"/>
        </w:rPr>
        <w:t xml:space="preserve"> им. Ю.И.Арапиева</w:t>
      </w:r>
      <w:r>
        <w:rPr>
          <w:sz w:val="28"/>
          <w:szCs w:val="28"/>
        </w:rPr>
        <w:t>»</w:t>
      </w:r>
      <w:r w:rsidRPr="002F269B">
        <w:rPr>
          <w:sz w:val="28"/>
          <w:szCs w:val="28"/>
        </w:rPr>
        <w:t xml:space="preserve"> </w:t>
      </w:r>
    </w:p>
    <w:p w:rsidR="005B5537" w:rsidRPr="002F269B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6026AB" w:rsidRDefault="006026AB" w:rsidP="00602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6026AB" w:rsidRDefault="006026AB" w:rsidP="006026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5B5537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5B5537" w:rsidRPr="002F269B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А.В.Евлоева, заместитель директора по ПР</w:t>
      </w:r>
    </w:p>
    <w:p w:rsidR="005B5537" w:rsidRPr="002F269B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F3F22" w:rsidRPr="004415ED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Pr="00BD4F43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F3F22" w:rsidRPr="004415ED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571" w:type="dxa"/>
        <w:tblLook w:val="01E0"/>
      </w:tblPr>
      <w:tblGrid>
        <w:gridCol w:w="8472"/>
        <w:gridCol w:w="1099"/>
      </w:tblGrid>
      <w:tr w:rsidR="002E0978" w:rsidRPr="00276D3A" w:rsidTr="002E0978">
        <w:trPr>
          <w:trHeight w:val="931"/>
        </w:trPr>
        <w:tc>
          <w:tcPr>
            <w:tcW w:w="8472" w:type="dxa"/>
          </w:tcPr>
          <w:p w:rsidR="002E0978" w:rsidRPr="00276D3A" w:rsidRDefault="002E0978" w:rsidP="005B5537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2E0978" w:rsidRPr="00276D3A" w:rsidRDefault="002E0978" w:rsidP="005B5537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2E0978" w:rsidRPr="00276D3A" w:rsidRDefault="002E0978" w:rsidP="005B5537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2E0978" w:rsidRPr="00276D3A" w:rsidRDefault="002E0978" w:rsidP="005B5537">
            <w:pPr>
              <w:spacing w:line="360" w:lineRule="auto"/>
            </w:pPr>
          </w:p>
        </w:tc>
        <w:tc>
          <w:tcPr>
            <w:tcW w:w="1099" w:type="dxa"/>
            <w:vAlign w:val="center"/>
          </w:tcPr>
          <w:p w:rsidR="002E0978" w:rsidRPr="00276D3A" w:rsidRDefault="0061207C" w:rsidP="002E0978">
            <w:pPr>
              <w:pStyle w:val="1"/>
              <w:spacing w:line="360" w:lineRule="auto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4</w:t>
            </w:r>
          </w:p>
        </w:tc>
      </w:tr>
      <w:tr w:rsidR="002E0978" w:rsidRPr="00276D3A" w:rsidTr="002E0978">
        <w:trPr>
          <w:trHeight w:val="720"/>
        </w:trPr>
        <w:tc>
          <w:tcPr>
            <w:tcW w:w="8472" w:type="dxa"/>
          </w:tcPr>
          <w:p w:rsidR="002E0978" w:rsidRPr="00276D3A" w:rsidRDefault="002E0978" w:rsidP="005B5537">
            <w:pPr>
              <w:spacing w:line="360" w:lineRule="auto"/>
              <w:rPr>
                <w:caps/>
              </w:rPr>
            </w:pPr>
            <w:r w:rsidRPr="00276D3A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2E0978" w:rsidRPr="00276D3A" w:rsidRDefault="002E0978" w:rsidP="005B5537">
            <w:pPr>
              <w:spacing w:line="360" w:lineRule="auto"/>
              <w:rPr>
                <w:caps/>
              </w:rPr>
            </w:pPr>
          </w:p>
        </w:tc>
        <w:tc>
          <w:tcPr>
            <w:tcW w:w="1099" w:type="dxa"/>
            <w:vAlign w:val="center"/>
          </w:tcPr>
          <w:p w:rsidR="002E0978" w:rsidRPr="00276D3A" w:rsidRDefault="001724AD" w:rsidP="002E0978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2E0978" w:rsidRPr="00276D3A" w:rsidTr="002E0978">
        <w:trPr>
          <w:trHeight w:val="594"/>
        </w:trPr>
        <w:tc>
          <w:tcPr>
            <w:tcW w:w="8472" w:type="dxa"/>
          </w:tcPr>
          <w:p w:rsidR="002E0978" w:rsidRPr="00276D3A" w:rsidRDefault="002E0978" w:rsidP="005B5537">
            <w:pPr>
              <w:pStyle w:val="1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2E0978" w:rsidRPr="00276D3A" w:rsidRDefault="002E0978" w:rsidP="005B5537">
            <w:pPr>
              <w:spacing w:line="360" w:lineRule="auto"/>
              <w:rPr>
                <w:caps/>
              </w:rPr>
            </w:pPr>
          </w:p>
        </w:tc>
        <w:tc>
          <w:tcPr>
            <w:tcW w:w="1099" w:type="dxa"/>
            <w:vAlign w:val="center"/>
          </w:tcPr>
          <w:p w:rsidR="002E0978" w:rsidRPr="00276D3A" w:rsidRDefault="001724AD" w:rsidP="002E0978">
            <w:pPr>
              <w:pStyle w:val="1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8</w:t>
            </w:r>
          </w:p>
        </w:tc>
      </w:tr>
      <w:tr w:rsidR="002E0978" w:rsidRPr="00276D3A" w:rsidTr="002E0978">
        <w:trPr>
          <w:trHeight w:val="692"/>
        </w:trPr>
        <w:tc>
          <w:tcPr>
            <w:tcW w:w="8472" w:type="dxa"/>
          </w:tcPr>
          <w:p w:rsidR="002E0978" w:rsidRPr="00276D3A" w:rsidRDefault="002E0978" w:rsidP="005B5537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76D3A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2E0978" w:rsidRPr="00276D3A" w:rsidRDefault="002E0978" w:rsidP="005B5537">
            <w:pPr>
              <w:spacing w:line="360" w:lineRule="auto"/>
              <w:rPr>
                <w:caps/>
              </w:rPr>
            </w:pPr>
          </w:p>
        </w:tc>
        <w:tc>
          <w:tcPr>
            <w:tcW w:w="1099" w:type="dxa"/>
            <w:vAlign w:val="center"/>
          </w:tcPr>
          <w:p w:rsidR="002E0978" w:rsidRPr="00276D3A" w:rsidRDefault="001724AD" w:rsidP="00E411FA">
            <w:pPr>
              <w:pStyle w:val="1"/>
              <w:spacing w:line="360" w:lineRule="auto"/>
              <w:ind w:firstLine="0"/>
              <w:jc w:val="center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  <w:r w:rsidR="00E411FA">
              <w:rPr>
                <w:caps/>
                <w:lang w:eastAsia="en-US"/>
              </w:rPr>
              <w:t>3</w:t>
            </w:r>
          </w:p>
        </w:tc>
      </w:tr>
      <w:tr w:rsidR="002E0978" w:rsidRPr="00276D3A" w:rsidTr="002E0978">
        <w:trPr>
          <w:trHeight w:val="692"/>
        </w:trPr>
        <w:tc>
          <w:tcPr>
            <w:tcW w:w="8472" w:type="dxa"/>
          </w:tcPr>
          <w:p w:rsidR="002E0978" w:rsidRPr="00276D3A" w:rsidRDefault="002E0978" w:rsidP="005B5537">
            <w:pPr>
              <w:spacing w:line="360" w:lineRule="auto"/>
              <w:rPr>
                <w:bCs/>
                <w:i/>
              </w:rPr>
            </w:pPr>
            <w:r w:rsidRPr="00276D3A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276D3A">
              <w:rPr>
                <w:bCs/>
              </w:rPr>
              <w:t>)</w:t>
            </w:r>
            <w:r w:rsidRPr="00276D3A">
              <w:rPr>
                <w:bCs/>
                <w:i/>
              </w:rPr>
              <w:t xml:space="preserve"> </w:t>
            </w:r>
          </w:p>
          <w:p w:rsidR="002E0978" w:rsidRPr="00276D3A" w:rsidRDefault="002E0978" w:rsidP="005B5537">
            <w:pPr>
              <w:spacing w:line="360" w:lineRule="auto"/>
              <w:rPr>
                <w:caps/>
              </w:rPr>
            </w:pPr>
          </w:p>
        </w:tc>
        <w:tc>
          <w:tcPr>
            <w:tcW w:w="1099" w:type="dxa"/>
            <w:vAlign w:val="center"/>
          </w:tcPr>
          <w:p w:rsidR="002E0978" w:rsidRPr="00276D3A" w:rsidRDefault="001724AD" w:rsidP="002E0978">
            <w:pPr>
              <w:spacing w:line="360" w:lineRule="auto"/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E411FA">
              <w:rPr>
                <w:caps/>
              </w:rPr>
              <w:t>4</w:t>
            </w:r>
          </w:p>
        </w:tc>
      </w:tr>
    </w:tbl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5B5537" w:rsidRPr="00CF1D5A" w:rsidRDefault="005B5537" w:rsidP="005B5537">
      <w:pPr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5B5537" w:rsidRPr="00CF1D5A" w:rsidRDefault="005B5537" w:rsidP="005B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5B5537" w:rsidRPr="00D8417C" w:rsidRDefault="005B5537" w:rsidP="00C44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sz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  <w:r w:rsidR="00C44A11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ПМ.06.</w:t>
      </w:r>
      <w:r w:rsidRPr="00D8417C">
        <w:rPr>
          <w:b/>
          <w:sz w:val="28"/>
        </w:rPr>
        <w:t xml:space="preserve"> Выполнение работ по одной или нескольким профессиям рабочих, должностям служащих</w:t>
      </w:r>
      <w:r>
        <w:rPr>
          <w:b/>
          <w:sz w:val="28"/>
        </w:rPr>
        <w:t>:</w:t>
      </w:r>
    </w:p>
    <w:p w:rsidR="005B5537" w:rsidRPr="00D8417C" w:rsidRDefault="005B5537" w:rsidP="005B55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  <w:r>
        <w:rPr>
          <w:b/>
          <w:sz w:val="28"/>
        </w:rPr>
        <w:t>«Оператор по добыче нефти и газа»</w:t>
      </w:r>
    </w:p>
    <w:p w:rsidR="005B5537" w:rsidRPr="00E624D5" w:rsidRDefault="005B5537" w:rsidP="005B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</w:p>
    <w:p w:rsidR="005B5537" w:rsidRPr="004415ED" w:rsidRDefault="005B5537" w:rsidP="005B5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5B5537" w:rsidRDefault="005B5537" w:rsidP="001A7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4415E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учебной и производственной практики </w:t>
      </w:r>
      <w:r w:rsidRPr="004415ED">
        <w:rPr>
          <w:sz w:val="28"/>
          <w:szCs w:val="28"/>
        </w:rPr>
        <w:t>профессионального мо</w:t>
      </w:r>
      <w:r>
        <w:rPr>
          <w:sz w:val="28"/>
          <w:szCs w:val="28"/>
        </w:rPr>
        <w:t xml:space="preserve">дуля </w:t>
      </w:r>
      <w:r>
        <w:rPr>
          <w:b/>
          <w:sz w:val="28"/>
          <w:szCs w:val="28"/>
        </w:rPr>
        <w:t>ПМ 06</w:t>
      </w:r>
      <w:r w:rsidRPr="004415ED">
        <w:rPr>
          <w:sz w:val="28"/>
          <w:szCs w:val="28"/>
        </w:rPr>
        <w:t xml:space="preserve"> –</w:t>
      </w:r>
      <w:r w:rsidRPr="005B5537">
        <w:rPr>
          <w:b/>
          <w:sz w:val="28"/>
        </w:rPr>
        <w:t xml:space="preserve"> </w:t>
      </w:r>
      <w:r w:rsidRPr="00D8417C">
        <w:rPr>
          <w:b/>
          <w:sz w:val="28"/>
        </w:rPr>
        <w:t>Выполнение работ по одной или нескольким профессиям рабочих, должностям служащих</w:t>
      </w:r>
      <w:r w:rsidR="00252E5C">
        <w:rPr>
          <w:b/>
          <w:sz w:val="28"/>
        </w:rPr>
        <w:t xml:space="preserve"> - </w:t>
      </w:r>
      <w:r>
        <w:rPr>
          <w:b/>
          <w:sz w:val="28"/>
        </w:rPr>
        <w:t>«Оператор по добыче нефти и газа»</w:t>
      </w:r>
      <w:r w:rsidR="00252E5C">
        <w:rPr>
          <w:b/>
          <w:sz w:val="28"/>
        </w:rPr>
        <w:t>,</w:t>
      </w:r>
      <w:r w:rsidRPr="004415ED">
        <w:rPr>
          <w:sz w:val="28"/>
          <w:szCs w:val="28"/>
        </w:rPr>
        <w:t xml:space="preserve"> является частью примерной основной профессиональной образовательной про</w:t>
      </w:r>
      <w:r>
        <w:rPr>
          <w:sz w:val="28"/>
          <w:szCs w:val="28"/>
        </w:rPr>
        <w:t xml:space="preserve">граммы подготовки специалистов среднего звена в соответствии с ФГОС по специальности: </w:t>
      </w:r>
      <w:r w:rsidRPr="008D58C0">
        <w:rPr>
          <w:b/>
          <w:sz w:val="28"/>
          <w:szCs w:val="28"/>
        </w:rPr>
        <w:t>21.02.01 Разработка</w:t>
      </w:r>
      <w:r>
        <w:rPr>
          <w:b/>
          <w:sz w:val="28"/>
          <w:szCs w:val="28"/>
        </w:rPr>
        <w:t xml:space="preserve"> и эксплуатация нефтяных и газовых месторождений</w:t>
      </w:r>
      <w:r>
        <w:rPr>
          <w:sz w:val="28"/>
          <w:szCs w:val="28"/>
          <w:u w:val="single"/>
        </w:rPr>
        <w:t>,</w:t>
      </w:r>
      <w:r w:rsidRPr="00B93F1D"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входящей в состав укрупненной группы профессий </w:t>
      </w:r>
      <w:r w:rsidRPr="00F627B8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 части освоения </w:t>
      </w:r>
      <w:r>
        <w:rPr>
          <w:sz w:val="28"/>
          <w:szCs w:val="28"/>
        </w:rPr>
        <w:t xml:space="preserve">основного </w:t>
      </w:r>
      <w:r w:rsidRPr="00F96D4C">
        <w:rPr>
          <w:sz w:val="28"/>
          <w:szCs w:val="28"/>
        </w:rPr>
        <w:t>вида профессиональной деятельности (ВПД):</w:t>
      </w:r>
      <w:r w:rsidRPr="005B5537">
        <w:rPr>
          <w:b/>
          <w:sz w:val="28"/>
        </w:rPr>
        <w:t xml:space="preserve"> </w:t>
      </w:r>
      <w:r w:rsidR="00C15AE3" w:rsidRPr="009052F0">
        <w:rPr>
          <w:b/>
          <w:sz w:val="28"/>
          <w:szCs w:val="28"/>
        </w:rPr>
        <w:t>Ведение технологического процесса при всех способах добычи нефти, газа и газового конденсата</w:t>
      </w:r>
      <w:r w:rsidR="001A7E2F">
        <w:rPr>
          <w:b/>
          <w:sz w:val="28"/>
          <w:szCs w:val="28"/>
        </w:rPr>
        <w:t xml:space="preserve"> </w:t>
      </w:r>
      <w:r w:rsidR="001A7E2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</w:rPr>
        <w:t>соответствующих п</w:t>
      </w:r>
      <w:r>
        <w:rPr>
          <w:sz w:val="28"/>
          <w:szCs w:val="28"/>
        </w:rPr>
        <w:t xml:space="preserve">рофессиональных компетенций (ПК):    </w:t>
      </w:r>
    </w:p>
    <w:p w:rsidR="007C36F7" w:rsidRDefault="007C36F7" w:rsidP="00CF6893">
      <w:pPr>
        <w:pStyle w:val="2"/>
        <w:widowControl w:val="0"/>
        <w:spacing w:line="228" w:lineRule="auto"/>
        <w:ind w:left="0" w:firstLine="720"/>
        <w:jc w:val="both"/>
        <w:rPr>
          <w:sz w:val="28"/>
          <w:szCs w:val="28"/>
        </w:rPr>
      </w:pPr>
    </w:p>
    <w:p w:rsidR="009251EC" w:rsidRDefault="007C36F7" w:rsidP="00F9372F">
      <w:pPr>
        <w:pStyle w:val="2"/>
        <w:widowControl w:val="0"/>
        <w:spacing w:line="22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компе</w:t>
      </w:r>
      <w:r w:rsidR="00DF3F22">
        <w:rPr>
          <w:sz w:val="28"/>
          <w:szCs w:val="28"/>
        </w:rPr>
        <w:t>тенции</w:t>
      </w:r>
      <w:r>
        <w:rPr>
          <w:sz w:val="28"/>
          <w:szCs w:val="28"/>
        </w:rPr>
        <w:t xml:space="preserve"> </w:t>
      </w:r>
      <w:r w:rsidR="00DF3F22">
        <w:rPr>
          <w:sz w:val="28"/>
          <w:szCs w:val="28"/>
        </w:rPr>
        <w:t>(</w:t>
      </w:r>
      <w:r w:rsidR="00CF6893">
        <w:rPr>
          <w:sz w:val="28"/>
          <w:szCs w:val="28"/>
        </w:rPr>
        <w:t xml:space="preserve">ПК):   </w:t>
      </w:r>
    </w:p>
    <w:p w:rsidR="009251EC" w:rsidRDefault="009251EC" w:rsidP="009251EC">
      <w:pPr>
        <w:pStyle w:val="2"/>
        <w:widowControl w:val="0"/>
        <w:ind w:left="0" w:firstLine="709"/>
        <w:jc w:val="both"/>
        <w:rPr>
          <w:sz w:val="28"/>
        </w:rPr>
      </w:pPr>
    </w:p>
    <w:p w:rsidR="005B5537" w:rsidRPr="005B5537" w:rsidRDefault="005B5537" w:rsidP="001A7E2F">
      <w:pPr>
        <w:pStyle w:val="2"/>
        <w:spacing w:line="228" w:lineRule="auto"/>
        <w:ind w:left="0" w:firstLine="0"/>
        <w:jc w:val="both"/>
        <w:rPr>
          <w:sz w:val="28"/>
        </w:rPr>
      </w:pPr>
      <w:r w:rsidRPr="005B5537">
        <w:rPr>
          <w:b/>
          <w:sz w:val="28"/>
        </w:rPr>
        <w:t>ПК </w:t>
      </w:r>
      <w:r w:rsidR="000D00CF">
        <w:rPr>
          <w:b/>
          <w:sz w:val="28"/>
        </w:rPr>
        <w:t>6</w:t>
      </w:r>
      <w:r w:rsidRPr="005B5537">
        <w:rPr>
          <w:b/>
          <w:sz w:val="28"/>
        </w:rPr>
        <w:t>.1</w:t>
      </w:r>
      <w:r w:rsidRPr="005B5537">
        <w:rPr>
          <w:sz w:val="28"/>
        </w:rPr>
        <w:t>. Участвовать в работе по освоению скважин и выводу их на заданный режим.</w:t>
      </w:r>
    </w:p>
    <w:p w:rsidR="005B5537" w:rsidRPr="005B5537" w:rsidRDefault="000D00CF" w:rsidP="001A7E2F">
      <w:pPr>
        <w:pStyle w:val="2"/>
        <w:spacing w:line="228" w:lineRule="auto"/>
        <w:ind w:left="0" w:firstLine="0"/>
        <w:jc w:val="both"/>
        <w:rPr>
          <w:sz w:val="28"/>
        </w:rPr>
      </w:pPr>
      <w:r>
        <w:rPr>
          <w:b/>
          <w:sz w:val="28"/>
        </w:rPr>
        <w:t>ПК 6</w:t>
      </w:r>
      <w:r w:rsidR="005B5537" w:rsidRPr="005B5537">
        <w:rPr>
          <w:b/>
          <w:sz w:val="28"/>
        </w:rPr>
        <w:t>.2.</w:t>
      </w:r>
      <w:r w:rsidR="005B5537" w:rsidRPr="005B5537">
        <w:rPr>
          <w:sz w:val="28"/>
        </w:rPr>
        <w:t> Обеспечивать поддержку режима функционирования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установок.</w:t>
      </w:r>
    </w:p>
    <w:p w:rsidR="005B5537" w:rsidRPr="005B5537" w:rsidRDefault="000D00CF" w:rsidP="001A7E2F">
      <w:pPr>
        <w:pStyle w:val="2"/>
        <w:spacing w:line="228" w:lineRule="auto"/>
        <w:ind w:left="0" w:firstLine="0"/>
        <w:jc w:val="both"/>
        <w:rPr>
          <w:sz w:val="28"/>
        </w:rPr>
      </w:pPr>
      <w:r>
        <w:rPr>
          <w:b/>
          <w:sz w:val="28"/>
        </w:rPr>
        <w:t>ПК 6</w:t>
      </w:r>
      <w:r w:rsidR="005B5537" w:rsidRPr="005B5537">
        <w:rPr>
          <w:b/>
          <w:sz w:val="28"/>
        </w:rPr>
        <w:t>.3</w:t>
      </w:r>
      <w:r w:rsidR="005B5537" w:rsidRPr="005B5537">
        <w:rPr>
          <w:sz w:val="28"/>
        </w:rPr>
        <w:t>. Выполнять техническое обслуживание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квалификации.</w:t>
      </w:r>
    </w:p>
    <w:p w:rsidR="005B5537" w:rsidRPr="005B5537" w:rsidRDefault="000D00CF" w:rsidP="001A7E2F">
      <w:pPr>
        <w:pStyle w:val="2"/>
        <w:spacing w:line="228" w:lineRule="auto"/>
        <w:ind w:left="0" w:firstLine="0"/>
        <w:jc w:val="both"/>
        <w:rPr>
          <w:sz w:val="28"/>
        </w:rPr>
      </w:pPr>
      <w:r>
        <w:rPr>
          <w:b/>
          <w:sz w:val="28"/>
        </w:rPr>
        <w:t>ПК 6</w:t>
      </w:r>
      <w:r w:rsidR="005B5537" w:rsidRPr="00F9372F">
        <w:rPr>
          <w:b/>
          <w:sz w:val="28"/>
        </w:rPr>
        <w:t>.4.</w:t>
      </w:r>
      <w:r w:rsidR="005B5537" w:rsidRPr="005B5537">
        <w:rPr>
          <w:sz w:val="28"/>
        </w:rPr>
        <w:t> Выполнять монтаж и демонтаж оборудования и механизмов под руководством оператора по добыче нефти и газа более высокой квалификации.</w:t>
      </w:r>
    </w:p>
    <w:p w:rsidR="005B5537" w:rsidRPr="005B5537" w:rsidRDefault="000D00CF" w:rsidP="001A7E2F">
      <w:pPr>
        <w:pStyle w:val="2"/>
        <w:spacing w:line="228" w:lineRule="auto"/>
        <w:ind w:left="0" w:firstLine="0"/>
        <w:jc w:val="both"/>
        <w:rPr>
          <w:sz w:val="28"/>
        </w:rPr>
      </w:pPr>
      <w:r>
        <w:rPr>
          <w:b/>
          <w:sz w:val="28"/>
        </w:rPr>
        <w:t>ПК 6</w:t>
      </w:r>
      <w:r w:rsidR="005B5537" w:rsidRPr="00F9372F">
        <w:rPr>
          <w:b/>
          <w:sz w:val="28"/>
        </w:rPr>
        <w:t>.5.</w:t>
      </w:r>
      <w:r w:rsidR="005B5537" w:rsidRPr="005B5537">
        <w:rPr>
          <w:sz w:val="28"/>
        </w:rPr>
        <w:t> Осуществлять снятие и передачу параметров работы скважин, контролировать работу средств автоматики и телемеханики.</w:t>
      </w:r>
    </w:p>
    <w:p w:rsidR="00DF3F22" w:rsidRDefault="000D00CF" w:rsidP="001A7E2F">
      <w:pPr>
        <w:pStyle w:val="2"/>
        <w:spacing w:line="228" w:lineRule="auto"/>
        <w:ind w:left="0" w:firstLine="0"/>
        <w:jc w:val="both"/>
        <w:rPr>
          <w:sz w:val="28"/>
        </w:rPr>
      </w:pPr>
      <w:r>
        <w:rPr>
          <w:b/>
          <w:sz w:val="28"/>
        </w:rPr>
        <w:t>ПК 6</w:t>
      </w:r>
      <w:r w:rsidR="005B5537" w:rsidRPr="00F9372F">
        <w:rPr>
          <w:b/>
          <w:sz w:val="28"/>
        </w:rPr>
        <w:t>.6.</w:t>
      </w:r>
      <w:r w:rsidR="005B5537" w:rsidRPr="005B5537">
        <w:rPr>
          <w:sz w:val="28"/>
        </w:rPr>
        <w:t> Выполнять измерения величин различных технологических параметров с помощью ко</w:t>
      </w:r>
      <w:r w:rsidR="00F9372F">
        <w:rPr>
          <w:sz w:val="28"/>
        </w:rPr>
        <w:t>нтрольно-измерительных приборов.</w:t>
      </w:r>
    </w:p>
    <w:p w:rsidR="001A7E2F" w:rsidRDefault="001A7E2F" w:rsidP="001A7E2F">
      <w:pPr>
        <w:pStyle w:val="2"/>
        <w:spacing w:line="228" w:lineRule="auto"/>
        <w:ind w:left="0" w:firstLine="0"/>
        <w:rPr>
          <w:sz w:val="28"/>
        </w:rPr>
      </w:pPr>
    </w:p>
    <w:p w:rsidR="001A7E2F" w:rsidRPr="00F9372F" w:rsidRDefault="001A7E2F" w:rsidP="001A7E2F">
      <w:pPr>
        <w:pStyle w:val="2"/>
        <w:spacing w:line="228" w:lineRule="auto"/>
        <w:ind w:left="0" w:firstLine="0"/>
        <w:rPr>
          <w:sz w:val="28"/>
        </w:rPr>
      </w:pPr>
    </w:p>
    <w:p w:rsidR="00F9372F" w:rsidRPr="00F9372F" w:rsidRDefault="00F9372F" w:rsidP="00F9372F">
      <w:pPr>
        <w:pStyle w:val="ae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72F">
        <w:rPr>
          <w:rFonts w:ascii="Times New Roman" w:hAnsi="Times New Roman" w:cs="Times New Roman"/>
          <w:b/>
          <w:sz w:val="28"/>
          <w:szCs w:val="28"/>
        </w:rPr>
        <w:t>Цели и задачи учебной и производственной практики</w:t>
      </w:r>
    </w:p>
    <w:p w:rsidR="00F9372F" w:rsidRPr="00F9372F" w:rsidRDefault="00F9372F" w:rsidP="00F9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9372F">
        <w:rPr>
          <w:sz w:val="28"/>
          <w:szCs w:val="28"/>
        </w:rPr>
        <w:t xml:space="preserve">Целью </w:t>
      </w:r>
      <w:r w:rsidRPr="00EA4293">
        <w:rPr>
          <w:sz w:val="28"/>
          <w:szCs w:val="28"/>
        </w:rPr>
        <w:t xml:space="preserve">учебной </w:t>
      </w:r>
      <w:r w:rsidR="00EA4293" w:rsidRPr="00EA4293">
        <w:rPr>
          <w:sz w:val="28"/>
          <w:szCs w:val="28"/>
        </w:rPr>
        <w:t xml:space="preserve">и производственной </w:t>
      </w:r>
      <w:r w:rsidRPr="00EA4293">
        <w:rPr>
          <w:sz w:val="28"/>
          <w:szCs w:val="28"/>
        </w:rPr>
        <w:t>практики</w:t>
      </w:r>
      <w:r w:rsidRPr="00F9372F">
        <w:rPr>
          <w:sz w:val="28"/>
          <w:szCs w:val="28"/>
        </w:rPr>
        <w:t xml:space="preserve"> является: </w:t>
      </w:r>
    </w:p>
    <w:p w:rsidR="00F9372F" w:rsidRPr="00F9372F" w:rsidRDefault="00F9372F" w:rsidP="00F937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9372F">
        <w:rPr>
          <w:sz w:val="28"/>
          <w:szCs w:val="28"/>
        </w:rPr>
        <w:t>− закрепление знаний, полученных при изучении общепрофессиональных дисциплин и профессиональных модулей.</w:t>
      </w:r>
    </w:p>
    <w:p w:rsidR="006971C9" w:rsidRDefault="006971C9" w:rsidP="006971C9">
      <w:pPr>
        <w:suppressAutoHyphens/>
        <w:spacing w:line="276" w:lineRule="auto"/>
        <w:ind w:firstLine="708"/>
        <w:rPr>
          <w:sz w:val="28"/>
          <w:szCs w:val="28"/>
        </w:rPr>
      </w:pPr>
    </w:p>
    <w:p w:rsidR="006971C9" w:rsidRPr="009052F0" w:rsidRDefault="006971C9" w:rsidP="00C15AE3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9052F0">
        <w:rPr>
          <w:sz w:val="28"/>
          <w:szCs w:val="28"/>
        </w:rPr>
        <w:lastRenderedPageBreak/>
        <w:t>С целью овладения указанным видом профессиональной деятельности (</w:t>
      </w:r>
      <w:r w:rsidRPr="009052F0">
        <w:rPr>
          <w:b/>
          <w:sz w:val="28"/>
          <w:szCs w:val="28"/>
        </w:rPr>
        <w:t xml:space="preserve">Ведение технологического процесса при всех способах добычи нефти, газа и газового конденсата) </w:t>
      </w:r>
      <w:r w:rsidRPr="009052F0">
        <w:rPr>
          <w:sz w:val="28"/>
          <w:szCs w:val="28"/>
        </w:rPr>
        <w:t>и соответствующими профессиональными компетенциями обучающийся в ходе освоения профессионального модуля должен:</w:t>
      </w:r>
    </w:p>
    <w:p w:rsidR="00F12194" w:rsidRDefault="00F12194" w:rsidP="00C15AE3">
      <w:pPr>
        <w:ind w:firstLine="708"/>
        <w:jc w:val="both"/>
        <w:rPr>
          <w:b/>
          <w:sz w:val="28"/>
        </w:rPr>
      </w:pPr>
      <w:r w:rsidRPr="00F12194">
        <w:rPr>
          <w:b/>
          <w:sz w:val="28"/>
        </w:rPr>
        <w:t>иметь практический опыт: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участия в работе по освоению скважин и выводу их на заданный режим;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обеспечения и контроля поддержки режима функционирования скважин при фонтанном, газлифтном и насосном способах добычи нефти и газа;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выполнения монтажа и демонтажа оборудования под руководством оператора по добыче нефти и газа более высокой квалификации;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проведения технического обслуживания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проведения технического обслуживания насосного оборудования;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выполнения профилактических работ по предотвращению гидратообразований, отложений парафина, смол;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выполнения текущего ремонта наземного оборудования нагнетательных скважин;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контроля</w:t>
      </w:r>
      <w:r>
        <w:rPr>
          <w:sz w:val="28"/>
        </w:rPr>
        <w:t xml:space="preserve"> </w:t>
      </w:r>
      <w:r w:rsidRPr="00F9372F">
        <w:rPr>
          <w:sz w:val="28"/>
        </w:rPr>
        <w:t>работы и устранения мелких неисправностей средств автоматики, телемеханики и контрольно-измерительных приборов;</w:t>
      </w:r>
    </w:p>
    <w:p w:rsidR="00F12194" w:rsidRDefault="00F12194" w:rsidP="00C15AE3">
      <w:pPr>
        <w:ind w:firstLine="708"/>
        <w:jc w:val="both"/>
        <w:rPr>
          <w:b/>
          <w:sz w:val="28"/>
        </w:rPr>
      </w:pPr>
      <w:r w:rsidRPr="00F12194">
        <w:rPr>
          <w:b/>
          <w:sz w:val="28"/>
        </w:rPr>
        <w:t>уметь: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осуществлять снятие и передачу параметров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выполнять сборку, разборку и ремонт отдельных узлов и механизмов простого нефтегазопромыслового оборудования, и арматуры;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проводить очистку насосно-компрессорных труб в скважине от парафина и смол механическими и автоматическими скребками и с использованием реагентов, растворителей, горячей нефти и пара;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обрабатывать паром высокого давления подземное и наземное оборудование скважин и выкидных линий;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выполнять измерения величин различных технологических параметров с помощью контрольно-измерительных приборов;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расшифровывать показания приборов контроля и автоматики;</w:t>
      </w:r>
    </w:p>
    <w:p w:rsidR="00F9372F" w:rsidRPr="00F9372F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контролировать работу средств автоматики и телемеханики;</w:t>
      </w:r>
    </w:p>
    <w:p w:rsidR="00F12194" w:rsidRPr="00F12194" w:rsidRDefault="00F9372F" w:rsidP="00C15AE3">
      <w:pPr>
        <w:jc w:val="both"/>
        <w:rPr>
          <w:sz w:val="28"/>
        </w:rPr>
      </w:pPr>
      <w:r>
        <w:rPr>
          <w:sz w:val="28"/>
        </w:rPr>
        <w:t>-</w:t>
      </w:r>
      <w:r w:rsidRPr="00F9372F">
        <w:rPr>
          <w:sz w:val="28"/>
        </w:rPr>
        <w:t>представлять информацию руководителю работ обо всех замеченных неполадках в работе скважин и другого нефтепромыслового оборудования;</w:t>
      </w:r>
    </w:p>
    <w:p w:rsidR="00F12194" w:rsidRPr="00F12194" w:rsidRDefault="00F12194" w:rsidP="00C15AE3">
      <w:pPr>
        <w:ind w:firstLine="708"/>
        <w:jc w:val="both"/>
        <w:rPr>
          <w:i/>
          <w:sz w:val="28"/>
        </w:rPr>
      </w:pPr>
      <w:r w:rsidRPr="00F12194">
        <w:rPr>
          <w:b/>
          <w:sz w:val="28"/>
        </w:rPr>
        <w:t>знать: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основы технологии добычи нефти и газа;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способы добычи нефти и газа;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основы техники и технологии бурения нефтяных и газовых скважин;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условия эксплуатации нефтяных и газовых месторождений;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9372F">
        <w:rPr>
          <w:sz w:val="28"/>
          <w:szCs w:val="28"/>
        </w:rPr>
        <w:t>устройство, принцип работы установок комплексной подготовки газа, групповых замерных установок, дожимных насосных и компрессорных станций, станций подземного хранения газа, систем сбора и транспортировки нефти и газа;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способы удаления гидратообразований;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способы расчета реагентов;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средства контроля режимных параметров бурения скважин, добычи нефти и газа;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приемы сбора информации об измеряемых и контролируемых параметрах и состоянии объекта;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назначение, принцип действия и технологию ремонта контрольно-измерительных приборов и средств автоматики;</w:t>
      </w:r>
    </w:p>
    <w:p w:rsidR="00F9372F" w:rsidRPr="00F9372F" w:rsidRDefault="00F9372F" w:rsidP="00C15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372F">
        <w:rPr>
          <w:sz w:val="28"/>
          <w:szCs w:val="28"/>
        </w:rPr>
        <w:t>безопасность труда при ведении работ по вводу скважины в эксплуатацию;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57C43" w:rsidRPr="00F9372F" w:rsidRDefault="00857C43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 w:rsidRPr="008528E3">
        <w:rPr>
          <w:b/>
          <w:sz w:val="28"/>
          <w:szCs w:val="28"/>
        </w:rPr>
        <w:t xml:space="preserve"> 245</w:t>
      </w:r>
      <w:r>
        <w:rPr>
          <w:sz w:val="28"/>
          <w:szCs w:val="28"/>
        </w:rPr>
        <w:t xml:space="preserve"> часов, в том числе:</w:t>
      </w: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учебной практики -</w:t>
      </w:r>
      <w:r w:rsidRPr="008528E3">
        <w:rPr>
          <w:b/>
          <w:sz w:val="28"/>
          <w:szCs w:val="28"/>
        </w:rPr>
        <w:t xml:space="preserve"> 105</w:t>
      </w:r>
      <w:r>
        <w:rPr>
          <w:sz w:val="28"/>
          <w:szCs w:val="28"/>
        </w:rPr>
        <w:t xml:space="preserve"> часов</w:t>
      </w: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Pr="008528E3">
        <w:rPr>
          <w:b/>
          <w:sz w:val="28"/>
          <w:szCs w:val="28"/>
        </w:rPr>
        <w:t>140</w:t>
      </w:r>
      <w:r>
        <w:rPr>
          <w:sz w:val="28"/>
          <w:szCs w:val="28"/>
        </w:rPr>
        <w:t xml:space="preserve"> часов.</w:t>
      </w: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857C43" w:rsidRDefault="00857C43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46338">
        <w:rPr>
          <w:b/>
          <w:sz w:val="28"/>
          <w:szCs w:val="28"/>
        </w:rPr>
        <w:t>1.4. М</w:t>
      </w:r>
      <w:r>
        <w:rPr>
          <w:b/>
          <w:sz w:val="28"/>
          <w:szCs w:val="28"/>
        </w:rPr>
        <w:t>есто и время проведения практики</w:t>
      </w: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971C9" w:rsidRPr="00D46338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6338">
        <w:rPr>
          <w:sz w:val="28"/>
          <w:szCs w:val="28"/>
        </w:rPr>
        <w:t xml:space="preserve">Практика может проводиться </w:t>
      </w:r>
      <w:r w:rsidR="008528E3">
        <w:rPr>
          <w:sz w:val="28"/>
          <w:szCs w:val="28"/>
        </w:rPr>
        <w:t xml:space="preserve">в </w:t>
      </w:r>
      <w:r>
        <w:rPr>
          <w:sz w:val="28"/>
          <w:szCs w:val="28"/>
        </w:rPr>
        <w:t>Учебном центре подготовки кадров нефтяного профиля,</w:t>
      </w:r>
      <w:r w:rsidRPr="00D46338">
        <w:rPr>
          <w:sz w:val="28"/>
          <w:szCs w:val="28"/>
        </w:rPr>
        <w:t xml:space="preserve"> в лабораториях и мастерских колледжа, на Нефтяном</w:t>
      </w:r>
      <w:r>
        <w:rPr>
          <w:sz w:val="28"/>
          <w:szCs w:val="28"/>
        </w:rPr>
        <w:t xml:space="preserve"> у</w:t>
      </w:r>
      <w:r w:rsidRPr="00D46338">
        <w:rPr>
          <w:sz w:val="28"/>
          <w:szCs w:val="28"/>
        </w:rPr>
        <w:t>чебном</w:t>
      </w:r>
      <w:r>
        <w:rPr>
          <w:sz w:val="28"/>
          <w:szCs w:val="28"/>
        </w:rPr>
        <w:t xml:space="preserve"> полигоне</w:t>
      </w:r>
      <w:r w:rsidRPr="00D46338">
        <w:rPr>
          <w:sz w:val="28"/>
          <w:szCs w:val="28"/>
        </w:rPr>
        <w:t>, а также в организациях</w:t>
      </w:r>
      <w:r>
        <w:rPr>
          <w:sz w:val="28"/>
          <w:szCs w:val="28"/>
        </w:rPr>
        <w:t xml:space="preserve"> (предприятиях)</w:t>
      </w:r>
      <w:r w:rsidRPr="00D4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нефтекомплекса </w:t>
      </w:r>
      <w:r w:rsidRPr="00D46338">
        <w:rPr>
          <w:sz w:val="28"/>
          <w:szCs w:val="28"/>
        </w:rPr>
        <w:t xml:space="preserve">на основе договоров. </w:t>
      </w: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CA0">
        <w:rPr>
          <w:sz w:val="28"/>
          <w:szCs w:val="28"/>
        </w:rPr>
        <w:t>П</w:t>
      </w:r>
      <w:r w:rsidRPr="00D46338">
        <w:rPr>
          <w:sz w:val="28"/>
          <w:szCs w:val="28"/>
        </w:rPr>
        <w:t>рактика проводится концентрированно в соответствии с календарным</w:t>
      </w:r>
      <w:r>
        <w:rPr>
          <w:sz w:val="28"/>
          <w:szCs w:val="28"/>
        </w:rPr>
        <w:t xml:space="preserve"> </w:t>
      </w:r>
      <w:r w:rsidR="005D49CF">
        <w:rPr>
          <w:sz w:val="28"/>
          <w:szCs w:val="28"/>
        </w:rPr>
        <w:t>г</w:t>
      </w:r>
      <w:r w:rsidRPr="00D46338">
        <w:rPr>
          <w:sz w:val="28"/>
          <w:szCs w:val="28"/>
        </w:rPr>
        <w:t>рафиком</w:t>
      </w:r>
      <w:r w:rsidR="005D49CF">
        <w:rPr>
          <w:sz w:val="28"/>
          <w:szCs w:val="28"/>
        </w:rPr>
        <w:t xml:space="preserve"> учебного процесса</w:t>
      </w:r>
      <w:r w:rsidRPr="00D46338">
        <w:rPr>
          <w:sz w:val="28"/>
          <w:szCs w:val="28"/>
        </w:rPr>
        <w:t>.</w:t>
      </w:r>
    </w:p>
    <w:p w:rsid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:rsidR="006971C9" w:rsidRPr="006971C9" w:rsidRDefault="001724AD" w:rsidP="006971C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="006971C9" w:rsidRPr="006971C9">
        <w:rPr>
          <w:b/>
          <w:caps/>
          <w:sz w:val="28"/>
          <w:szCs w:val="28"/>
        </w:rPr>
        <w:t xml:space="preserve">результаты освоения учебной и производственной практики ПРОФЕССИОНАЛЬНОГО МОДУЛЯ </w:t>
      </w:r>
    </w:p>
    <w:p w:rsidR="006971C9" w:rsidRP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596026" w:rsidRPr="005B5537" w:rsidRDefault="006971C9" w:rsidP="005960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 w:rsidRPr="006971C9">
        <w:rPr>
          <w:sz w:val="28"/>
          <w:szCs w:val="28"/>
        </w:rPr>
        <w:t xml:space="preserve"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</w:t>
      </w:r>
      <w:r w:rsidR="00596026" w:rsidRPr="006971C9">
        <w:rPr>
          <w:sz w:val="28"/>
          <w:szCs w:val="28"/>
        </w:rPr>
        <w:t>деятельности</w:t>
      </w:r>
      <w:r w:rsidR="00596026">
        <w:rPr>
          <w:sz w:val="28"/>
          <w:szCs w:val="28"/>
        </w:rPr>
        <w:t xml:space="preserve"> </w:t>
      </w:r>
      <w:r w:rsidR="000D00CF" w:rsidRPr="009052F0">
        <w:rPr>
          <w:b/>
          <w:sz w:val="28"/>
          <w:szCs w:val="28"/>
        </w:rPr>
        <w:t>Ведение технологического процесса при всех способах добычи нефти, газа и газового конденсата</w:t>
      </w:r>
      <w:r w:rsidR="00596026" w:rsidRPr="005B5537">
        <w:rPr>
          <w:b/>
          <w:sz w:val="28"/>
          <w:szCs w:val="28"/>
        </w:rPr>
        <w:t>:</w:t>
      </w:r>
    </w:p>
    <w:p w:rsidR="006971C9" w:rsidRPr="006971C9" w:rsidRDefault="006971C9" w:rsidP="006971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 w:rsidRPr="006971C9">
        <w:rPr>
          <w:b/>
          <w:spacing w:val="-6"/>
          <w:sz w:val="28"/>
        </w:rPr>
        <w:t xml:space="preserve"> </w:t>
      </w:r>
      <w:r w:rsidRPr="006971C9"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596026" w:rsidRPr="00596026" w:rsidTr="009B237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596026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596026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596026" w:rsidRPr="00596026" w:rsidTr="009B2371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596026" w:rsidRPr="00596026" w:rsidRDefault="00596026" w:rsidP="000D0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bCs/>
                <w:sz w:val="28"/>
                <w:szCs w:val="28"/>
              </w:rPr>
              <w:t>ПК </w:t>
            </w:r>
            <w:r w:rsidR="000D00CF">
              <w:rPr>
                <w:bCs/>
                <w:sz w:val="28"/>
                <w:szCs w:val="28"/>
              </w:rPr>
              <w:t>6</w:t>
            </w:r>
            <w:r w:rsidRPr="00596026">
              <w:rPr>
                <w:bCs/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 xml:space="preserve">Участвовать в работе по освоению скважин и выводу их </w:t>
            </w:r>
            <w:r w:rsidRPr="00596026">
              <w:rPr>
                <w:sz w:val="28"/>
                <w:szCs w:val="28"/>
              </w:rPr>
              <w:br/>
              <w:t>на заданный режим.</w:t>
            </w:r>
          </w:p>
        </w:tc>
      </w:tr>
      <w:tr w:rsidR="00596026" w:rsidRPr="00596026" w:rsidTr="009B2371"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0D00CF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 6</w:t>
            </w:r>
            <w:r w:rsidR="00596026" w:rsidRPr="00596026">
              <w:rPr>
                <w:bCs/>
                <w:sz w:val="28"/>
                <w:szCs w:val="28"/>
              </w:rPr>
              <w:t>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Обеспечивать поддержку режима функционирования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установок.</w:t>
            </w:r>
          </w:p>
        </w:tc>
      </w:tr>
      <w:tr w:rsidR="00596026" w:rsidRPr="00596026" w:rsidTr="009B2371">
        <w:trPr>
          <w:trHeight w:val="843"/>
        </w:trPr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0D00CF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 6</w:t>
            </w:r>
            <w:r w:rsidR="00596026" w:rsidRPr="00596026">
              <w:rPr>
                <w:bCs/>
                <w:sz w:val="28"/>
                <w:szCs w:val="28"/>
              </w:rPr>
              <w:t>.3.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 Выполнять техническое обслуживание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квалификации.</w:t>
            </w:r>
          </w:p>
        </w:tc>
      </w:tr>
      <w:tr w:rsidR="00596026" w:rsidRPr="00596026" w:rsidTr="009B2371">
        <w:trPr>
          <w:trHeight w:val="915"/>
        </w:trPr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0D00CF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ПК 6</w:t>
            </w:r>
            <w:r w:rsidR="00596026" w:rsidRPr="00596026">
              <w:rPr>
                <w:sz w:val="28"/>
                <w:szCs w:val="28"/>
              </w:rPr>
              <w:t>.4.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Выполнять монтаж и демонтаж оборудования и механизмов под руководством оператора по добыче нефти и газа более высокой квалификации</w:t>
            </w:r>
          </w:p>
        </w:tc>
      </w:tr>
      <w:tr w:rsidR="00596026" w:rsidRPr="00596026" w:rsidTr="009B2371">
        <w:trPr>
          <w:trHeight w:val="704"/>
        </w:trPr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0D00CF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6</w:t>
            </w:r>
            <w:r w:rsidR="00596026" w:rsidRPr="00596026">
              <w:rPr>
                <w:sz w:val="28"/>
                <w:szCs w:val="28"/>
              </w:rPr>
              <w:t>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Осуществлять снятие и передачу параметров работы скважин, контролировать работу средств автоматики и телемеханики.</w:t>
            </w:r>
          </w:p>
        </w:tc>
      </w:tr>
      <w:tr w:rsidR="00596026" w:rsidRPr="00596026" w:rsidTr="009B2371">
        <w:trPr>
          <w:trHeight w:val="701"/>
        </w:trPr>
        <w:tc>
          <w:tcPr>
            <w:tcW w:w="833" w:type="pct"/>
            <w:tcBorders>
              <w:left w:val="single" w:sz="12" w:space="0" w:color="auto"/>
              <w:bottom w:val="single" w:sz="4" w:space="0" w:color="auto"/>
            </w:tcBorders>
          </w:tcPr>
          <w:p w:rsidR="00596026" w:rsidRPr="00596026" w:rsidRDefault="000D00CF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 6</w:t>
            </w:r>
            <w:r w:rsidR="00596026" w:rsidRPr="00596026">
              <w:rPr>
                <w:sz w:val="28"/>
                <w:szCs w:val="28"/>
              </w:rPr>
              <w:t>.6. </w:t>
            </w:r>
          </w:p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bottom w:val="single" w:sz="4" w:space="0" w:color="auto"/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Выполнять измерения величин различных технологических параметров с помощью контрольно-измерительных приборов. </w:t>
            </w:r>
          </w:p>
        </w:tc>
      </w:tr>
      <w:tr w:rsidR="00596026" w:rsidRPr="00596026" w:rsidTr="009B2371">
        <w:trPr>
          <w:trHeight w:val="714"/>
        </w:trPr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ОК</w:t>
            </w:r>
            <w:r w:rsidRPr="00596026">
              <w:rPr>
                <w:sz w:val="28"/>
                <w:szCs w:val="28"/>
                <w:lang w:val="en-US"/>
              </w:rPr>
              <w:t> </w:t>
            </w:r>
            <w:r w:rsidRPr="00596026">
              <w:rPr>
                <w:sz w:val="28"/>
                <w:szCs w:val="28"/>
              </w:rPr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96026" w:rsidRPr="00596026" w:rsidTr="009B2371"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96026" w:rsidRPr="00596026" w:rsidTr="009B2371"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ОК 3.</w:t>
            </w:r>
            <w:r w:rsidRPr="00596026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6026" w:rsidRPr="00596026" w:rsidTr="009B2371"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ОК 4.</w:t>
            </w:r>
            <w:r w:rsidRPr="00596026">
              <w:rPr>
                <w:sz w:val="28"/>
                <w:szCs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 Осуществлять поиск информации, необходимой для эффективного выполнения профессиональных задач.</w:t>
            </w:r>
          </w:p>
        </w:tc>
      </w:tr>
      <w:tr w:rsidR="00596026" w:rsidRPr="00596026" w:rsidTr="009B2371"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 xml:space="preserve"> 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 Использовать информационно-коммуникационные технологии в профессиональной деятельности.</w:t>
            </w:r>
          </w:p>
        </w:tc>
      </w:tr>
      <w:tr w:rsidR="00596026" w:rsidRPr="00596026" w:rsidTr="009B2371"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 xml:space="preserve"> Работать в команде, эффективно общаться с коллегами, руководством, клиентами.</w:t>
            </w:r>
          </w:p>
        </w:tc>
      </w:tr>
      <w:tr w:rsidR="00596026" w:rsidRPr="00596026" w:rsidTr="009B2371">
        <w:trPr>
          <w:trHeight w:val="630"/>
        </w:trPr>
        <w:tc>
          <w:tcPr>
            <w:tcW w:w="833" w:type="pct"/>
            <w:tcBorders>
              <w:lef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596026" w:rsidRPr="00596026" w:rsidRDefault="00596026" w:rsidP="005960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96026"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p w:rsidR="00596026" w:rsidRDefault="00596026" w:rsidP="005960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 содержание учебной и производственной практик профессионального модуля</w:t>
      </w:r>
    </w:p>
    <w:p w:rsidR="00596026" w:rsidRPr="00E624D5" w:rsidRDefault="00596026" w:rsidP="0059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>ПМ 06.</w:t>
      </w:r>
      <w:r w:rsidRPr="00596026">
        <w:rPr>
          <w:b/>
          <w:sz w:val="28"/>
          <w:szCs w:val="28"/>
        </w:rPr>
        <w:t xml:space="preserve"> Выполнение</w:t>
      </w:r>
      <w:r w:rsidRPr="005B5537">
        <w:rPr>
          <w:b/>
          <w:sz w:val="28"/>
          <w:szCs w:val="28"/>
        </w:rPr>
        <w:t xml:space="preserve"> работ по одной или нескольким профессиям рабочих, должностям служащих</w:t>
      </w:r>
      <w:r w:rsidR="008C7F37">
        <w:rPr>
          <w:b/>
          <w:sz w:val="28"/>
          <w:szCs w:val="28"/>
        </w:rPr>
        <w:t>:</w:t>
      </w:r>
    </w:p>
    <w:p w:rsidR="00596026" w:rsidRDefault="008C7F37" w:rsidP="005960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sz w:val="28"/>
        </w:rPr>
        <w:t>Оператор по добыче нефти и газа</w:t>
      </w:r>
    </w:p>
    <w:p w:rsidR="00596026" w:rsidRDefault="00596026" w:rsidP="005960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596026" w:rsidRDefault="00596026" w:rsidP="005960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Тематический план </w:t>
      </w:r>
      <w:r w:rsidR="008C7F37">
        <w:rPr>
          <w:b/>
          <w:sz w:val="28"/>
          <w:szCs w:val="28"/>
        </w:rPr>
        <w:t xml:space="preserve">практики </w:t>
      </w:r>
      <w:r>
        <w:rPr>
          <w:b/>
          <w:sz w:val="28"/>
          <w:szCs w:val="28"/>
        </w:rPr>
        <w:t xml:space="preserve">профессионального модуля </w:t>
      </w: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810"/>
        <w:gridCol w:w="3968"/>
        <w:gridCol w:w="1276"/>
        <w:gridCol w:w="992"/>
        <w:gridCol w:w="1238"/>
      </w:tblGrid>
      <w:tr w:rsidR="00596026" w:rsidRPr="003A7D2D" w:rsidTr="00C91A2C">
        <w:trPr>
          <w:trHeight w:val="435"/>
        </w:trPr>
        <w:tc>
          <w:tcPr>
            <w:tcW w:w="975" w:type="pct"/>
            <w:vMerge w:val="restart"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</w:t>
            </w:r>
            <w:r>
              <w:rPr>
                <w:b/>
                <w:sz w:val="20"/>
                <w:szCs w:val="20"/>
              </w:rPr>
              <w:t>н</w:t>
            </w:r>
            <w:r w:rsidRPr="003A7D2D">
              <w:rPr>
                <w:b/>
                <w:sz w:val="20"/>
                <w:szCs w:val="20"/>
              </w:rPr>
              <w:t>альных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</w:t>
            </w:r>
            <w:r>
              <w:rPr>
                <w:b/>
                <w:sz w:val="20"/>
                <w:szCs w:val="20"/>
              </w:rPr>
              <w:t>ц</w:t>
            </w:r>
            <w:r w:rsidRPr="003A7D2D">
              <w:rPr>
                <w:b/>
                <w:sz w:val="20"/>
                <w:szCs w:val="20"/>
              </w:rPr>
              <w:t>ий</w:t>
            </w:r>
          </w:p>
        </w:tc>
        <w:tc>
          <w:tcPr>
            <w:tcW w:w="2137" w:type="pct"/>
            <w:vMerge w:val="restart"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87" w:type="pct"/>
            <w:vMerge w:val="restart"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1" w:type="pct"/>
            <w:gridSpan w:val="2"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596026" w:rsidRPr="003A7D2D" w:rsidTr="00C91A2C">
        <w:trPr>
          <w:trHeight w:val="435"/>
        </w:trPr>
        <w:tc>
          <w:tcPr>
            <w:tcW w:w="975" w:type="pct"/>
            <w:vMerge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7" w:type="pct"/>
            <w:vMerge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7" w:type="pct"/>
            <w:vMerge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shd w:val="clear" w:color="auto" w:fill="FFFFFF"/>
          </w:tcPr>
          <w:p w:rsidR="00596026" w:rsidRPr="00986F98" w:rsidRDefault="00596026" w:rsidP="009B237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596026" w:rsidRPr="00986F98" w:rsidRDefault="00596026" w:rsidP="009B237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667" w:type="pct"/>
            <w:vMerge w:val="restart"/>
            <w:shd w:val="clear" w:color="auto" w:fill="FFFFFF"/>
          </w:tcPr>
          <w:p w:rsidR="00596026" w:rsidRPr="00986F98" w:rsidRDefault="00596026" w:rsidP="009B237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</w:t>
            </w:r>
            <w:r w:rsidR="00820C93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с</w:t>
            </w:r>
            <w:r w:rsidRPr="00986F98">
              <w:rPr>
                <w:i/>
                <w:iCs/>
                <w:sz w:val="20"/>
                <w:szCs w:val="20"/>
              </w:rPr>
              <w:t>твенная,</w:t>
            </w:r>
          </w:p>
          <w:p w:rsidR="00596026" w:rsidRPr="00986F98" w:rsidRDefault="00596026" w:rsidP="009B237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596026" w:rsidRPr="00986F98" w:rsidRDefault="00596026" w:rsidP="009B2371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трена рассредо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точенная практика)</w:t>
            </w:r>
          </w:p>
        </w:tc>
      </w:tr>
      <w:tr w:rsidR="00596026" w:rsidRPr="003A7D2D" w:rsidTr="00C91A2C">
        <w:trPr>
          <w:trHeight w:val="390"/>
        </w:trPr>
        <w:tc>
          <w:tcPr>
            <w:tcW w:w="975" w:type="pct"/>
            <w:vMerge/>
            <w:shd w:val="clear" w:color="auto" w:fill="FFFFFF"/>
          </w:tcPr>
          <w:p w:rsidR="00596026" w:rsidRPr="003A7D2D" w:rsidRDefault="00596026" w:rsidP="009B2371">
            <w:pPr>
              <w:jc w:val="center"/>
              <w:rPr>
                <w:b/>
              </w:rPr>
            </w:pPr>
          </w:p>
        </w:tc>
        <w:tc>
          <w:tcPr>
            <w:tcW w:w="2137" w:type="pct"/>
            <w:vMerge/>
            <w:shd w:val="clear" w:color="auto" w:fill="FFFFFF"/>
          </w:tcPr>
          <w:p w:rsidR="00596026" w:rsidRPr="003A7D2D" w:rsidRDefault="00596026" w:rsidP="009B2371">
            <w:pPr>
              <w:jc w:val="center"/>
              <w:rPr>
                <w:b/>
              </w:rPr>
            </w:pPr>
          </w:p>
        </w:tc>
        <w:tc>
          <w:tcPr>
            <w:tcW w:w="687" w:type="pct"/>
            <w:vMerge/>
            <w:shd w:val="clear" w:color="auto" w:fill="FFFFFF"/>
          </w:tcPr>
          <w:p w:rsidR="00596026" w:rsidRPr="003A7D2D" w:rsidRDefault="00596026" w:rsidP="009B2371">
            <w:pPr>
              <w:jc w:val="center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  <w:vMerge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96026" w:rsidRPr="003A7D2D" w:rsidTr="00C91A2C">
        <w:trPr>
          <w:trHeight w:val="310"/>
        </w:trPr>
        <w:tc>
          <w:tcPr>
            <w:tcW w:w="975" w:type="pct"/>
            <w:shd w:val="clear" w:color="auto" w:fill="FFFFFF"/>
          </w:tcPr>
          <w:p w:rsidR="00596026" w:rsidRPr="003A7D2D" w:rsidRDefault="00596026" w:rsidP="009B2371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137" w:type="pct"/>
            <w:shd w:val="clear" w:color="auto" w:fill="FFFFFF"/>
          </w:tcPr>
          <w:p w:rsidR="00596026" w:rsidRPr="003A7D2D" w:rsidRDefault="00596026" w:rsidP="009B2371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687" w:type="pct"/>
            <w:shd w:val="clear" w:color="auto" w:fill="FFFFFF"/>
          </w:tcPr>
          <w:p w:rsidR="00596026" w:rsidRPr="003A7D2D" w:rsidRDefault="00596026" w:rsidP="009B23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4" w:type="pct"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7" w:type="pct"/>
            <w:shd w:val="clear" w:color="auto" w:fill="FFFFFF"/>
          </w:tcPr>
          <w:p w:rsidR="00596026" w:rsidRPr="003A7D2D" w:rsidRDefault="00596026" w:rsidP="009B237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</w:t>
            </w:r>
          </w:p>
        </w:tc>
      </w:tr>
      <w:tr w:rsidR="005214E8" w:rsidRPr="003A7D2D" w:rsidTr="005214E8">
        <w:tc>
          <w:tcPr>
            <w:tcW w:w="975" w:type="pct"/>
            <w:vMerge w:val="restart"/>
            <w:shd w:val="clear" w:color="auto" w:fill="FFFFFF"/>
            <w:vAlign w:val="center"/>
          </w:tcPr>
          <w:p w:rsidR="005214E8" w:rsidRDefault="005214E8" w:rsidP="005214E8">
            <w:pPr>
              <w:jc w:val="center"/>
              <w:rPr>
                <w:b/>
              </w:rPr>
            </w:pPr>
            <w:r>
              <w:rPr>
                <w:b/>
              </w:rPr>
              <w:t>ПК 6.1-ПК 6.6</w:t>
            </w:r>
          </w:p>
          <w:p w:rsidR="005214E8" w:rsidRDefault="005214E8" w:rsidP="005214E8">
            <w:pPr>
              <w:jc w:val="center"/>
              <w:rPr>
                <w:b/>
              </w:rPr>
            </w:pPr>
          </w:p>
          <w:p w:rsidR="005214E8" w:rsidRDefault="005214E8" w:rsidP="005214E8">
            <w:pPr>
              <w:jc w:val="center"/>
              <w:rPr>
                <w:b/>
              </w:rPr>
            </w:pPr>
          </w:p>
          <w:p w:rsidR="005214E8" w:rsidRDefault="005214E8" w:rsidP="005214E8">
            <w:pPr>
              <w:jc w:val="center"/>
              <w:rPr>
                <w:b/>
              </w:rPr>
            </w:pPr>
          </w:p>
          <w:p w:rsidR="005214E8" w:rsidRPr="002B116D" w:rsidRDefault="005214E8" w:rsidP="005214E8">
            <w:pPr>
              <w:jc w:val="center"/>
              <w:rPr>
                <w:b/>
              </w:rPr>
            </w:pPr>
          </w:p>
        </w:tc>
        <w:tc>
          <w:tcPr>
            <w:tcW w:w="2137" w:type="pct"/>
            <w:shd w:val="clear" w:color="auto" w:fill="FFFFFF"/>
          </w:tcPr>
          <w:p w:rsidR="005214E8" w:rsidRPr="00E624D5" w:rsidRDefault="005214E8" w:rsidP="00C9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i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 06</w:t>
            </w:r>
            <w:r w:rsidRPr="00E624D5">
              <w:rPr>
                <w:b/>
                <w:sz w:val="28"/>
                <w:szCs w:val="28"/>
              </w:rPr>
              <w:t xml:space="preserve">. </w:t>
            </w:r>
            <w:r w:rsidRPr="00596026">
              <w:rPr>
                <w:b/>
                <w:sz w:val="28"/>
                <w:szCs w:val="28"/>
              </w:rPr>
              <w:t>Выполнение</w:t>
            </w:r>
            <w:r w:rsidRPr="005B5537">
              <w:rPr>
                <w:b/>
                <w:sz w:val="28"/>
                <w:szCs w:val="28"/>
              </w:rPr>
              <w:t xml:space="preserve"> работ по одной или нескольким профессиям рабочих, должностям служащих</w:t>
            </w:r>
          </w:p>
          <w:p w:rsidR="005214E8" w:rsidRPr="00D60AA4" w:rsidRDefault="005214E8" w:rsidP="00C91A2C">
            <w:pPr>
              <w:snapToGrid w:val="0"/>
            </w:pPr>
          </w:p>
          <w:p w:rsidR="005214E8" w:rsidRPr="009639CF" w:rsidRDefault="005214E8" w:rsidP="00C91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97D2E">
              <w:rPr>
                <w:b/>
              </w:rPr>
              <w:t>МДК.0</w:t>
            </w:r>
            <w:r>
              <w:rPr>
                <w:b/>
              </w:rPr>
              <w:t>6</w:t>
            </w:r>
            <w:r w:rsidRPr="00B97D2E">
              <w:rPr>
                <w:b/>
              </w:rPr>
              <w:t>.01.</w:t>
            </w:r>
            <w:r w:rsidRPr="00596026">
              <w:rPr>
                <w:b/>
              </w:rPr>
              <w:t xml:space="preserve"> Основы технологии добычи нефти и газа </w:t>
            </w:r>
          </w:p>
        </w:tc>
        <w:tc>
          <w:tcPr>
            <w:tcW w:w="687" w:type="pct"/>
            <w:shd w:val="clear" w:color="auto" w:fill="FFFFFF"/>
          </w:tcPr>
          <w:p w:rsidR="005214E8" w:rsidRDefault="005214E8" w:rsidP="009B23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  <w:p w:rsidR="005214E8" w:rsidRPr="00D60AA4" w:rsidRDefault="005214E8" w:rsidP="00C91A2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5214E8" w:rsidRDefault="005214E8" w:rsidP="009B23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5214E8" w:rsidRDefault="005214E8" w:rsidP="009B23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  <w:p w:rsidR="005214E8" w:rsidRPr="00D60AA4" w:rsidRDefault="005214E8" w:rsidP="009B237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667" w:type="pct"/>
            <w:shd w:val="clear" w:color="auto" w:fill="FFFFFF"/>
          </w:tcPr>
          <w:p w:rsidR="005214E8" w:rsidRPr="00D60AA4" w:rsidRDefault="005214E8" w:rsidP="009B237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0AA4">
              <w:rPr>
                <w:b/>
                <w:iCs/>
              </w:rPr>
              <w:t>-</w:t>
            </w:r>
          </w:p>
        </w:tc>
      </w:tr>
      <w:tr w:rsidR="005214E8" w:rsidRPr="003A7D2D" w:rsidTr="00C91A2C">
        <w:tc>
          <w:tcPr>
            <w:tcW w:w="975" w:type="pct"/>
            <w:vMerge/>
            <w:shd w:val="clear" w:color="auto" w:fill="FFFFFF"/>
          </w:tcPr>
          <w:p w:rsidR="005214E8" w:rsidRDefault="005214E8" w:rsidP="009B2371">
            <w:pPr>
              <w:rPr>
                <w:b/>
              </w:rPr>
            </w:pPr>
          </w:p>
        </w:tc>
        <w:tc>
          <w:tcPr>
            <w:tcW w:w="2137" w:type="pct"/>
            <w:shd w:val="clear" w:color="auto" w:fill="FFFFFF"/>
          </w:tcPr>
          <w:p w:rsidR="005214E8" w:rsidRDefault="005214E8" w:rsidP="00D11C79">
            <w:pPr>
              <w:rPr>
                <w:b/>
                <w:sz w:val="28"/>
                <w:szCs w:val="28"/>
              </w:rPr>
            </w:pPr>
            <w:r w:rsidRPr="0007181F">
              <w:rPr>
                <w:b/>
              </w:rPr>
              <w:t>Раздел 1.</w:t>
            </w:r>
            <w:r>
              <w:rPr>
                <w:b/>
              </w:rPr>
              <w:t xml:space="preserve"> </w:t>
            </w:r>
            <w:r>
              <w:t>Основы промышленной безопасности. Охрана труда. Оказание первой помощи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5214E8" w:rsidRDefault="005214E8" w:rsidP="00C91A2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5214E8" w:rsidRDefault="005214E8" w:rsidP="00C91A2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5214E8" w:rsidRPr="00D60AA4" w:rsidRDefault="005214E8" w:rsidP="00C91A2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0C4203" w:rsidRPr="003A7D2D" w:rsidTr="00FF1671">
        <w:trPr>
          <w:trHeight w:val="1104"/>
        </w:trPr>
        <w:tc>
          <w:tcPr>
            <w:tcW w:w="975" w:type="pct"/>
            <w:vMerge/>
            <w:shd w:val="clear" w:color="auto" w:fill="FFFFFF"/>
          </w:tcPr>
          <w:p w:rsidR="000C4203" w:rsidRDefault="000C4203" w:rsidP="009B2371">
            <w:pPr>
              <w:rPr>
                <w:b/>
              </w:rPr>
            </w:pPr>
          </w:p>
        </w:tc>
        <w:tc>
          <w:tcPr>
            <w:tcW w:w="2137" w:type="pct"/>
            <w:shd w:val="clear" w:color="auto" w:fill="FFFFFF"/>
          </w:tcPr>
          <w:p w:rsidR="000C4203" w:rsidRPr="0007181F" w:rsidRDefault="000C4203" w:rsidP="000C4203">
            <w:pPr>
              <w:rPr>
                <w:b/>
              </w:rPr>
            </w:pPr>
            <w:r>
              <w:rPr>
                <w:b/>
              </w:rPr>
              <w:t>Раздел 2</w:t>
            </w:r>
            <w:r w:rsidRPr="0007181F">
              <w:rPr>
                <w:b/>
              </w:rPr>
              <w:t>.</w:t>
            </w:r>
            <w:r>
              <w:t xml:space="preserve"> КИПиА. </w:t>
            </w:r>
            <w:r w:rsidRPr="006D5E7E">
              <w:t>Ведение технологического процесса при всех способах добычи нефти, газа и газового конденсата</w:t>
            </w:r>
          </w:p>
        </w:tc>
        <w:tc>
          <w:tcPr>
            <w:tcW w:w="687" w:type="pct"/>
            <w:shd w:val="clear" w:color="auto" w:fill="FFFFFF"/>
            <w:vAlign w:val="center"/>
          </w:tcPr>
          <w:p w:rsidR="000C4203" w:rsidRDefault="000C4203" w:rsidP="000C4203">
            <w:pPr>
              <w:pStyle w:val="2"/>
              <w:widowControl w:val="0"/>
              <w:ind w:left="0" w:firstLine="34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534" w:type="pct"/>
            <w:shd w:val="clear" w:color="auto" w:fill="FFFFFF"/>
            <w:vAlign w:val="center"/>
          </w:tcPr>
          <w:p w:rsidR="000C4203" w:rsidRDefault="000C4203" w:rsidP="00C91A2C">
            <w:pPr>
              <w:pStyle w:val="a3"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0C4203" w:rsidRPr="00D60AA4" w:rsidRDefault="000C4203" w:rsidP="00C91A2C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C91A2C" w:rsidRPr="003A7D2D" w:rsidTr="00C91A2C">
        <w:tc>
          <w:tcPr>
            <w:tcW w:w="975" w:type="pct"/>
            <w:shd w:val="clear" w:color="auto" w:fill="FFFFFF"/>
          </w:tcPr>
          <w:p w:rsidR="00C91A2C" w:rsidRPr="003A7D2D" w:rsidRDefault="00C91A2C" w:rsidP="009B2371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FFFFFF"/>
          </w:tcPr>
          <w:p w:rsidR="00C91A2C" w:rsidRPr="00D60AA4" w:rsidRDefault="00C91A2C" w:rsidP="009B2371">
            <w:pPr>
              <w:pStyle w:val="2"/>
              <w:widowControl w:val="0"/>
              <w:ind w:left="0" w:firstLine="0"/>
              <w:rPr>
                <w:b/>
              </w:rPr>
            </w:pPr>
            <w:r w:rsidRPr="00D60AA4">
              <w:rPr>
                <w:b/>
              </w:rPr>
              <w:t>Производственная практика</w:t>
            </w:r>
            <w:r w:rsidRPr="00D60AA4">
              <w:t>, часов</w:t>
            </w:r>
            <w:r w:rsidRPr="00D60AA4">
              <w:rPr>
                <w:b/>
              </w:rPr>
              <w:t xml:space="preserve"> </w:t>
            </w:r>
          </w:p>
        </w:tc>
        <w:tc>
          <w:tcPr>
            <w:tcW w:w="687" w:type="pct"/>
            <w:shd w:val="clear" w:color="auto" w:fill="FFFFFF"/>
          </w:tcPr>
          <w:p w:rsidR="00C91A2C" w:rsidRPr="00D60AA4" w:rsidRDefault="00C91A2C" w:rsidP="009B2371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534" w:type="pct"/>
            <w:tcBorders>
              <w:left w:val="single" w:sz="4" w:space="0" w:color="auto"/>
            </w:tcBorders>
            <w:shd w:val="clear" w:color="auto" w:fill="CCCCCC"/>
          </w:tcPr>
          <w:p w:rsidR="00C91A2C" w:rsidRPr="00D60AA4" w:rsidRDefault="00C91A2C" w:rsidP="009B2371">
            <w:pPr>
              <w:jc w:val="center"/>
            </w:pPr>
          </w:p>
        </w:tc>
        <w:tc>
          <w:tcPr>
            <w:tcW w:w="667" w:type="pct"/>
            <w:shd w:val="clear" w:color="auto" w:fill="FFFFFF"/>
          </w:tcPr>
          <w:p w:rsidR="00C91A2C" w:rsidRPr="00D60AA4" w:rsidRDefault="00C91A2C" w:rsidP="009B2371">
            <w:pPr>
              <w:jc w:val="center"/>
              <w:rPr>
                <w:iCs/>
              </w:rPr>
            </w:pPr>
            <w:r w:rsidRPr="00D60AA4">
              <w:rPr>
                <w:b/>
                <w:iCs/>
              </w:rPr>
              <w:t>1</w:t>
            </w:r>
            <w:r>
              <w:rPr>
                <w:b/>
                <w:iCs/>
              </w:rPr>
              <w:t>40</w:t>
            </w:r>
          </w:p>
        </w:tc>
      </w:tr>
      <w:tr w:rsidR="00C91A2C" w:rsidRPr="003A7D2D" w:rsidTr="00C91A2C">
        <w:tc>
          <w:tcPr>
            <w:tcW w:w="975" w:type="pct"/>
            <w:shd w:val="clear" w:color="auto" w:fill="FFFFFF"/>
          </w:tcPr>
          <w:p w:rsidR="00C91A2C" w:rsidRPr="003A7D2D" w:rsidRDefault="00C91A2C" w:rsidP="009B237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37" w:type="pct"/>
            <w:shd w:val="clear" w:color="auto" w:fill="FFFFFF"/>
          </w:tcPr>
          <w:p w:rsidR="00C91A2C" w:rsidRPr="00D60AA4" w:rsidRDefault="00C91A2C" w:rsidP="009B237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60AA4">
              <w:rPr>
                <w:b/>
                <w:i/>
                <w:iCs/>
              </w:rPr>
              <w:t>Всего:</w:t>
            </w:r>
          </w:p>
        </w:tc>
        <w:tc>
          <w:tcPr>
            <w:tcW w:w="687" w:type="pct"/>
            <w:shd w:val="clear" w:color="auto" w:fill="FFFFFF"/>
          </w:tcPr>
          <w:p w:rsidR="00C91A2C" w:rsidRPr="00D60AA4" w:rsidRDefault="00C91A2C" w:rsidP="009B23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245</w:t>
            </w:r>
          </w:p>
        </w:tc>
        <w:tc>
          <w:tcPr>
            <w:tcW w:w="534" w:type="pct"/>
            <w:shd w:val="clear" w:color="auto" w:fill="FFFFFF"/>
          </w:tcPr>
          <w:p w:rsidR="00C91A2C" w:rsidRPr="00D60AA4" w:rsidRDefault="00C91A2C" w:rsidP="009B23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667" w:type="pct"/>
            <w:shd w:val="clear" w:color="auto" w:fill="FFFFFF"/>
          </w:tcPr>
          <w:p w:rsidR="00C91A2C" w:rsidRPr="00D60AA4" w:rsidRDefault="00C91A2C" w:rsidP="009B237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140</w:t>
            </w:r>
          </w:p>
        </w:tc>
      </w:tr>
    </w:tbl>
    <w:p w:rsidR="001337F2" w:rsidRDefault="001337F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F3F22" w:rsidRPr="004415ED" w:rsidRDefault="00DF3F22" w:rsidP="008B1CE8">
      <w:pPr>
        <w:widowControl w:val="0"/>
        <w:suppressAutoHyphens/>
        <w:jc w:val="both"/>
        <w:rPr>
          <w:i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F3F22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9B2371" w:rsidRPr="009B2371" w:rsidRDefault="009B2371" w:rsidP="009B2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sz w:val="28"/>
          <w:szCs w:val="28"/>
        </w:rPr>
      </w:pPr>
      <w:r w:rsidRPr="009B2371">
        <w:rPr>
          <w:b/>
          <w:bCs/>
          <w:sz w:val="28"/>
          <w:szCs w:val="28"/>
        </w:rPr>
        <w:lastRenderedPageBreak/>
        <w:t xml:space="preserve">3.2. Содержание учебной и производственной практик </w:t>
      </w:r>
      <w:r>
        <w:rPr>
          <w:b/>
          <w:bCs/>
          <w:sz w:val="28"/>
          <w:szCs w:val="28"/>
        </w:rPr>
        <w:t>профессионального модуля ПМ.06</w:t>
      </w:r>
      <w:r w:rsidRPr="009B2371">
        <w:rPr>
          <w:b/>
          <w:bCs/>
          <w:sz w:val="28"/>
          <w:szCs w:val="28"/>
        </w:rPr>
        <w:t>.</w:t>
      </w:r>
    </w:p>
    <w:p w:rsidR="009B2371" w:rsidRPr="009B2371" w:rsidRDefault="009B2371" w:rsidP="009B2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  <w:i/>
        </w:rPr>
      </w:pPr>
    </w:p>
    <w:p w:rsidR="009B2371" w:rsidRPr="009B2371" w:rsidRDefault="009B2371" w:rsidP="009B2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8"/>
        <w:gridCol w:w="10320"/>
        <w:gridCol w:w="1134"/>
        <w:gridCol w:w="1276"/>
      </w:tblGrid>
      <w:tr w:rsidR="00904953" w:rsidRPr="009B2371" w:rsidTr="004900E9">
        <w:trPr>
          <w:trHeight w:val="233"/>
        </w:trPr>
        <w:tc>
          <w:tcPr>
            <w:tcW w:w="2546" w:type="dxa"/>
            <w:gridSpan w:val="2"/>
            <w:vAlign w:val="center"/>
          </w:tcPr>
          <w:p w:rsidR="00904953" w:rsidRPr="009B2371" w:rsidRDefault="00904953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9B2371">
              <w:rPr>
                <w:b/>
                <w:bCs/>
              </w:rPr>
              <w:t>Наименование разделов профессионального модуля (ПМ), (МДК) и тем учебной практики</w:t>
            </w:r>
          </w:p>
        </w:tc>
        <w:tc>
          <w:tcPr>
            <w:tcW w:w="10320" w:type="dxa"/>
            <w:vAlign w:val="center"/>
          </w:tcPr>
          <w:p w:rsidR="00904953" w:rsidRPr="009B2371" w:rsidRDefault="00904953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9B2371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1134" w:type="dxa"/>
            <w:vAlign w:val="center"/>
          </w:tcPr>
          <w:p w:rsidR="00904953" w:rsidRPr="009B2371" w:rsidRDefault="00904953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2371">
              <w:rPr>
                <w:b/>
                <w:bCs/>
              </w:rPr>
              <w:t>Объем часов</w:t>
            </w:r>
          </w:p>
          <w:p w:rsidR="00904953" w:rsidRPr="009B2371" w:rsidRDefault="00904953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904953" w:rsidRPr="00440E24" w:rsidRDefault="00904953" w:rsidP="00904953">
            <w:pPr>
              <w:jc w:val="center"/>
              <w:rPr>
                <w:b/>
                <w:bCs/>
              </w:rPr>
            </w:pPr>
            <w:r w:rsidRPr="00440E24">
              <w:rPr>
                <w:b/>
                <w:bCs/>
              </w:rPr>
              <w:t>Формы текущего</w:t>
            </w:r>
          </w:p>
          <w:p w:rsidR="00904953" w:rsidRPr="009B2371" w:rsidRDefault="00904953" w:rsidP="0090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40E24">
              <w:rPr>
                <w:b/>
                <w:bCs/>
              </w:rPr>
              <w:t>контроля</w:t>
            </w:r>
          </w:p>
        </w:tc>
      </w:tr>
      <w:tr w:rsidR="00904953" w:rsidRPr="009B2371" w:rsidTr="004900E9">
        <w:trPr>
          <w:trHeight w:val="59"/>
        </w:trPr>
        <w:tc>
          <w:tcPr>
            <w:tcW w:w="2546" w:type="dxa"/>
            <w:gridSpan w:val="2"/>
          </w:tcPr>
          <w:p w:rsidR="00904953" w:rsidRPr="009B2371" w:rsidRDefault="004900E9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904953" w:rsidRPr="009B2371">
              <w:rPr>
                <w:b/>
                <w:bCs/>
              </w:rPr>
              <w:t>1</w:t>
            </w:r>
          </w:p>
        </w:tc>
        <w:tc>
          <w:tcPr>
            <w:tcW w:w="10320" w:type="dxa"/>
          </w:tcPr>
          <w:p w:rsidR="00904953" w:rsidRPr="009B2371" w:rsidRDefault="00904953" w:rsidP="009D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9B2371"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904953" w:rsidRPr="009B2371" w:rsidRDefault="009D274D" w:rsidP="009D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904953" w:rsidRPr="009B2371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904953" w:rsidRPr="009B2371" w:rsidRDefault="004900E9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904953">
              <w:rPr>
                <w:b/>
                <w:bCs/>
              </w:rPr>
              <w:t>4</w:t>
            </w:r>
          </w:p>
        </w:tc>
      </w:tr>
      <w:tr w:rsidR="00A06516" w:rsidRPr="009B2371" w:rsidTr="00A06516">
        <w:trPr>
          <w:trHeight w:val="59"/>
        </w:trPr>
        <w:tc>
          <w:tcPr>
            <w:tcW w:w="12866" w:type="dxa"/>
            <w:gridSpan w:val="3"/>
          </w:tcPr>
          <w:p w:rsidR="005A284E" w:rsidRDefault="00A06516" w:rsidP="009D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ПМ 0</w:t>
            </w:r>
            <w:r w:rsidRPr="008A5E28">
              <w:rPr>
                <w:b/>
                <w:bCs/>
                <w:sz w:val="28"/>
                <w:szCs w:val="28"/>
              </w:rPr>
              <w:t xml:space="preserve">6. Выполнение работ по одной или нескольким профессиям рабочих, </w:t>
            </w:r>
          </w:p>
          <w:p w:rsidR="00A06516" w:rsidRPr="009B2371" w:rsidRDefault="00A06516" w:rsidP="009D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8A5E28">
              <w:rPr>
                <w:b/>
                <w:bCs/>
                <w:sz w:val="28"/>
                <w:szCs w:val="28"/>
              </w:rPr>
              <w:t>должностям служащих</w:t>
            </w:r>
            <w:r w:rsidR="008B61D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8B61D4">
              <w:rPr>
                <w:b/>
                <w:bCs/>
                <w:sz w:val="28"/>
                <w:szCs w:val="28"/>
              </w:rPr>
              <w:t xml:space="preserve"> </w:t>
            </w:r>
            <w:r w:rsidRPr="008A5E28">
              <w:rPr>
                <w:b/>
                <w:bCs/>
                <w:sz w:val="28"/>
                <w:szCs w:val="28"/>
              </w:rPr>
              <w:t>Оператор по добыче нефти и газа</w:t>
            </w:r>
          </w:p>
        </w:tc>
        <w:tc>
          <w:tcPr>
            <w:tcW w:w="1134" w:type="dxa"/>
            <w:vAlign w:val="center"/>
          </w:tcPr>
          <w:p w:rsidR="00A06516" w:rsidRPr="00842868" w:rsidRDefault="00A06516" w:rsidP="00A065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2868">
              <w:rPr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A06516" w:rsidRDefault="00A06516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3A700A" w:rsidRPr="009B2371" w:rsidTr="00B17DFA">
        <w:trPr>
          <w:trHeight w:val="59"/>
        </w:trPr>
        <w:tc>
          <w:tcPr>
            <w:tcW w:w="12866" w:type="dxa"/>
            <w:gridSpan w:val="3"/>
          </w:tcPr>
          <w:p w:rsidR="003A700A" w:rsidRPr="009B2371" w:rsidRDefault="003A700A" w:rsidP="009D27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DC6202">
              <w:rPr>
                <w:b/>
                <w:bCs/>
              </w:rPr>
              <w:t>Раздел 1.</w:t>
            </w:r>
            <w:r w:rsidRPr="00DC6202">
              <w:rPr>
                <w:b/>
              </w:rPr>
              <w:t xml:space="preserve"> Основы промышленной безопасности. Охрана труда. Оказание первой помощи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3A700A" w:rsidRPr="00842868" w:rsidRDefault="00004F45" w:rsidP="003A7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42868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A700A" w:rsidRDefault="003A700A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3A700A" w:rsidRPr="009B2371" w:rsidTr="00004F45">
        <w:trPr>
          <w:trHeight w:val="59"/>
        </w:trPr>
        <w:tc>
          <w:tcPr>
            <w:tcW w:w="2546" w:type="dxa"/>
            <w:gridSpan w:val="2"/>
          </w:tcPr>
          <w:p w:rsidR="005F4416" w:rsidRDefault="003A700A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3A700A" w:rsidRPr="009B2371" w:rsidRDefault="003A700A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Основы промышленной безопасности</w:t>
            </w:r>
          </w:p>
        </w:tc>
        <w:tc>
          <w:tcPr>
            <w:tcW w:w="10320" w:type="dxa"/>
          </w:tcPr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Теоретические основы безопасности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Понятие риска. Понятие безопасности.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Формирование опасностей в производственной среде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Технические методы и средства защиты человека на производстве</w:t>
            </w:r>
          </w:p>
        </w:tc>
        <w:tc>
          <w:tcPr>
            <w:tcW w:w="1134" w:type="dxa"/>
            <w:vAlign w:val="center"/>
          </w:tcPr>
          <w:p w:rsidR="003A700A" w:rsidRDefault="00004F45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3A700A" w:rsidRDefault="003A700A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3A700A" w:rsidRPr="009B2371" w:rsidTr="00004F45">
        <w:trPr>
          <w:trHeight w:val="59"/>
        </w:trPr>
        <w:tc>
          <w:tcPr>
            <w:tcW w:w="2546" w:type="dxa"/>
            <w:gridSpan w:val="2"/>
          </w:tcPr>
          <w:p w:rsidR="005F4416" w:rsidRDefault="003A700A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1.2 </w:t>
            </w:r>
          </w:p>
          <w:p w:rsidR="003A700A" w:rsidRPr="009B2371" w:rsidRDefault="003A700A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Охрана труда. Оказание первой помощи</w:t>
            </w:r>
          </w:p>
        </w:tc>
        <w:tc>
          <w:tcPr>
            <w:tcW w:w="10320" w:type="dxa"/>
          </w:tcPr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Обязанности и ответственность работников по соблюдению требований охраны труда и трудового распорядка.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Правила пользования СИЗ СИОД. Отработка навыков применения противогазов и респираторов.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Работа с газоанализаторами.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Отработка навыков оказания первой помощи при ранениях, ожогах, поражениях электротоком, отравлениях химическими веществами.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Отработка навыков оказания первой помощи при травмах</w:t>
            </w:r>
          </w:p>
        </w:tc>
        <w:tc>
          <w:tcPr>
            <w:tcW w:w="1134" w:type="dxa"/>
            <w:vAlign w:val="center"/>
          </w:tcPr>
          <w:p w:rsidR="003A700A" w:rsidRDefault="00004F45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276" w:type="dxa"/>
          </w:tcPr>
          <w:p w:rsidR="003A700A" w:rsidRDefault="003A700A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004F45" w:rsidRPr="009B2371" w:rsidTr="00F44890">
        <w:trPr>
          <w:trHeight w:val="59"/>
        </w:trPr>
        <w:tc>
          <w:tcPr>
            <w:tcW w:w="12866" w:type="dxa"/>
            <w:gridSpan w:val="3"/>
          </w:tcPr>
          <w:p w:rsidR="00004F45" w:rsidRPr="009B2371" w:rsidRDefault="000C4203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  <w:r w:rsidR="00004F45" w:rsidRPr="009B2371">
              <w:rPr>
                <w:b/>
                <w:bCs/>
              </w:rPr>
              <w:t xml:space="preserve"> Освоение первичных приемов технологического процесса</w:t>
            </w:r>
          </w:p>
          <w:p w:rsidR="00004F45" w:rsidRPr="00A23939" w:rsidRDefault="00004F45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Cs/>
              </w:rPr>
            </w:pPr>
            <w:r w:rsidRPr="009B2371">
              <w:rPr>
                <w:b/>
                <w:bCs/>
              </w:rPr>
              <w:t>добычи нефти, газа, газоконденсата</w:t>
            </w:r>
          </w:p>
        </w:tc>
        <w:tc>
          <w:tcPr>
            <w:tcW w:w="1134" w:type="dxa"/>
            <w:vAlign w:val="center"/>
          </w:tcPr>
          <w:p w:rsidR="00004F45" w:rsidRPr="00842868" w:rsidRDefault="00AA138B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004F45" w:rsidRDefault="00004F45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3A700A" w:rsidRPr="009B2371" w:rsidTr="00004F45">
        <w:trPr>
          <w:trHeight w:val="59"/>
        </w:trPr>
        <w:tc>
          <w:tcPr>
            <w:tcW w:w="2546" w:type="dxa"/>
            <w:gridSpan w:val="2"/>
          </w:tcPr>
          <w:p w:rsidR="005F4416" w:rsidRDefault="003A700A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1.3 </w:t>
            </w:r>
          </w:p>
          <w:p w:rsidR="003A700A" w:rsidRPr="009B2371" w:rsidRDefault="003A700A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КИПиА</w:t>
            </w:r>
          </w:p>
        </w:tc>
        <w:tc>
          <w:tcPr>
            <w:tcW w:w="10320" w:type="dxa"/>
          </w:tcPr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Общие характеристики КИПиА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Определение цены деления прибора. Погрешности измерений.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Работа с приборами для измерения давления. Сборка и разборка глубинного манометра-термометра «САМТ-02-25-</w:t>
            </w:r>
            <w:r w:rsidRPr="00004F45">
              <w:rPr>
                <w:bCs/>
                <w:lang w:val="en-US"/>
              </w:rPr>
              <w:t>d</w:t>
            </w:r>
            <w:r w:rsidRPr="00004F45">
              <w:rPr>
                <w:bCs/>
              </w:rPr>
              <w:t>32», «САМТ-02-40-</w:t>
            </w:r>
            <w:r w:rsidRPr="00004F45">
              <w:rPr>
                <w:bCs/>
                <w:lang w:val="en-US"/>
              </w:rPr>
              <w:t>d</w:t>
            </w:r>
            <w:r w:rsidRPr="00004F45">
              <w:rPr>
                <w:bCs/>
              </w:rPr>
              <w:t>32», «САМТ-02-60-</w:t>
            </w:r>
            <w:r w:rsidRPr="00004F45">
              <w:rPr>
                <w:bCs/>
                <w:lang w:val="en-US"/>
              </w:rPr>
              <w:t>d</w:t>
            </w:r>
            <w:r w:rsidRPr="00004F45">
              <w:rPr>
                <w:bCs/>
              </w:rPr>
              <w:t>32»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Работа с приборами для измерения температуры.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Работа с приборами измерения уровня и применяемыми для этого приборами.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Запорная и регулирующая арматура, промысловые трубопроводы.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Работа с задвижками типа ЗМАД и другими.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lastRenderedPageBreak/>
              <w:t>Работа в цехе «Трубопроводная арматура» в УЦПКНП</w:t>
            </w:r>
          </w:p>
          <w:p w:rsidR="003A700A" w:rsidRPr="00004F45" w:rsidRDefault="003A700A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04F45">
              <w:rPr>
                <w:bCs/>
              </w:rPr>
              <w:t>Правила проведения опрессовки трубопроводов. Расчет давления опрессовки.</w:t>
            </w:r>
          </w:p>
        </w:tc>
        <w:tc>
          <w:tcPr>
            <w:tcW w:w="1134" w:type="dxa"/>
            <w:vAlign w:val="center"/>
          </w:tcPr>
          <w:p w:rsidR="003A700A" w:rsidRPr="00004F45" w:rsidRDefault="00004F45" w:rsidP="00004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04F45">
              <w:rPr>
                <w:bCs/>
              </w:rPr>
              <w:lastRenderedPageBreak/>
              <w:t>14</w:t>
            </w:r>
          </w:p>
        </w:tc>
        <w:tc>
          <w:tcPr>
            <w:tcW w:w="1276" w:type="dxa"/>
          </w:tcPr>
          <w:p w:rsidR="003A700A" w:rsidRDefault="003A700A" w:rsidP="00490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</w:tr>
      <w:tr w:rsidR="00E87F96" w:rsidRPr="009B2371" w:rsidTr="00E87F96">
        <w:trPr>
          <w:trHeight w:val="562"/>
        </w:trPr>
        <w:tc>
          <w:tcPr>
            <w:tcW w:w="2518" w:type="dxa"/>
            <w:vMerge w:val="restart"/>
          </w:tcPr>
          <w:p w:rsidR="00E87F96" w:rsidRDefault="00E87F96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1.4 </w:t>
            </w:r>
          </w:p>
          <w:p w:rsidR="00E87F96" w:rsidRPr="00F40CD2" w:rsidRDefault="00E87F96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0CD2">
              <w:rPr>
                <w:b/>
                <w:bCs/>
              </w:rPr>
              <w:t>Основы нефтедобычи.</w:t>
            </w:r>
          </w:p>
          <w:p w:rsidR="00E87F96" w:rsidRPr="00F40CD2" w:rsidRDefault="00E87F9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  <w:tc>
          <w:tcPr>
            <w:tcW w:w="10348" w:type="dxa"/>
            <w:gridSpan w:val="2"/>
          </w:tcPr>
          <w:p w:rsidR="00E87F96" w:rsidRPr="009B2371" w:rsidRDefault="00E87F96" w:rsidP="00E8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Экскурсия на предприятие: общая характеристика базового предприятия. Система контроля качества продукции.</w:t>
            </w:r>
          </w:p>
        </w:tc>
        <w:tc>
          <w:tcPr>
            <w:tcW w:w="1134" w:type="dxa"/>
            <w:vAlign w:val="center"/>
          </w:tcPr>
          <w:p w:rsidR="00E87F96" w:rsidRPr="009B2371" w:rsidRDefault="00E87F96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E87F96" w:rsidRPr="009B2371" w:rsidRDefault="00E87F96" w:rsidP="00E87F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4953">
              <w:rPr>
                <w:bCs/>
              </w:rPr>
              <w:t>Оценка в дневнике учебной практики</w:t>
            </w:r>
          </w:p>
        </w:tc>
      </w:tr>
      <w:tr w:rsidR="00E87F96" w:rsidRPr="009B2371" w:rsidTr="00201E80">
        <w:trPr>
          <w:trHeight w:val="988"/>
        </w:trPr>
        <w:tc>
          <w:tcPr>
            <w:tcW w:w="2518" w:type="dxa"/>
            <w:vMerge/>
          </w:tcPr>
          <w:p w:rsidR="00E87F96" w:rsidRDefault="00E87F96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E87F96" w:rsidRPr="009B2371" w:rsidRDefault="00E87F9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Ознакомление с основными видами инструмента для выполнения вышкомонтажных работ. Назначение инструментов и при</w:t>
            </w:r>
            <w:r w:rsidRPr="009B2371">
              <w:rPr>
                <w:bCs/>
              </w:rPr>
              <w:softHyphen/>
              <w:t>способлений, требования, предъявляемые к ним, правила подбора инструмента. Инструктаж по правилам безопасности при выполнении вышкомонтажных работ.</w:t>
            </w:r>
          </w:p>
        </w:tc>
        <w:tc>
          <w:tcPr>
            <w:tcW w:w="1134" w:type="dxa"/>
            <w:vAlign w:val="center"/>
          </w:tcPr>
          <w:p w:rsidR="00E87F96" w:rsidRDefault="00E87F96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</w:tcPr>
          <w:p w:rsidR="00E87F96" w:rsidRPr="00904953" w:rsidRDefault="00E87F96" w:rsidP="0090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87F96" w:rsidRPr="009B2371" w:rsidTr="00201E80">
        <w:trPr>
          <w:trHeight w:val="988"/>
        </w:trPr>
        <w:tc>
          <w:tcPr>
            <w:tcW w:w="2518" w:type="dxa"/>
            <w:vMerge/>
          </w:tcPr>
          <w:p w:rsidR="00E87F96" w:rsidRDefault="00E87F96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E87F96" w:rsidRPr="009B2371" w:rsidRDefault="00E87F9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671C1">
              <w:t xml:space="preserve">Ознакомление с основными видами </w:t>
            </w:r>
            <w:r>
              <w:t xml:space="preserve">инструмента для выполнения стропальных работ. </w:t>
            </w:r>
            <w:r w:rsidRPr="006671C1">
              <w:t>Назначение инструментов и при</w:t>
            </w:r>
            <w:r w:rsidRPr="006671C1">
              <w:softHyphen/>
              <w:t>способлений, требования, предъявляемые к ним, правила подбора инструмента. Инструктаж по правилам безопасности при выполнении с</w:t>
            </w:r>
            <w:r>
              <w:t>тропаль</w:t>
            </w:r>
            <w:r w:rsidRPr="006671C1">
              <w:t>ных работ</w:t>
            </w:r>
          </w:p>
        </w:tc>
        <w:tc>
          <w:tcPr>
            <w:tcW w:w="1134" w:type="dxa"/>
            <w:vAlign w:val="center"/>
          </w:tcPr>
          <w:p w:rsidR="00E87F96" w:rsidRDefault="00E87F96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E87F96" w:rsidRPr="00904953" w:rsidRDefault="00E87F96" w:rsidP="0090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87F96" w:rsidRPr="009B2371" w:rsidTr="00E87F96">
        <w:trPr>
          <w:trHeight w:val="556"/>
        </w:trPr>
        <w:tc>
          <w:tcPr>
            <w:tcW w:w="2518" w:type="dxa"/>
            <w:vMerge/>
          </w:tcPr>
          <w:p w:rsidR="00E87F96" w:rsidRDefault="00E87F96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E87F96" w:rsidRPr="009B2371" w:rsidRDefault="00E87F9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9B2371">
              <w:rPr>
                <w:bCs/>
              </w:rPr>
              <w:t>Начертить конструкцию скважины, схемы устьевого оборудования и обвязки скважины.</w:t>
            </w:r>
          </w:p>
          <w:p w:rsidR="00E87F96" w:rsidRPr="009B2371" w:rsidRDefault="00E87F9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Построение схем формирования нефтяных и газовых залежей.</w:t>
            </w:r>
          </w:p>
        </w:tc>
        <w:tc>
          <w:tcPr>
            <w:tcW w:w="1134" w:type="dxa"/>
            <w:vAlign w:val="center"/>
          </w:tcPr>
          <w:p w:rsidR="00E87F96" w:rsidRDefault="00E87F96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</w:tcPr>
          <w:p w:rsidR="00E87F96" w:rsidRPr="00904953" w:rsidRDefault="00E87F96" w:rsidP="0090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</w:tr>
      <w:tr w:rsidR="00E87F96" w:rsidRPr="009B2371" w:rsidTr="00E87F96">
        <w:trPr>
          <w:trHeight w:val="408"/>
        </w:trPr>
        <w:tc>
          <w:tcPr>
            <w:tcW w:w="2518" w:type="dxa"/>
            <w:vMerge/>
          </w:tcPr>
          <w:p w:rsidR="00E87F96" w:rsidRPr="00F40CD2" w:rsidRDefault="00E87F9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E87F96" w:rsidRPr="009B2371" w:rsidRDefault="00E87F9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Обучение на тренажере АМТ-601 «Освоение и эксплуатация скважин».</w:t>
            </w:r>
          </w:p>
        </w:tc>
        <w:tc>
          <w:tcPr>
            <w:tcW w:w="1134" w:type="dxa"/>
            <w:vAlign w:val="center"/>
          </w:tcPr>
          <w:p w:rsidR="00E87F96" w:rsidRPr="009B2371" w:rsidRDefault="00E87F96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E87F96" w:rsidRPr="009B2371" w:rsidRDefault="00E87F9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AE2616">
        <w:trPr>
          <w:trHeight w:val="37"/>
        </w:trPr>
        <w:tc>
          <w:tcPr>
            <w:tcW w:w="2518" w:type="dxa"/>
            <w:vMerge w:val="restart"/>
          </w:tcPr>
          <w:p w:rsidR="00DB038A" w:rsidRDefault="00DB038A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1.5 </w:t>
            </w:r>
          </w:p>
          <w:p w:rsidR="00DB038A" w:rsidRPr="00F40CD2" w:rsidRDefault="00DB038A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0CD2">
              <w:rPr>
                <w:b/>
                <w:bCs/>
              </w:rPr>
              <w:t xml:space="preserve">Фонтанный способ  </w:t>
            </w: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Работа на тренажере по «Оборудованию ствола скважин».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9F11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DB038A" w:rsidRPr="009B2371" w:rsidRDefault="00DB038A" w:rsidP="00AE2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4953">
              <w:rPr>
                <w:bCs/>
              </w:rPr>
              <w:t>Оценка в дневнике учебной практики</w:t>
            </w:r>
          </w:p>
        </w:tc>
      </w:tr>
      <w:tr w:rsidR="00DB038A" w:rsidRPr="009B2371" w:rsidTr="003A700A">
        <w:trPr>
          <w:trHeight w:val="37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Работа на макетах: «Оборудование устья фонтанных скважин», «Колонная головка», «Трубная головка».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3A700A">
        <w:trPr>
          <w:trHeight w:val="219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Работа на макете: «Фонтанная арматура, фонтанная елка». Начертить схему фонтанной елки, манифольда. Виды фонтанной арматуры, шифр.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3A700A">
        <w:trPr>
          <w:trHeight w:val="37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Работа на макетах: «НКТ и обсадные трубы».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3A700A">
        <w:trPr>
          <w:trHeight w:val="261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Освоение и пуск в работу фонтанных скважин. Просмотр видеофильмов.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3A700A">
        <w:trPr>
          <w:trHeight w:val="405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Освоение скважин свабированием на тренажере - имитаторе капитального ремонта скважин АМТ 411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3A700A">
        <w:trPr>
          <w:trHeight w:val="240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Освоение скважин компрессором на тренажере - имитаторе капитального ремонта скважин АМТ 411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3A700A">
        <w:trPr>
          <w:trHeight w:val="550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Сделать расчет диаметра фонтанного подъемника и предельной обводненности, при которой возможно фонтанирование</w:t>
            </w:r>
          </w:p>
        </w:tc>
        <w:tc>
          <w:tcPr>
            <w:tcW w:w="1134" w:type="dxa"/>
            <w:vAlign w:val="center"/>
          </w:tcPr>
          <w:p w:rsidR="00DB038A" w:rsidRPr="009B2371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DB038A" w:rsidRPr="009B2371" w:rsidTr="00DB038A">
        <w:trPr>
          <w:trHeight w:val="296"/>
        </w:trPr>
        <w:tc>
          <w:tcPr>
            <w:tcW w:w="2518" w:type="dxa"/>
            <w:vMerge/>
          </w:tcPr>
          <w:p w:rsidR="00DB038A" w:rsidRPr="00F40CD2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  <w:vAlign w:val="center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 xml:space="preserve">Просмотр видеофильма по </w:t>
            </w:r>
            <w:r>
              <w:rPr>
                <w:bCs/>
              </w:rPr>
              <w:t xml:space="preserve">фонтанной и </w:t>
            </w:r>
            <w:r w:rsidRPr="009B2371">
              <w:rPr>
                <w:bCs/>
              </w:rPr>
              <w:t xml:space="preserve">газлифтной добыче нефти.  </w:t>
            </w:r>
          </w:p>
        </w:tc>
        <w:tc>
          <w:tcPr>
            <w:tcW w:w="1134" w:type="dxa"/>
            <w:vAlign w:val="center"/>
          </w:tcPr>
          <w:p w:rsidR="00DB038A" w:rsidRDefault="00DB038A" w:rsidP="00F8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DB038A" w:rsidRPr="009B2371" w:rsidRDefault="00DB038A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F973B6" w:rsidRPr="009B2371" w:rsidTr="00BB18D3">
        <w:trPr>
          <w:trHeight w:val="70"/>
        </w:trPr>
        <w:tc>
          <w:tcPr>
            <w:tcW w:w="2518" w:type="dxa"/>
            <w:vMerge w:val="restart"/>
          </w:tcPr>
          <w:p w:rsidR="00F973B6" w:rsidRPr="00F40CD2" w:rsidRDefault="00F973B6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1.6 </w:t>
            </w:r>
            <w:r w:rsidRPr="00F40CD2">
              <w:rPr>
                <w:b/>
                <w:bCs/>
              </w:rPr>
              <w:t>Механические способы добычи нефти</w:t>
            </w:r>
          </w:p>
        </w:tc>
        <w:tc>
          <w:tcPr>
            <w:tcW w:w="10348" w:type="dxa"/>
            <w:gridSpan w:val="2"/>
          </w:tcPr>
          <w:p w:rsidR="00F973B6" w:rsidRPr="009B2371" w:rsidRDefault="00F973B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Практическое занятие на учебном полигоне на станке-качалке (Штанговая добыча нефти).</w:t>
            </w:r>
            <w:r w:rsidRPr="00E37425">
              <w:rPr>
                <w:sz w:val="28"/>
                <w:szCs w:val="28"/>
              </w:rPr>
              <w:t xml:space="preserve"> </w:t>
            </w:r>
            <w:r w:rsidRPr="00E37425">
              <w:rPr>
                <w:bCs/>
              </w:rPr>
              <w:t>Внешний осмотр скважины, оборудованной ШСНУ, станок-качалка СК5-2,1-2500.</w:t>
            </w:r>
          </w:p>
        </w:tc>
        <w:tc>
          <w:tcPr>
            <w:tcW w:w="1134" w:type="dxa"/>
            <w:vAlign w:val="center"/>
          </w:tcPr>
          <w:p w:rsidR="00F973B6" w:rsidRPr="009B2371" w:rsidRDefault="00F973B6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F973B6" w:rsidRPr="009B2371" w:rsidRDefault="00F973B6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4953">
              <w:rPr>
                <w:bCs/>
              </w:rPr>
              <w:t>Оценка в дневнике учебной практики</w:t>
            </w:r>
          </w:p>
        </w:tc>
      </w:tr>
      <w:tr w:rsidR="00F973B6" w:rsidRPr="009B2371" w:rsidTr="00BB18D3">
        <w:trPr>
          <w:trHeight w:val="70"/>
        </w:trPr>
        <w:tc>
          <w:tcPr>
            <w:tcW w:w="2518" w:type="dxa"/>
            <w:vMerge/>
          </w:tcPr>
          <w:p w:rsidR="00F973B6" w:rsidRDefault="00F973B6" w:rsidP="00140E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F973B6" w:rsidRPr="009B2371" w:rsidRDefault="00F973B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Обслуживание и ремонт станка-качалки</w:t>
            </w:r>
            <w:r>
              <w:rPr>
                <w:bCs/>
              </w:rPr>
              <w:t xml:space="preserve"> СК5-2,1-2500</w:t>
            </w:r>
            <w:r w:rsidRPr="009B2371">
              <w:rPr>
                <w:bCs/>
              </w:rPr>
              <w:t>.</w:t>
            </w:r>
            <w:r>
              <w:rPr>
                <w:bCs/>
              </w:rPr>
              <w:t xml:space="preserve"> Выполнение работ по чек-листам</w:t>
            </w:r>
          </w:p>
        </w:tc>
        <w:tc>
          <w:tcPr>
            <w:tcW w:w="1134" w:type="dxa"/>
            <w:vAlign w:val="center"/>
          </w:tcPr>
          <w:p w:rsidR="00F973B6" w:rsidRDefault="00F973B6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973B6" w:rsidRPr="00904953" w:rsidRDefault="00F973B6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73B6" w:rsidRPr="009B2371" w:rsidTr="00BB18D3">
        <w:trPr>
          <w:trHeight w:val="37"/>
        </w:trPr>
        <w:tc>
          <w:tcPr>
            <w:tcW w:w="2518" w:type="dxa"/>
            <w:vMerge/>
          </w:tcPr>
          <w:p w:rsidR="00F973B6" w:rsidRPr="00F40CD2" w:rsidRDefault="00F973B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F973B6" w:rsidRPr="009B2371" w:rsidRDefault="00F973B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Начертить технологическую схему СШНУ. Работа на тренажере – имитаторе по СШНУ.</w:t>
            </w:r>
            <w:r w:rsidRPr="00E37425">
              <w:rPr>
                <w:sz w:val="28"/>
                <w:szCs w:val="28"/>
              </w:rPr>
              <w:t xml:space="preserve"> </w:t>
            </w:r>
            <w:r w:rsidRPr="00E37425">
              <w:rPr>
                <w:bCs/>
              </w:rPr>
              <w:t>Сборка и разборка штангового насоса. Определение нагрузок на штанги и станок-качалку</w:t>
            </w:r>
          </w:p>
        </w:tc>
        <w:tc>
          <w:tcPr>
            <w:tcW w:w="1134" w:type="dxa"/>
            <w:vAlign w:val="center"/>
          </w:tcPr>
          <w:p w:rsidR="00F973B6" w:rsidRPr="009B2371" w:rsidRDefault="00F973B6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F973B6" w:rsidRPr="009B2371" w:rsidRDefault="00F973B6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Cs/>
              </w:rPr>
            </w:pPr>
          </w:p>
        </w:tc>
      </w:tr>
      <w:tr w:rsidR="00F973B6" w:rsidRPr="009B2371" w:rsidTr="00BB18D3">
        <w:trPr>
          <w:trHeight w:val="37"/>
        </w:trPr>
        <w:tc>
          <w:tcPr>
            <w:tcW w:w="2518" w:type="dxa"/>
            <w:vMerge/>
          </w:tcPr>
          <w:p w:rsidR="00F973B6" w:rsidRPr="00F40CD2" w:rsidRDefault="00F973B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F973B6" w:rsidRPr="009B2371" w:rsidRDefault="00F973B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Работа на макетах по установкам ЭЦН.</w:t>
            </w:r>
          </w:p>
        </w:tc>
        <w:tc>
          <w:tcPr>
            <w:tcW w:w="1134" w:type="dxa"/>
            <w:vAlign w:val="center"/>
          </w:tcPr>
          <w:p w:rsidR="00F973B6" w:rsidRPr="009B2371" w:rsidRDefault="00F973B6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973B6" w:rsidRPr="009B2371" w:rsidRDefault="00F973B6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Cs/>
              </w:rPr>
            </w:pPr>
          </w:p>
        </w:tc>
      </w:tr>
      <w:tr w:rsidR="00F973B6" w:rsidRPr="009B2371" w:rsidTr="00BB18D3">
        <w:trPr>
          <w:trHeight w:val="37"/>
        </w:trPr>
        <w:tc>
          <w:tcPr>
            <w:tcW w:w="2518" w:type="dxa"/>
            <w:vMerge/>
          </w:tcPr>
          <w:p w:rsidR="00F973B6" w:rsidRPr="00F40CD2" w:rsidRDefault="00F973B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F973B6" w:rsidRPr="009B2371" w:rsidRDefault="00F973B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9B2371">
              <w:rPr>
                <w:bCs/>
              </w:rPr>
              <w:t>Начертить схему УЭЦН. Работа на тренажере – имитаторе по УЭЦН.</w:t>
            </w:r>
          </w:p>
        </w:tc>
        <w:tc>
          <w:tcPr>
            <w:tcW w:w="1134" w:type="dxa"/>
            <w:vAlign w:val="center"/>
          </w:tcPr>
          <w:p w:rsidR="00F973B6" w:rsidRPr="009B2371" w:rsidRDefault="00F973B6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973B6" w:rsidRPr="009B2371" w:rsidRDefault="00F973B6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Cs/>
              </w:rPr>
            </w:pPr>
          </w:p>
        </w:tc>
      </w:tr>
      <w:tr w:rsidR="00F973B6" w:rsidRPr="009B2371" w:rsidTr="00BB18D3">
        <w:trPr>
          <w:trHeight w:val="37"/>
        </w:trPr>
        <w:tc>
          <w:tcPr>
            <w:tcW w:w="2518" w:type="dxa"/>
            <w:vMerge/>
          </w:tcPr>
          <w:p w:rsidR="00F973B6" w:rsidRPr="00F40CD2" w:rsidRDefault="00F973B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F973B6" w:rsidRPr="009B2371" w:rsidRDefault="00F973B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37425">
              <w:rPr>
                <w:bCs/>
              </w:rPr>
              <w:t>Внешний осмотр скважины, оборудованной УЭЦН АФК1Э-62*210. Работа по изоляции погружного кабеля.</w:t>
            </w:r>
          </w:p>
        </w:tc>
        <w:tc>
          <w:tcPr>
            <w:tcW w:w="1134" w:type="dxa"/>
            <w:vAlign w:val="center"/>
          </w:tcPr>
          <w:p w:rsidR="00F973B6" w:rsidRPr="009B2371" w:rsidRDefault="00F973B6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F973B6" w:rsidRPr="009B2371" w:rsidRDefault="00F973B6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Cs/>
              </w:rPr>
            </w:pPr>
          </w:p>
        </w:tc>
      </w:tr>
      <w:tr w:rsidR="00F973B6" w:rsidRPr="009B2371" w:rsidTr="00BB18D3">
        <w:trPr>
          <w:trHeight w:val="37"/>
        </w:trPr>
        <w:tc>
          <w:tcPr>
            <w:tcW w:w="2518" w:type="dxa"/>
            <w:vMerge/>
          </w:tcPr>
          <w:p w:rsidR="00F973B6" w:rsidRPr="00F40CD2" w:rsidRDefault="00F973B6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</w:p>
        </w:tc>
        <w:tc>
          <w:tcPr>
            <w:tcW w:w="10348" w:type="dxa"/>
            <w:gridSpan w:val="2"/>
          </w:tcPr>
          <w:p w:rsidR="00F973B6" w:rsidRPr="00E37425" w:rsidRDefault="00F973B6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Просмотр учебного фильма по эксплуатации скважин, оборудованных УЭЦН</w:t>
            </w:r>
          </w:p>
        </w:tc>
        <w:tc>
          <w:tcPr>
            <w:tcW w:w="1134" w:type="dxa"/>
            <w:vAlign w:val="center"/>
          </w:tcPr>
          <w:p w:rsidR="00F973B6" w:rsidRPr="009B2371" w:rsidRDefault="00F973B6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F973B6" w:rsidRPr="009B2371" w:rsidRDefault="00F973B6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Cs/>
              </w:rPr>
            </w:pPr>
          </w:p>
        </w:tc>
      </w:tr>
      <w:tr w:rsidR="00475FC1" w:rsidRPr="009B2371" w:rsidTr="00BB18D3">
        <w:trPr>
          <w:trHeight w:val="553"/>
        </w:trPr>
        <w:tc>
          <w:tcPr>
            <w:tcW w:w="2518" w:type="dxa"/>
          </w:tcPr>
          <w:p w:rsidR="00475FC1" w:rsidRPr="009B2371" w:rsidRDefault="00475FC1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1.7</w:t>
            </w:r>
            <w:r w:rsidRPr="009B2371">
              <w:rPr>
                <w:b/>
                <w:bCs/>
              </w:rPr>
              <w:t>.</w:t>
            </w:r>
          </w:p>
          <w:p w:rsidR="00475FC1" w:rsidRPr="009B2371" w:rsidRDefault="00475FC1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 </w:t>
            </w:r>
            <w:r w:rsidRPr="009B2371">
              <w:rPr>
                <w:b/>
                <w:bCs/>
              </w:rPr>
              <w:t>скважин</w:t>
            </w:r>
          </w:p>
        </w:tc>
        <w:tc>
          <w:tcPr>
            <w:tcW w:w="10348" w:type="dxa"/>
            <w:gridSpan w:val="2"/>
            <w:vAlign w:val="center"/>
          </w:tcPr>
          <w:p w:rsidR="00475FC1" w:rsidRDefault="00475FC1" w:rsidP="0047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Просмотр учебного фильма. </w:t>
            </w:r>
          </w:p>
          <w:p w:rsidR="00475FC1" w:rsidRPr="009B2371" w:rsidRDefault="00475FC1" w:rsidP="0047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Работа на тренажере АМТ-411 по предупреждению и ликвидации ГНВП</w:t>
            </w:r>
          </w:p>
        </w:tc>
        <w:tc>
          <w:tcPr>
            <w:tcW w:w="1134" w:type="dxa"/>
            <w:vAlign w:val="center"/>
          </w:tcPr>
          <w:p w:rsidR="00475FC1" w:rsidRPr="00FD15E5" w:rsidRDefault="005D358B" w:rsidP="00444C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475FC1" w:rsidRPr="009B2371" w:rsidRDefault="00475FC1" w:rsidP="00BB18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04953">
              <w:rPr>
                <w:bCs/>
              </w:rPr>
              <w:t>Оценка в дневнике учебной практики</w:t>
            </w:r>
          </w:p>
        </w:tc>
      </w:tr>
      <w:tr w:rsidR="00475FC1" w:rsidRPr="009B2371" w:rsidTr="003A700A">
        <w:trPr>
          <w:trHeight w:val="405"/>
        </w:trPr>
        <w:tc>
          <w:tcPr>
            <w:tcW w:w="2518" w:type="dxa"/>
          </w:tcPr>
          <w:p w:rsidR="00475FC1" w:rsidRPr="009B2371" w:rsidRDefault="00475FC1" w:rsidP="00D1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1.8 Сбор и транспорт продукции скважин</w:t>
            </w:r>
          </w:p>
        </w:tc>
        <w:tc>
          <w:tcPr>
            <w:tcW w:w="10348" w:type="dxa"/>
            <w:gridSpan w:val="2"/>
            <w:vAlign w:val="center"/>
          </w:tcPr>
          <w:p w:rsidR="00475FC1" w:rsidRPr="009B2371" w:rsidRDefault="00475FC1" w:rsidP="0047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E37425">
              <w:rPr>
                <w:bCs/>
              </w:rPr>
              <w:t>Работа по макету «Промысловый сбор и подготовка нефти, газа и воды на нефтяных месторождениях». Просмотр видеофильма.</w:t>
            </w:r>
          </w:p>
        </w:tc>
        <w:tc>
          <w:tcPr>
            <w:tcW w:w="1134" w:type="dxa"/>
          </w:tcPr>
          <w:p w:rsidR="00475FC1" w:rsidRPr="009B2371" w:rsidRDefault="00475FC1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/>
          </w:tcPr>
          <w:p w:rsidR="00475FC1" w:rsidRPr="009B2371" w:rsidRDefault="00475FC1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475FC1" w:rsidRPr="009B2371" w:rsidTr="00C151BA">
        <w:trPr>
          <w:trHeight w:val="405"/>
        </w:trPr>
        <w:tc>
          <w:tcPr>
            <w:tcW w:w="12866" w:type="dxa"/>
            <w:gridSpan w:val="3"/>
          </w:tcPr>
          <w:p w:rsidR="00475FC1" w:rsidRPr="00E47BBD" w:rsidRDefault="00475FC1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47BBD">
              <w:rPr>
                <w:b/>
                <w:bCs/>
              </w:rPr>
              <w:t>Дифференцированный зачет по УП</w:t>
            </w:r>
          </w:p>
        </w:tc>
        <w:tc>
          <w:tcPr>
            <w:tcW w:w="1134" w:type="dxa"/>
          </w:tcPr>
          <w:p w:rsidR="00475FC1" w:rsidRDefault="005D358B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475FC1" w:rsidRPr="009B2371" w:rsidRDefault="00475FC1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111521" w:rsidRPr="009B2371" w:rsidTr="00C151BA">
        <w:trPr>
          <w:trHeight w:val="405"/>
        </w:trPr>
        <w:tc>
          <w:tcPr>
            <w:tcW w:w="12866" w:type="dxa"/>
            <w:gridSpan w:val="3"/>
          </w:tcPr>
          <w:p w:rsidR="00111521" w:rsidRPr="00E47BBD" w:rsidRDefault="00111521" w:rsidP="001115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производствен</w:t>
            </w:r>
            <w:r w:rsidRPr="009B2371">
              <w:rPr>
                <w:b/>
                <w:bCs/>
              </w:rPr>
              <w:t>ной практики</w:t>
            </w:r>
          </w:p>
        </w:tc>
        <w:tc>
          <w:tcPr>
            <w:tcW w:w="1134" w:type="dxa"/>
          </w:tcPr>
          <w:p w:rsidR="00111521" w:rsidRDefault="00111521" w:rsidP="00E47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11521" w:rsidRPr="009B2371" w:rsidRDefault="00111521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475FC1" w:rsidRPr="009B2371" w:rsidTr="000458A0">
        <w:trPr>
          <w:trHeight w:val="5"/>
        </w:trPr>
        <w:tc>
          <w:tcPr>
            <w:tcW w:w="12866" w:type="dxa"/>
            <w:gridSpan w:val="3"/>
          </w:tcPr>
          <w:p w:rsidR="00475FC1" w:rsidRPr="004A7243" w:rsidRDefault="00475FC1" w:rsidP="0090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4A7243">
              <w:rPr>
                <w:b/>
                <w:bCs/>
                <w:sz w:val="28"/>
                <w:szCs w:val="28"/>
              </w:rPr>
              <w:t>ПП.06 Ведение технологического процесса</w:t>
            </w:r>
          </w:p>
          <w:p w:rsidR="00475FC1" w:rsidRPr="009B2371" w:rsidRDefault="00475FC1" w:rsidP="002F5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center"/>
              <w:rPr>
                <w:b/>
                <w:bCs/>
              </w:rPr>
            </w:pPr>
            <w:r w:rsidRPr="004A7243">
              <w:rPr>
                <w:b/>
                <w:bCs/>
                <w:sz w:val="28"/>
                <w:szCs w:val="28"/>
              </w:rPr>
              <w:t>при всех способах добычи нефти, газа и газового конденсата</w:t>
            </w:r>
          </w:p>
        </w:tc>
        <w:tc>
          <w:tcPr>
            <w:tcW w:w="1134" w:type="dxa"/>
            <w:vAlign w:val="center"/>
          </w:tcPr>
          <w:p w:rsidR="00475FC1" w:rsidRPr="000458A0" w:rsidRDefault="00475FC1" w:rsidP="0004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58A0">
              <w:rPr>
                <w:b/>
                <w:bCs/>
              </w:rPr>
              <w:t>140</w:t>
            </w:r>
          </w:p>
        </w:tc>
        <w:tc>
          <w:tcPr>
            <w:tcW w:w="1276" w:type="dxa"/>
          </w:tcPr>
          <w:p w:rsidR="00475FC1" w:rsidRPr="009B2371" w:rsidRDefault="00475FC1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</w:p>
        </w:tc>
      </w:tr>
      <w:tr w:rsidR="00475FC1" w:rsidRPr="009B2371" w:rsidTr="001E7259">
        <w:trPr>
          <w:trHeight w:val="5"/>
        </w:trPr>
        <w:tc>
          <w:tcPr>
            <w:tcW w:w="12866" w:type="dxa"/>
            <w:gridSpan w:val="3"/>
          </w:tcPr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Участие в работе по освоению скважин и вывод их на заданный режим;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Обеспечение и контроль поддержки режима функционирования скважин при фонтанном, газлифтном и насосном способах добычи нефти и газа;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Выполнение монтажа и демонтажа оборудования под руководством оператора по добыче нефти и газа более высокой квалификации;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Проведение технического обслуживания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Выполнение профилактических работ по предотвращению гидратообразований, отложений парафина, смол;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Выполнение текущего ремонта наземного оборудования нагнетательных скважин;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Контроль работы и устранение мелких неисправностей средств автоматики, телемеханики и контрольно-измерительных приборов;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Снятие и передача параметров работы скважин, установок комплексной подготовки газа, групповых замерных установок, дожимных насосных и компрессорных станций, станций подземного хранения газа и другого нефтепромыслового оборудования и установок;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Выполнение сборки, разборки и ремонт отдельных узлов и механизмов простого нефтегазопромыслового оборудования и арматуры;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Очистка насосно-компрессорных труб в скважине от парафина и смол механическими и автоматическими скребками и с использованием реагентов, растворителей, горячей нефти и пара;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lastRenderedPageBreak/>
              <w:t>Обработка паром высокого давления подземного и наземного оборудования скважин и выкидных линий;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Выполнение измерений величин различных технологических параметров с помощью контрольно-измерительных приборов;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Расшифровка показаний приборов контроля и автоматики;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Контроль работы средств автоматики и телемеханики;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Осуществление монтажа систем автоматики и телемеханики под руководством оператора по добыче нефти и газа более высокой квалификации;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Проведение диагностики неполадок, определение неисправности в работе оборудования;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Контроль режимных параметров процесса добычи нефти и газа по контрольно-измерительным приборам;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Контроль процесса автоматического регулирования основных технологических параметров;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Практическое обучение проведению отбора проб нефти на технологичес</w:t>
            </w:r>
            <w:r w:rsidRPr="009B2371">
              <w:rPr>
                <w:bCs/>
              </w:rPr>
              <w:softHyphen/>
              <w:t>ких объектах: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- отбор проб нефти и правилам их хранения;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- отбор проб нефти из резервуаров - индивидуальных, средних и контроль</w:t>
            </w:r>
            <w:r w:rsidRPr="009B2371">
              <w:rPr>
                <w:bCs/>
              </w:rPr>
              <w:softHyphen/>
              <w:t>ных;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- отбор проб нефти из емкостей и трубопроводов.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- отбор проб с помощью пробоотборников - глубинного и автоматического.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Знакомство с точками отбора проб на оборудовании или технологической обвязке (манифольде) устья скважины.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</w:rPr>
            </w:pPr>
            <w:r w:rsidRPr="009B2371">
              <w:rPr>
                <w:bCs/>
              </w:rPr>
              <w:t>Ознакомление с графиком отбора проб; обучение сдаче проб для проведе</w:t>
            </w:r>
            <w:r w:rsidRPr="009B2371">
              <w:rPr>
                <w:bCs/>
              </w:rPr>
              <w:softHyphen/>
              <w:t>ния анализов, оформлению документации.</w:t>
            </w:r>
          </w:p>
          <w:p w:rsidR="00475FC1" w:rsidRPr="009B2371" w:rsidRDefault="00475FC1" w:rsidP="00D96A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/>
                <w:bCs/>
              </w:rPr>
            </w:pPr>
            <w:r w:rsidRPr="009B2371">
              <w:rPr>
                <w:bCs/>
              </w:rPr>
              <w:t>Проведение замеров дебитов скважин и добываемой жидкости на автома</w:t>
            </w:r>
            <w:r w:rsidRPr="009B2371">
              <w:rPr>
                <w:bCs/>
              </w:rPr>
              <w:softHyphen/>
              <w:t>тизированных замерных установках. Возможные осложнения и опасности при производстве замеров.</w:t>
            </w:r>
          </w:p>
        </w:tc>
        <w:tc>
          <w:tcPr>
            <w:tcW w:w="1134" w:type="dxa"/>
            <w:vAlign w:val="center"/>
          </w:tcPr>
          <w:p w:rsidR="00475FC1" w:rsidRPr="00A81B37" w:rsidRDefault="00A81B37" w:rsidP="00045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81B37">
              <w:rPr>
                <w:bCs/>
              </w:rPr>
              <w:lastRenderedPageBreak/>
              <w:t>140</w:t>
            </w:r>
          </w:p>
        </w:tc>
        <w:tc>
          <w:tcPr>
            <w:tcW w:w="1276" w:type="dxa"/>
            <w:vAlign w:val="center"/>
          </w:tcPr>
          <w:p w:rsidR="00475FC1" w:rsidRPr="009B2371" w:rsidRDefault="001E7259" w:rsidP="001E72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04953">
              <w:rPr>
                <w:bCs/>
              </w:rPr>
              <w:t xml:space="preserve">Оценка в дневнике </w:t>
            </w:r>
            <w:r>
              <w:rPr>
                <w:bCs/>
              </w:rPr>
              <w:t>производствен</w:t>
            </w:r>
            <w:r w:rsidRPr="00904953">
              <w:rPr>
                <w:bCs/>
              </w:rPr>
              <w:t>ной практики</w:t>
            </w:r>
          </w:p>
        </w:tc>
      </w:tr>
      <w:tr w:rsidR="00475FC1" w:rsidRPr="00601326" w:rsidTr="004900E9">
        <w:trPr>
          <w:trHeight w:val="5"/>
        </w:trPr>
        <w:tc>
          <w:tcPr>
            <w:tcW w:w="12866" w:type="dxa"/>
            <w:gridSpan w:val="3"/>
          </w:tcPr>
          <w:p w:rsidR="00475FC1" w:rsidRPr="00601326" w:rsidRDefault="00475FC1" w:rsidP="00601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20"/>
              <w:jc w:val="right"/>
              <w:rPr>
                <w:b/>
                <w:bCs/>
                <w:sz w:val="28"/>
                <w:szCs w:val="28"/>
              </w:rPr>
            </w:pPr>
            <w:r w:rsidRPr="00601326">
              <w:rPr>
                <w:b/>
                <w:bCs/>
                <w:sz w:val="28"/>
                <w:szCs w:val="28"/>
              </w:rPr>
              <w:lastRenderedPageBreak/>
              <w:t>Экзамен (квалификационный) по ПМ</w:t>
            </w:r>
            <w:r w:rsidR="00755CA0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1134" w:type="dxa"/>
          </w:tcPr>
          <w:p w:rsidR="00475FC1" w:rsidRPr="00601326" w:rsidRDefault="00475FC1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75FC1" w:rsidRPr="00601326" w:rsidRDefault="00475FC1" w:rsidP="009B23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B2371" w:rsidRPr="00601326" w:rsidRDefault="009B2371" w:rsidP="009B23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  <w:sz w:val="28"/>
          <w:szCs w:val="28"/>
        </w:rPr>
      </w:pPr>
    </w:p>
    <w:p w:rsidR="00904953" w:rsidRPr="009B2371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  <w:sectPr w:rsidR="00904953" w:rsidRPr="009B2371" w:rsidSect="009B2371">
          <w:pgSz w:w="16840" w:h="11907" w:orient="landscape"/>
          <w:pgMar w:top="1135" w:right="1134" w:bottom="851" w:left="992" w:header="709" w:footer="709" w:gutter="0"/>
          <w:cols w:space="720"/>
        </w:sectPr>
      </w:pPr>
    </w:p>
    <w:p w:rsidR="00904953" w:rsidRPr="004415ED" w:rsidRDefault="00904953" w:rsidP="009049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</w:t>
      </w:r>
      <w:r>
        <w:rPr>
          <w:b/>
          <w:caps/>
          <w:sz w:val="28"/>
          <w:szCs w:val="28"/>
        </w:rPr>
        <w:t xml:space="preserve"> практики</w:t>
      </w:r>
    </w:p>
    <w:p w:rsidR="00904953" w:rsidRPr="004415ED" w:rsidRDefault="00904953" w:rsidP="00904953"/>
    <w:p w:rsidR="00904953" w:rsidRPr="004415ED" w:rsidRDefault="00904953" w:rsidP="009049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04953" w:rsidRDefault="00904953" w:rsidP="00904953">
      <w:pPr>
        <w:rPr>
          <w:bCs/>
          <w:sz w:val="28"/>
          <w:szCs w:val="28"/>
        </w:rPr>
      </w:pPr>
    </w:p>
    <w:p w:rsidR="00904953" w:rsidRDefault="00904953" w:rsidP="00E8184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реализации</w:t>
      </w:r>
      <w:r w:rsidRPr="00A20A8B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учебной практики</w:t>
      </w:r>
      <w:r w:rsidRPr="00A20A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</w:t>
      </w:r>
      <w:r w:rsidRPr="004415ED">
        <w:rPr>
          <w:sz w:val="28"/>
          <w:szCs w:val="28"/>
        </w:rPr>
        <w:t xml:space="preserve"> наличие</w:t>
      </w:r>
      <w:r>
        <w:rPr>
          <w:sz w:val="28"/>
          <w:szCs w:val="28"/>
        </w:rPr>
        <w:t>:</w:t>
      </w:r>
    </w:p>
    <w:p w:rsidR="00904953" w:rsidRPr="00904953" w:rsidRDefault="00904953" w:rsidP="00E8184A">
      <w:pPr>
        <w:jc w:val="both"/>
        <w:rPr>
          <w:sz w:val="28"/>
          <w:szCs w:val="28"/>
        </w:rPr>
      </w:pPr>
      <w:r w:rsidRPr="00904953">
        <w:rPr>
          <w:sz w:val="28"/>
          <w:szCs w:val="28"/>
        </w:rPr>
        <w:t xml:space="preserve">тренажерных кабинетов: АМТ- 601, АМТ- 411 </w:t>
      </w:r>
    </w:p>
    <w:p w:rsidR="00904953" w:rsidRPr="00904953" w:rsidRDefault="00904953" w:rsidP="00E8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04953">
        <w:rPr>
          <w:bCs/>
          <w:sz w:val="28"/>
          <w:szCs w:val="28"/>
        </w:rPr>
        <w:t>Технические средства обучения: компьютер с лицензионным программным обес</w:t>
      </w:r>
      <w:r>
        <w:rPr>
          <w:bCs/>
          <w:sz w:val="28"/>
          <w:szCs w:val="28"/>
        </w:rPr>
        <w:t>печением и мультимедиапроектор.</w:t>
      </w:r>
    </w:p>
    <w:p w:rsidR="00904953" w:rsidRPr="00904953" w:rsidRDefault="00904953" w:rsidP="00E8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4953">
        <w:rPr>
          <w:sz w:val="28"/>
          <w:szCs w:val="28"/>
        </w:rPr>
        <w:t>Наглядные материалы: макеты, буровой инст</w:t>
      </w:r>
      <w:r w:rsidR="00E8184A">
        <w:rPr>
          <w:sz w:val="28"/>
          <w:szCs w:val="28"/>
        </w:rPr>
        <w:t>р</w:t>
      </w:r>
      <w:r w:rsidRPr="00904953">
        <w:rPr>
          <w:sz w:val="28"/>
          <w:szCs w:val="28"/>
        </w:rPr>
        <w:t>умент и т.д.</w:t>
      </w:r>
    </w:p>
    <w:p w:rsidR="00904953" w:rsidRPr="00904953" w:rsidRDefault="00904953" w:rsidP="00E81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04953">
        <w:rPr>
          <w:sz w:val="28"/>
          <w:szCs w:val="28"/>
        </w:rPr>
        <w:t>Учебный полигон: Станок-качалка, трубопроводы, АГЗУ, емкости и т.д.</w:t>
      </w:r>
    </w:p>
    <w:p w:rsidR="00904953" w:rsidRDefault="00904953" w:rsidP="00904953"/>
    <w:p w:rsidR="00904953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04953" w:rsidRPr="00160AF0" w:rsidRDefault="00904953" w:rsidP="009049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</w:t>
      </w:r>
      <w:r w:rsidR="00E65BF0">
        <w:rPr>
          <w:b/>
          <w:sz w:val="28"/>
          <w:szCs w:val="28"/>
        </w:rPr>
        <w:t>2</w:t>
      </w:r>
      <w:r w:rsidRPr="004415ED">
        <w:rPr>
          <w:b/>
          <w:sz w:val="28"/>
          <w:szCs w:val="28"/>
        </w:rPr>
        <w:t>. Общие требования к организации образовательного процесса</w:t>
      </w:r>
    </w:p>
    <w:p w:rsidR="00904953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Программа </w:t>
      </w:r>
      <w:r w:rsidR="00E8184A">
        <w:rPr>
          <w:bCs/>
          <w:sz w:val="28"/>
          <w:szCs w:val="28"/>
        </w:rPr>
        <w:t xml:space="preserve">практики </w:t>
      </w:r>
      <w:r>
        <w:rPr>
          <w:bCs/>
          <w:sz w:val="28"/>
          <w:szCs w:val="28"/>
        </w:rPr>
        <w:t xml:space="preserve">рассчитана на изучение большого числа различных механизмов и приборов, что требует ежедневного посещения практических занятий и приобретения практических навыков в решении вопросов, связанных с добычей нефти и газа. </w:t>
      </w:r>
    </w:p>
    <w:p w:rsidR="00904953" w:rsidRPr="00EB39D3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Студент должен знать конструкцию скважины, виды добычи газожидкостной смеси, все виды оборудования, используемые в нефтедобыче, проводить правильно обслуживание скважин, вести наблюдения  за  работой скважин, уметь вовремя  устранить все поломки.</w:t>
      </w:r>
    </w:p>
    <w:p w:rsidR="00904953" w:rsidRPr="004F1AE6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>
        <w:rPr>
          <w:sz w:val="28"/>
          <w:szCs w:val="26"/>
        </w:rPr>
        <w:tab/>
      </w:r>
      <w:r w:rsidRPr="004F1AE6">
        <w:rPr>
          <w:sz w:val="28"/>
          <w:szCs w:val="26"/>
        </w:rPr>
        <w:t xml:space="preserve">Видами отчетности студентов по </w:t>
      </w:r>
      <w:r>
        <w:rPr>
          <w:sz w:val="28"/>
          <w:szCs w:val="26"/>
        </w:rPr>
        <w:t>практическому обучению являются: дневник и  отчет по практике.</w:t>
      </w:r>
    </w:p>
    <w:p w:rsidR="00904953" w:rsidRPr="00160AF0" w:rsidRDefault="00904953" w:rsidP="00904953"/>
    <w:p w:rsidR="00904953" w:rsidRDefault="00904953" w:rsidP="009049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904953" w:rsidRPr="007B464F" w:rsidRDefault="00904953" w:rsidP="009049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65B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4415ED">
        <w:rPr>
          <w:b/>
          <w:sz w:val="28"/>
          <w:szCs w:val="28"/>
        </w:rPr>
        <w:t>Кадровое обеспе</w:t>
      </w:r>
      <w:r>
        <w:rPr>
          <w:b/>
          <w:sz w:val="28"/>
          <w:szCs w:val="28"/>
        </w:rPr>
        <w:t>чение образовательного процесса</w:t>
      </w:r>
      <w:r w:rsidRPr="00160AF0">
        <w:rPr>
          <w:b/>
          <w:bCs/>
          <w:sz w:val="28"/>
          <w:szCs w:val="28"/>
        </w:rPr>
        <w:br/>
        <w:t xml:space="preserve"> </w:t>
      </w:r>
      <w:r w:rsidRPr="00160AF0">
        <w:rPr>
          <w:bCs/>
          <w:sz w:val="28"/>
          <w:szCs w:val="28"/>
        </w:rPr>
        <w:t xml:space="preserve"> </w:t>
      </w:r>
      <w:r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E8184A">
        <w:rPr>
          <w:b/>
          <w:bCs/>
          <w:sz w:val="28"/>
          <w:szCs w:val="28"/>
        </w:rPr>
        <w:t>:</w:t>
      </w:r>
    </w:p>
    <w:p w:rsidR="00904953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04953" w:rsidRPr="00FD3220" w:rsidRDefault="00E8184A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  <w:sz w:val="28"/>
          <w:szCs w:val="28"/>
        </w:rPr>
        <w:tab/>
        <w:t>Р</w:t>
      </w:r>
      <w:r w:rsidR="00904953">
        <w:rPr>
          <w:bCs/>
          <w:sz w:val="28"/>
          <w:szCs w:val="28"/>
        </w:rPr>
        <w:t>еализация программы</w:t>
      </w:r>
      <w:r>
        <w:rPr>
          <w:bCs/>
          <w:sz w:val="28"/>
          <w:szCs w:val="28"/>
        </w:rPr>
        <w:t xml:space="preserve"> практики</w:t>
      </w:r>
      <w:r w:rsidR="00904953">
        <w:rPr>
          <w:bCs/>
          <w:sz w:val="28"/>
          <w:szCs w:val="28"/>
        </w:rPr>
        <w:t xml:space="preserve"> должна обеспечиваться педагогическими кадрами, имеющими профессиональное или высшее профессиональное образование, соответствующее профилю практики,</w:t>
      </w:r>
      <w:r w:rsidR="00904953" w:rsidRPr="00A7349F">
        <w:rPr>
          <w:sz w:val="28"/>
        </w:rPr>
        <w:t xml:space="preserve"> и имеющи</w:t>
      </w:r>
      <w:r w:rsidR="00904953">
        <w:rPr>
          <w:sz w:val="28"/>
        </w:rPr>
        <w:t>ми</w:t>
      </w:r>
      <w:r w:rsidR="00904953" w:rsidRPr="00A7349F">
        <w:rPr>
          <w:sz w:val="28"/>
        </w:rPr>
        <w:t xml:space="preserve"> практический опыт</w:t>
      </w:r>
      <w:r w:rsidR="00904953">
        <w:t>.</w:t>
      </w:r>
    </w:p>
    <w:p w:rsidR="00904953" w:rsidRDefault="00904953" w:rsidP="0090495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D55DC7" w:rsidRDefault="00D55DC7" w:rsidP="00904953">
      <w:pPr>
        <w:sectPr w:rsidR="00D55DC7" w:rsidSect="00D55DC7">
          <w:footerReference w:type="even" r:id="rId10"/>
          <w:footerReference w:type="default" r:id="rId11"/>
          <w:pgSz w:w="11906" w:h="16838"/>
          <w:pgMar w:top="851" w:right="1134" w:bottom="1701" w:left="851" w:header="709" w:footer="709" w:gutter="0"/>
          <w:cols w:space="720"/>
        </w:sectPr>
      </w:pPr>
    </w:p>
    <w:p w:rsidR="00904953" w:rsidRDefault="00904953" w:rsidP="00904953"/>
    <w:p w:rsidR="00904953" w:rsidRDefault="00904953" w:rsidP="00904953"/>
    <w:p w:rsidR="00904953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</w:t>
      </w:r>
      <w:r w:rsidR="00B239BC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ПРОФЕССИОНАЛЬНОГО МОДУЛЯ </w:t>
      </w:r>
    </w:p>
    <w:p w:rsidR="00904953" w:rsidRPr="00E624D5" w:rsidRDefault="00904953" w:rsidP="00904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 xml:space="preserve">ПМ 06. </w:t>
      </w:r>
      <w:r w:rsidRPr="00D8417C">
        <w:rPr>
          <w:b/>
          <w:sz w:val="28"/>
        </w:rPr>
        <w:t>Выполнение работ по одной или нескольким профессиям рабочих, должностям служащих</w:t>
      </w:r>
    </w:p>
    <w:p w:rsidR="00904953" w:rsidRPr="00862DC3" w:rsidRDefault="00904953" w:rsidP="00904953">
      <w:pPr>
        <w:jc w:val="center"/>
        <w:rPr>
          <w:b/>
          <w:sz w:val="28"/>
          <w:szCs w:val="28"/>
        </w:rPr>
      </w:pPr>
      <w:r w:rsidRPr="00862DC3">
        <w:rPr>
          <w:b/>
          <w:sz w:val="28"/>
          <w:szCs w:val="28"/>
        </w:rPr>
        <w:t>при прохождении учебной и производственной практики</w:t>
      </w:r>
    </w:p>
    <w:p w:rsidR="003C21FC" w:rsidRDefault="003C21FC" w:rsidP="009049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7371"/>
        <w:gridCol w:w="3686"/>
      </w:tblGrid>
      <w:tr w:rsidR="003C21FC" w:rsidRPr="00CA2983" w:rsidTr="00A15E5D">
        <w:trPr>
          <w:trHeight w:val="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1FC" w:rsidRPr="00904953" w:rsidRDefault="003C21FC" w:rsidP="0090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53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3C21FC" w:rsidRPr="00904953" w:rsidRDefault="003C21FC" w:rsidP="0090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53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1FC" w:rsidRPr="00904953" w:rsidRDefault="003C21FC" w:rsidP="00904953">
            <w:pPr>
              <w:jc w:val="center"/>
              <w:rPr>
                <w:bCs/>
                <w:sz w:val="28"/>
                <w:szCs w:val="28"/>
              </w:rPr>
            </w:pPr>
            <w:r w:rsidRPr="0090495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1FC" w:rsidRPr="00904953" w:rsidRDefault="003C21FC" w:rsidP="00904953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53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A43DF8" w:rsidRPr="00CA2983" w:rsidTr="00A15E5D">
        <w:trPr>
          <w:trHeight w:val="303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</w:tcBorders>
          </w:tcPr>
          <w:p w:rsidR="00A43DF8" w:rsidRDefault="00A43DF8" w:rsidP="00A15E5D">
            <w:pPr>
              <w:jc w:val="both"/>
            </w:pPr>
            <w:r w:rsidRPr="00B770C4">
              <w:rPr>
                <w:sz w:val="28"/>
                <w:szCs w:val="28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A43DF8" w:rsidRPr="00E245FD" w:rsidRDefault="00A43DF8" w:rsidP="00904953">
            <w:pPr>
              <w:pStyle w:val="ae"/>
              <w:spacing w:line="240" w:lineRule="auto"/>
              <w:ind w:left="0"/>
              <w:rPr>
                <w:sz w:val="26"/>
                <w:szCs w:val="26"/>
              </w:rPr>
            </w:pPr>
            <w:r w:rsidRPr="00E245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245FD">
              <w:rPr>
                <w:rFonts w:ascii="Times New Roman" w:hAnsi="Times New Roman"/>
                <w:sz w:val="28"/>
                <w:szCs w:val="28"/>
              </w:rPr>
              <w:t xml:space="preserve">определение свойств конструкционных и строительных материалов, горных пород и грунтов, </w:t>
            </w:r>
            <w:r w:rsidR="00904953" w:rsidRPr="00E245FD">
              <w:rPr>
                <w:rFonts w:ascii="Times New Roman" w:hAnsi="Times New Roman"/>
                <w:sz w:val="28"/>
                <w:szCs w:val="28"/>
              </w:rPr>
              <w:t>осуществление их</w:t>
            </w:r>
            <w:r w:rsidRPr="00E245FD">
              <w:rPr>
                <w:rFonts w:ascii="Times New Roman" w:hAnsi="Times New Roman"/>
                <w:sz w:val="28"/>
                <w:szCs w:val="28"/>
              </w:rPr>
              <w:t xml:space="preserve"> выбора при сооружении и ремонте трубопроводов и</w:t>
            </w:r>
            <w:r w:rsidRPr="00E245FD">
              <w:rPr>
                <w:sz w:val="26"/>
                <w:szCs w:val="26"/>
              </w:rPr>
              <w:t xml:space="preserve"> </w:t>
            </w:r>
            <w:r w:rsidRPr="00904953">
              <w:rPr>
                <w:rFonts w:ascii="Times New Roman" w:hAnsi="Times New Roman" w:cs="Times New Roman"/>
                <w:sz w:val="28"/>
                <w:szCs w:val="28"/>
              </w:rPr>
              <w:t>хранилищ</w:t>
            </w:r>
            <w:r w:rsidRPr="00E245FD">
              <w:rPr>
                <w:sz w:val="26"/>
                <w:szCs w:val="26"/>
              </w:rPr>
              <w:t xml:space="preserve">; </w:t>
            </w:r>
          </w:p>
          <w:p w:rsidR="00A43DF8" w:rsidRPr="00355356" w:rsidRDefault="00A43DF8" w:rsidP="00904953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355356">
              <w:rPr>
                <w:sz w:val="28"/>
                <w:szCs w:val="28"/>
              </w:rPr>
              <w:t>-обработка геологической информации о</w:t>
            </w:r>
          </w:p>
          <w:p w:rsidR="00A43DF8" w:rsidRPr="00E245FD" w:rsidRDefault="00A43DF8" w:rsidP="00904953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5FD">
              <w:rPr>
                <w:rFonts w:ascii="Times New Roman" w:hAnsi="Times New Roman"/>
                <w:sz w:val="28"/>
                <w:szCs w:val="28"/>
              </w:rPr>
              <w:t xml:space="preserve">месторождении; </w:t>
            </w:r>
          </w:p>
          <w:p w:rsidR="00A43DF8" w:rsidRPr="00E245FD" w:rsidRDefault="00A43DF8" w:rsidP="00904953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5FD">
              <w:rPr>
                <w:rFonts w:ascii="Times New Roman" w:hAnsi="Times New Roman"/>
                <w:sz w:val="28"/>
                <w:szCs w:val="28"/>
              </w:rPr>
              <w:t xml:space="preserve">- обоснование выбранных способов разработки нефтяных и газовых месторождений; </w:t>
            </w:r>
          </w:p>
          <w:p w:rsidR="00A43DF8" w:rsidRPr="00904953" w:rsidRDefault="00A43DF8" w:rsidP="00904953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5FD">
              <w:rPr>
                <w:rFonts w:ascii="Times New Roman" w:hAnsi="Times New Roman"/>
                <w:sz w:val="28"/>
                <w:szCs w:val="28"/>
              </w:rPr>
              <w:t>проводить анализ про</w:t>
            </w:r>
            <w:r w:rsidR="00904953">
              <w:rPr>
                <w:rFonts w:ascii="Times New Roman" w:hAnsi="Times New Roman"/>
                <w:sz w:val="28"/>
                <w:szCs w:val="28"/>
              </w:rPr>
              <w:t>цесса разработки месторождений;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A43DF8" w:rsidRPr="00290568" w:rsidRDefault="00A43DF8" w:rsidP="00DA78A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решения индивид</w:t>
            </w:r>
            <w:r w:rsidR="00DA78AA">
              <w:rPr>
                <w:sz w:val="28"/>
                <w:szCs w:val="28"/>
              </w:rPr>
              <w:t>уаль</w:t>
            </w:r>
            <w:r w:rsidRPr="00290568">
              <w:rPr>
                <w:sz w:val="28"/>
                <w:szCs w:val="28"/>
              </w:rPr>
              <w:t>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3C21FC" w:rsidRPr="00CA2983" w:rsidTr="00A15E5D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12" w:space="0" w:color="auto"/>
            </w:tcBorders>
          </w:tcPr>
          <w:p w:rsidR="003C21FC" w:rsidRPr="00B770C4" w:rsidRDefault="003C21FC" w:rsidP="00904953">
            <w:pPr>
              <w:rPr>
                <w:sz w:val="28"/>
                <w:szCs w:val="28"/>
              </w:rPr>
            </w:pPr>
            <w:r w:rsidRPr="00B770C4">
              <w:rPr>
                <w:sz w:val="28"/>
                <w:szCs w:val="28"/>
              </w:rPr>
              <w:t>ОК 5. Использовать информацио</w:t>
            </w:r>
            <w:r w:rsidR="00A43DF8">
              <w:rPr>
                <w:sz w:val="28"/>
                <w:szCs w:val="28"/>
              </w:rPr>
              <w:t xml:space="preserve">нно-коммуникационные технологии </w:t>
            </w:r>
            <w:r w:rsidRPr="00B770C4">
              <w:rPr>
                <w:sz w:val="28"/>
                <w:szCs w:val="28"/>
              </w:rPr>
              <w:t>в профессиональной деятельности.</w:t>
            </w:r>
          </w:p>
          <w:p w:rsidR="003C21FC" w:rsidRDefault="003C21FC" w:rsidP="00904953">
            <w:pPr>
              <w:ind w:firstLine="709"/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3C21FC" w:rsidRPr="00E245FD" w:rsidRDefault="003C21FC" w:rsidP="00904953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5FD">
              <w:rPr>
                <w:rFonts w:ascii="Times New Roman" w:hAnsi="Times New Roman"/>
                <w:sz w:val="28"/>
                <w:szCs w:val="28"/>
              </w:rPr>
              <w:t>- обработка и анализ информации с применением программных средств и вычислительной техники;</w:t>
            </w:r>
          </w:p>
          <w:p w:rsidR="003C21FC" w:rsidRPr="00E245FD" w:rsidRDefault="003C21FC" w:rsidP="00904953">
            <w:pPr>
              <w:pStyle w:val="ae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245FD">
              <w:rPr>
                <w:rFonts w:ascii="Times New Roman" w:hAnsi="Times New Roman"/>
                <w:sz w:val="28"/>
                <w:szCs w:val="28"/>
              </w:rPr>
              <w:t>- получение информацию в локальных и глобальных компьютерных сетях;</w:t>
            </w:r>
          </w:p>
          <w:p w:rsidR="003C21FC" w:rsidRPr="00E245FD" w:rsidRDefault="003C21FC" w:rsidP="00904953">
            <w:pPr>
              <w:pStyle w:val="ae"/>
              <w:spacing w:line="240" w:lineRule="auto"/>
              <w:ind w:left="0"/>
            </w:pPr>
            <w:r w:rsidRPr="00E245FD">
              <w:rPr>
                <w:rFonts w:ascii="Times New Roman" w:hAnsi="Times New Roman"/>
                <w:sz w:val="28"/>
                <w:szCs w:val="28"/>
              </w:rPr>
              <w:t>- применение графических редакторов для создания и редактирования изображений;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12" w:space="0" w:color="auto"/>
            </w:tcBorders>
          </w:tcPr>
          <w:p w:rsidR="003C21FC" w:rsidRPr="00A43DF8" w:rsidRDefault="003C21FC" w:rsidP="00904953">
            <w:pPr>
              <w:rPr>
                <w:bCs/>
                <w:sz w:val="28"/>
              </w:rPr>
            </w:pPr>
            <w:r w:rsidRPr="00A43DF8">
              <w:rPr>
                <w:sz w:val="28"/>
                <w:szCs w:val="26"/>
              </w:rPr>
              <w:t>Оценка решения индивид</w:t>
            </w:r>
            <w:r w:rsidR="00DA78AA">
              <w:rPr>
                <w:sz w:val="28"/>
                <w:szCs w:val="26"/>
              </w:rPr>
              <w:t>уаль</w:t>
            </w:r>
            <w:r w:rsidRPr="00A43DF8">
              <w:rPr>
                <w:sz w:val="28"/>
                <w:szCs w:val="26"/>
              </w:rPr>
              <w:t>ных задач по исходным данным. Наблюдение и оценка деятельно</w:t>
            </w:r>
            <w:r w:rsidR="00904953">
              <w:rPr>
                <w:sz w:val="28"/>
                <w:szCs w:val="26"/>
              </w:rPr>
              <w:t>сти студента во время учебной и</w:t>
            </w:r>
            <w:bookmarkStart w:id="0" w:name="_GoBack"/>
            <w:bookmarkEnd w:id="0"/>
            <w:r w:rsidR="00DA78AA">
              <w:rPr>
                <w:sz w:val="28"/>
                <w:szCs w:val="26"/>
              </w:rPr>
              <w:t xml:space="preserve"> </w:t>
            </w:r>
            <w:r w:rsidRPr="00A43DF8">
              <w:rPr>
                <w:sz w:val="28"/>
                <w:szCs w:val="26"/>
              </w:rPr>
              <w:t>производственной практики</w:t>
            </w:r>
          </w:p>
          <w:p w:rsidR="003C21FC" w:rsidRDefault="003C21FC" w:rsidP="00904953">
            <w:pPr>
              <w:jc w:val="both"/>
              <w:rPr>
                <w:bCs/>
              </w:rPr>
            </w:pPr>
          </w:p>
        </w:tc>
      </w:tr>
    </w:tbl>
    <w:p w:rsidR="003C21FC" w:rsidRPr="004415ED" w:rsidRDefault="003C21FC" w:rsidP="003C2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C21FC" w:rsidRPr="004415ED" w:rsidSect="00A15E5D">
          <w:pgSz w:w="16838" w:h="11906" w:orient="landscape"/>
          <w:pgMar w:top="851" w:right="851" w:bottom="1134" w:left="1701" w:header="709" w:footer="709" w:gutter="0"/>
          <w:cols w:space="720"/>
        </w:sect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6267"/>
        <w:gridCol w:w="2126"/>
        <w:gridCol w:w="2508"/>
      </w:tblGrid>
      <w:tr w:rsidR="00904953" w:rsidRPr="00904953" w:rsidTr="00A15E5D">
        <w:tc>
          <w:tcPr>
            <w:tcW w:w="1362" w:type="pct"/>
            <w:vAlign w:val="center"/>
          </w:tcPr>
          <w:p w:rsidR="00904953" w:rsidRPr="00904953" w:rsidRDefault="00904953" w:rsidP="00F4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53">
              <w:rPr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904953" w:rsidRPr="00904953" w:rsidRDefault="00904953" w:rsidP="00F453E0">
            <w:pPr>
              <w:jc w:val="center"/>
              <w:rPr>
                <w:b/>
                <w:bCs/>
                <w:sz w:val="28"/>
                <w:szCs w:val="28"/>
              </w:rPr>
            </w:pPr>
            <w:r w:rsidRPr="00904953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091" w:type="pct"/>
            <w:vAlign w:val="center"/>
          </w:tcPr>
          <w:p w:rsidR="00904953" w:rsidRPr="00904953" w:rsidRDefault="00904953" w:rsidP="00F453E0">
            <w:pPr>
              <w:pStyle w:val="Default"/>
              <w:jc w:val="center"/>
              <w:rPr>
                <w:sz w:val="28"/>
                <w:szCs w:val="28"/>
              </w:rPr>
            </w:pPr>
            <w:r w:rsidRPr="00904953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709" w:type="pct"/>
          </w:tcPr>
          <w:p w:rsidR="00904953" w:rsidRPr="00904953" w:rsidRDefault="00904953" w:rsidP="00F453E0">
            <w:pPr>
              <w:jc w:val="center"/>
              <w:rPr>
                <w:b/>
                <w:sz w:val="28"/>
                <w:szCs w:val="28"/>
              </w:rPr>
            </w:pPr>
            <w:r w:rsidRPr="00904953">
              <w:rPr>
                <w:b/>
                <w:sz w:val="28"/>
                <w:szCs w:val="28"/>
              </w:rPr>
              <w:t>Формы отчетности</w:t>
            </w:r>
          </w:p>
        </w:tc>
        <w:tc>
          <w:tcPr>
            <w:tcW w:w="837" w:type="pct"/>
          </w:tcPr>
          <w:p w:rsidR="00904953" w:rsidRPr="00904953" w:rsidRDefault="00904953" w:rsidP="00F453E0">
            <w:pPr>
              <w:jc w:val="center"/>
              <w:rPr>
                <w:b/>
                <w:sz w:val="28"/>
                <w:szCs w:val="28"/>
              </w:rPr>
            </w:pPr>
            <w:r w:rsidRPr="00904953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904953" w:rsidRPr="00904953" w:rsidTr="00A15E5D">
        <w:tc>
          <w:tcPr>
            <w:tcW w:w="1362" w:type="pct"/>
          </w:tcPr>
          <w:p w:rsidR="00904953" w:rsidRPr="00904953" w:rsidRDefault="00904953" w:rsidP="006B44D4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ПК </w:t>
            </w:r>
            <w:r w:rsidR="006B44D4">
              <w:rPr>
                <w:sz w:val="28"/>
                <w:szCs w:val="28"/>
              </w:rPr>
              <w:t>6</w:t>
            </w:r>
            <w:r w:rsidRPr="00904953">
              <w:rPr>
                <w:sz w:val="28"/>
                <w:szCs w:val="28"/>
              </w:rPr>
              <w:t xml:space="preserve">.1. Участвовать в работе по освоению скважин и выводу их на заданный режим. </w:t>
            </w:r>
          </w:p>
        </w:tc>
        <w:tc>
          <w:tcPr>
            <w:tcW w:w="2091" w:type="pct"/>
          </w:tcPr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Понимание сущности процесса освоения скважин и вывода их на заданный режим.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Знание параметров режима работы скважин, автоматизацию производства. </w:t>
            </w:r>
          </w:p>
        </w:tc>
        <w:tc>
          <w:tcPr>
            <w:tcW w:w="709" w:type="pct"/>
          </w:tcPr>
          <w:p w:rsidR="00904953" w:rsidRPr="00904953" w:rsidRDefault="00904953" w:rsidP="00F453E0">
            <w:pPr>
              <w:jc w:val="center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>Дневник, характеристика</w:t>
            </w:r>
          </w:p>
        </w:tc>
        <w:tc>
          <w:tcPr>
            <w:tcW w:w="837" w:type="pct"/>
          </w:tcPr>
          <w:p w:rsidR="00904953" w:rsidRPr="00904953" w:rsidRDefault="00904953" w:rsidP="00F453E0">
            <w:pPr>
              <w:rPr>
                <w:bCs/>
                <w:iCs/>
                <w:sz w:val="28"/>
                <w:szCs w:val="28"/>
              </w:rPr>
            </w:pPr>
            <w:r w:rsidRPr="00904953">
              <w:rPr>
                <w:bCs/>
                <w:iCs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904953" w:rsidRPr="00904953" w:rsidTr="00A15E5D">
        <w:tc>
          <w:tcPr>
            <w:tcW w:w="1362" w:type="pct"/>
          </w:tcPr>
          <w:p w:rsidR="00904953" w:rsidRPr="00904953" w:rsidRDefault="006B44D4" w:rsidP="00F45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</w:t>
            </w:r>
            <w:r w:rsidR="00904953" w:rsidRPr="00904953">
              <w:rPr>
                <w:sz w:val="28"/>
                <w:szCs w:val="28"/>
              </w:rPr>
              <w:t xml:space="preserve">.2. Обеспечивать поддержку режима функционирования скважин, установок комплексной подготовки газа, групповых замерных установок, дожимных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насосных и компрессорных станций, станций подземного хранения газа и другого нефтепромыслового оборудования и установок. </w:t>
            </w:r>
          </w:p>
        </w:tc>
        <w:tc>
          <w:tcPr>
            <w:tcW w:w="2091" w:type="pct"/>
          </w:tcPr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Знание устройства, принцип и параметры работы установок комплексной подготовки газа, групповых замерных установок, дожимных насосных и компрессорных станций,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станций подземного хранения газа и другого нефтепромыслового оборудования и установок.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Соблюдение правил безопасности труда при обслуживании нефтегазопромыслового оборудования. </w:t>
            </w:r>
          </w:p>
        </w:tc>
        <w:tc>
          <w:tcPr>
            <w:tcW w:w="709" w:type="pct"/>
          </w:tcPr>
          <w:p w:rsidR="00904953" w:rsidRPr="00904953" w:rsidRDefault="00904953" w:rsidP="00F453E0">
            <w:pPr>
              <w:jc w:val="center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>Дневник, характеристика</w:t>
            </w:r>
          </w:p>
        </w:tc>
        <w:tc>
          <w:tcPr>
            <w:tcW w:w="837" w:type="pct"/>
          </w:tcPr>
          <w:p w:rsidR="00904953" w:rsidRPr="00904953" w:rsidRDefault="00904953" w:rsidP="00F453E0">
            <w:pPr>
              <w:rPr>
                <w:bCs/>
                <w:iCs/>
                <w:sz w:val="28"/>
                <w:szCs w:val="28"/>
              </w:rPr>
            </w:pPr>
            <w:r w:rsidRPr="00904953">
              <w:rPr>
                <w:bCs/>
                <w:iCs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904953" w:rsidRPr="00904953" w:rsidTr="00A15E5D">
        <w:tc>
          <w:tcPr>
            <w:tcW w:w="1362" w:type="pct"/>
          </w:tcPr>
          <w:p w:rsidR="00904953" w:rsidRPr="00904953" w:rsidRDefault="006B44D4" w:rsidP="00F453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</w:t>
            </w:r>
            <w:r w:rsidR="00904953" w:rsidRPr="00904953">
              <w:rPr>
                <w:sz w:val="28"/>
                <w:szCs w:val="28"/>
              </w:rPr>
              <w:t xml:space="preserve">.3. Выполнять техническое обслуживание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квалификации. </w:t>
            </w:r>
          </w:p>
        </w:tc>
        <w:tc>
          <w:tcPr>
            <w:tcW w:w="2091" w:type="pct"/>
          </w:tcPr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Демонстрация умений и навыков по выполнению технического обслуживания коммуникаций газлифтных скважин (газоманифольдов, газосепараторов, теплообменников) под руководством оператора по добыче нефти и газа более высокой квалификации, соблюдая требования охраны труда и техники безопасности. </w:t>
            </w:r>
          </w:p>
        </w:tc>
        <w:tc>
          <w:tcPr>
            <w:tcW w:w="709" w:type="pct"/>
          </w:tcPr>
          <w:p w:rsidR="00904953" w:rsidRPr="00904953" w:rsidRDefault="00904953" w:rsidP="00F453E0">
            <w:pPr>
              <w:jc w:val="center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>Дневник, характеристика</w:t>
            </w:r>
          </w:p>
        </w:tc>
        <w:tc>
          <w:tcPr>
            <w:tcW w:w="837" w:type="pct"/>
          </w:tcPr>
          <w:p w:rsidR="00904953" w:rsidRPr="00904953" w:rsidRDefault="00904953" w:rsidP="00F453E0">
            <w:pPr>
              <w:rPr>
                <w:bCs/>
                <w:iCs/>
                <w:sz w:val="28"/>
                <w:szCs w:val="28"/>
              </w:rPr>
            </w:pPr>
            <w:r w:rsidRPr="00904953">
              <w:rPr>
                <w:bCs/>
                <w:iCs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904953" w:rsidRPr="00904953" w:rsidTr="00A15E5D">
        <w:tc>
          <w:tcPr>
            <w:tcW w:w="1362" w:type="pct"/>
          </w:tcPr>
          <w:p w:rsidR="00904953" w:rsidRPr="00904953" w:rsidRDefault="00904953" w:rsidP="006B44D4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lastRenderedPageBreak/>
              <w:t xml:space="preserve">ПК </w:t>
            </w:r>
            <w:r w:rsidR="006B44D4">
              <w:rPr>
                <w:sz w:val="28"/>
                <w:szCs w:val="28"/>
              </w:rPr>
              <w:t>6</w:t>
            </w:r>
            <w:r w:rsidRPr="00904953">
              <w:rPr>
                <w:sz w:val="28"/>
                <w:szCs w:val="28"/>
              </w:rPr>
              <w:t xml:space="preserve">.4. Выполнять монтаж и демонтаж оборудования и механизмов под руководством оператора по добыче нефти и газа более высокой квалификации. </w:t>
            </w:r>
          </w:p>
        </w:tc>
        <w:tc>
          <w:tcPr>
            <w:tcW w:w="2091" w:type="pct"/>
          </w:tcPr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Осуществление монтажа и демонтажа оборудования и механизмов под руководством оператора по добыче нефти и газа более высокой квалификации, соблюдая требования безопасности и охраны труда. </w:t>
            </w:r>
          </w:p>
        </w:tc>
        <w:tc>
          <w:tcPr>
            <w:tcW w:w="709" w:type="pct"/>
          </w:tcPr>
          <w:p w:rsidR="00904953" w:rsidRPr="00904953" w:rsidRDefault="00904953" w:rsidP="00F453E0">
            <w:pPr>
              <w:jc w:val="center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>Дневник, характеристика</w:t>
            </w:r>
          </w:p>
        </w:tc>
        <w:tc>
          <w:tcPr>
            <w:tcW w:w="837" w:type="pct"/>
          </w:tcPr>
          <w:p w:rsidR="00904953" w:rsidRPr="00904953" w:rsidRDefault="00904953" w:rsidP="00F453E0">
            <w:pPr>
              <w:rPr>
                <w:bCs/>
                <w:iCs/>
                <w:sz w:val="28"/>
                <w:szCs w:val="28"/>
              </w:rPr>
            </w:pPr>
            <w:r w:rsidRPr="00904953">
              <w:rPr>
                <w:bCs/>
                <w:iCs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904953" w:rsidRPr="00904953" w:rsidTr="00A15E5D">
        <w:tc>
          <w:tcPr>
            <w:tcW w:w="1362" w:type="pct"/>
          </w:tcPr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ПК </w:t>
            </w:r>
            <w:r w:rsidR="006B44D4">
              <w:rPr>
                <w:sz w:val="28"/>
                <w:szCs w:val="28"/>
              </w:rPr>
              <w:t>6</w:t>
            </w:r>
            <w:r w:rsidRPr="00904953">
              <w:rPr>
                <w:sz w:val="28"/>
                <w:szCs w:val="28"/>
              </w:rPr>
              <w:t xml:space="preserve">.5. Осуществлять снятие и передачу параметров работы скважин, контролировать работу средств автоматики и телемеханики.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1" w:type="pct"/>
          </w:tcPr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Знание основных систем дистанционного управления и систем автоматики и телемеханики.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Определение их технических характеристик.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Аккуратность и правильность контроля заданных режимов работы скважин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Правильность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оформления и отражения результатов контроля заданных режимов в вахтовом журнале. </w:t>
            </w:r>
          </w:p>
        </w:tc>
        <w:tc>
          <w:tcPr>
            <w:tcW w:w="709" w:type="pct"/>
          </w:tcPr>
          <w:p w:rsidR="00904953" w:rsidRPr="00904953" w:rsidRDefault="00904953" w:rsidP="00F453E0">
            <w:pPr>
              <w:jc w:val="center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>Дневник, характеристика</w:t>
            </w:r>
          </w:p>
        </w:tc>
        <w:tc>
          <w:tcPr>
            <w:tcW w:w="837" w:type="pct"/>
          </w:tcPr>
          <w:p w:rsidR="00904953" w:rsidRPr="00904953" w:rsidRDefault="00904953" w:rsidP="00F453E0">
            <w:pPr>
              <w:rPr>
                <w:bCs/>
                <w:iCs/>
                <w:sz w:val="28"/>
                <w:szCs w:val="28"/>
              </w:rPr>
            </w:pPr>
            <w:r w:rsidRPr="00904953">
              <w:rPr>
                <w:bCs/>
                <w:iCs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  <w:tr w:rsidR="00904953" w:rsidRPr="00904953" w:rsidTr="00A15E5D">
        <w:tc>
          <w:tcPr>
            <w:tcW w:w="1362" w:type="pct"/>
          </w:tcPr>
          <w:p w:rsidR="00904953" w:rsidRPr="00904953" w:rsidRDefault="00904953" w:rsidP="006B44D4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ПК </w:t>
            </w:r>
            <w:r w:rsidR="006B44D4">
              <w:rPr>
                <w:sz w:val="28"/>
                <w:szCs w:val="28"/>
              </w:rPr>
              <w:t>6</w:t>
            </w:r>
            <w:r w:rsidRPr="00904953">
              <w:rPr>
                <w:sz w:val="28"/>
                <w:szCs w:val="28"/>
              </w:rPr>
              <w:t xml:space="preserve">.6. Выполнять измерения величин различных технологических параметров с помощью контрольно-измерительных приборов. </w:t>
            </w:r>
          </w:p>
        </w:tc>
        <w:tc>
          <w:tcPr>
            <w:tcW w:w="2091" w:type="pct"/>
          </w:tcPr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Знание основных систем дистанционного управления и систем автоматики и телемеханики. Определение их технических характеристик. </w:t>
            </w:r>
          </w:p>
          <w:p w:rsidR="00904953" w:rsidRPr="00904953" w:rsidRDefault="00904953" w:rsidP="00F453E0">
            <w:pPr>
              <w:pStyle w:val="Default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 xml:space="preserve">Правильность оформления и отражения результатов контроля заданных режимов в вахтовом журнале. Демонстрация умений и навыков по выполнению измерений величин различных технологических параметров с помощью контрольно-измерительных приборов, соблюдая требования техники безопасности. </w:t>
            </w:r>
          </w:p>
        </w:tc>
        <w:tc>
          <w:tcPr>
            <w:tcW w:w="709" w:type="pct"/>
          </w:tcPr>
          <w:p w:rsidR="00904953" w:rsidRPr="00904953" w:rsidRDefault="00904953" w:rsidP="00F453E0">
            <w:pPr>
              <w:jc w:val="center"/>
              <w:rPr>
                <w:sz w:val="28"/>
                <w:szCs w:val="28"/>
              </w:rPr>
            </w:pPr>
            <w:r w:rsidRPr="00904953">
              <w:rPr>
                <w:sz w:val="28"/>
                <w:szCs w:val="28"/>
              </w:rPr>
              <w:t>Дневник, характеристика</w:t>
            </w:r>
          </w:p>
        </w:tc>
        <w:tc>
          <w:tcPr>
            <w:tcW w:w="837" w:type="pct"/>
          </w:tcPr>
          <w:p w:rsidR="00904953" w:rsidRPr="00904953" w:rsidRDefault="00904953" w:rsidP="00F453E0">
            <w:pPr>
              <w:rPr>
                <w:bCs/>
                <w:iCs/>
                <w:sz w:val="28"/>
                <w:szCs w:val="28"/>
              </w:rPr>
            </w:pPr>
            <w:r w:rsidRPr="00904953">
              <w:rPr>
                <w:bCs/>
                <w:iCs/>
                <w:sz w:val="28"/>
                <w:szCs w:val="28"/>
              </w:rPr>
              <w:t>Экспертная оценка выполнения практического задания</w:t>
            </w:r>
          </w:p>
        </w:tc>
      </w:tr>
    </w:tbl>
    <w:p w:rsidR="003C21FC" w:rsidRPr="003C21FC" w:rsidRDefault="003C21FC" w:rsidP="003C21FC"/>
    <w:p w:rsidR="00DF3F22" w:rsidRPr="004415ED" w:rsidRDefault="00DF3F22" w:rsidP="008B1CE8"/>
    <w:sectPr w:rsidR="00DF3F22" w:rsidRPr="004415ED" w:rsidSect="00D96A66">
      <w:pgSz w:w="16838" w:h="11906" w:orient="landscape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B0" w:rsidRDefault="008838B0" w:rsidP="008B1CE8">
      <w:r>
        <w:separator/>
      </w:r>
    </w:p>
  </w:endnote>
  <w:endnote w:type="continuationSeparator" w:id="1">
    <w:p w:rsidR="008838B0" w:rsidRDefault="008838B0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37" w:rsidRDefault="00FE288C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55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537" w:rsidRDefault="005B5537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37" w:rsidRDefault="00FE288C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55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4152">
      <w:rPr>
        <w:rStyle w:val="a9"/>
        <w:noProof/>
      </w:rPr>
      <w:t>2</w:t>
    </w:r>
    <w:r>
      <w:rPr>
        <w:rStyle w:val="a9"/>
      </w:rPr>
      <w:fldChar w:fldCharType="end"/>
    </w:r>
  </w:p>
  <w:p w:rsidR="005B5537" w:rsidRDefault="005B5537" w:rsidP="00746A57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37" w:rsidRDefault="00FE288C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55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537" w:rsidRDefault="005B5537" w:rsidP="00746A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37" w:rsidRDefault="00FE288C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B553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4152">
      <w:rPr>
        <w:rStyle w:val="a9"/>
        <w:noProof/>
      </w:rPr>
      <w:t>16</w:t>
    </w:r>
    <w:r>
      <w:rPr>
        <w:rStyle w:val="a9"/>
      </w:rPr>
      <w:fldChar w:fldCharType="end"/>
    </w:r>
  </w:p>
  <w:p w:rsidR="005B5537" w:rsidRDefault="005B5537" w:rsidP="00746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B0" w:rsidRDefault="008838B0" w:rsidP="008B1CE8">
      <w:r>
        <w:separator/>
      </w:r>
    </w:p>
  </w:footnote>
  <w:footnote w:type="continuationSeparator" w:id="1">
    <w:p w:rsidR="008838B0" w:rsidRDefault="008838B0" w:rsidP="008B1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231"/>
    <w:multiLevelType w:val="hybridMultilevel"/>
    <w:tmpl w:val="E21859F4"/>
    <w:lvl w:ilvl="0" w:tplc="7A92BC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42778"/>
    <w:multiLevelType w:val="hybridMultilevel"/>
    <w:tmpl w:val="CE94B13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69450A"/>
    <w:multiLevelType w:val="hybridMultilevel"/>
    <w:tmpl w:val="BBEAA928"/>
    <w:lvl w:ilvl="0" w:tplc="D9820F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125641"/>
    <w:multiLevelType w:val="multilevel"/>
    <w:tmpl w:val="D89C81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8DA29A8"/>
    <w:multiLevelType w:val="multilevel"/>
    <w:tmpl w:val="8EF4A0D4"/>
    <w:lvl w:ilvl="0">
      <w:start w:val="1"/>
      <w:numFmt w:val="decimal"/>
      <w:lvlText w:val="%1."/>
      <w:lvlJc w:val="left"/>
      <w:pPr>
        <w:tabs>
          <w:tab w:val="num" w:pos="679"/>
        </w:tabs>
        <w:ind w:left="679" w:hanging="360"/>
      </w:pPr>
    </w:lvl>
    <w:lvl w:ilvl="1" w:tentative="1">
      <w:start w:val="1"/>
      <w:numFmt w:val="decimal"/>
      <w:lvlText w:val="%2."/>
      <w:lvlJc w:val="left"/>
      <w:pPr>
        <w:tabs>
          <w:tab w:val="num" w:pos="1399"/>
        </w:tabs>
        <w:ind w:left="1399" w:hanging="360"/>
      </w:pPr>
    </w:lvl>
    <w:lvl w:ilvl="2" w:tentative="1">
      <w:start w:val="1"/>
      <w:numFmt w:val="decimal"/>
      <w:lvlText w:val="%3."/>
      <w:lvlJc w:val="left"/>
      <w:pPr>
        <w:tabs>
          <w:tab w:val="num" w:pos="2119"/>
        </w:tabs>
        <w:ind w:left="2119" w:hanging="360"/>
      </w:pPr>
    </w:lvl>
    <w:lvl w:ilvl="3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entative="1">
      <w:start w:val="1"/>
      <w:numFmt w:val="decimal"/>
      <w:lvlText w:val="%5."/>
      <w:lvlJc w:val="left"/>
      <w:pPr>
        <w:tabs>
          <w:tab w:val="num" w:pos="3559"/>
        </w:tabs>
        <w:ind w:left="3559" w:hanging="360"/>
      </w:pPr>
    </w:lvl>
    <w:lvl w:ilvl="5" w:tentative="1">
      <w:start w:val="1"/>
      <w:numFmt w:val="decimal"/>
      <w:lvlText w:val="%6."/>
      <w:lvlJc w:val="left"/>
      <w:pPr>
        <w:tabs>
          <w:tab w:val="num" w:pos="4279"/>
        </w:tabs>
        <w:ind w:left="4279" w:hanging="360"/>
      </w:pPr>
    </w:lvl>
    <w:lvl w:ilvl="6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entative="1">
      <w:start w:val="1"/>
      <w:numFmt w:val="decimal"/>
      <w:lvlText w:val="%8."/>
      <w:lvlJc w:val="left"/>
      <w:pPr>
        <w:tabs>
          <w:tab w:val="num" w:pos="5719"/>
        </w:tabs>
        <w:ind w:left="5719" w:hanging="360"/>
      </w:pPr>
    </w:lvl>
    <w:lvl w:ilvl="8" w:tentative="1">
      <w:start w:val="1"/>
      <w:numFmt w:val="decimal"/>
      <w:lvlText w:val="%9."/>
      <w:lvlJc w:val="left"/>
      <w:pPr>
        <w:tabs>
          <w:tab w:val="num" w:pos="6439"/>
        </w:tabs>
        <w:ind w:left="6439" w:hanging="360"/>
      </w:pPr>
    </w:lvl>
  </w:abstractNum>
  <w:abstractNum w:abstractNumId="7">
    <w:nsid w:val="55FC7942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017CD9"/>
    <w:multiLevelType w:val="hybridMultilevel"/>
    <w:tmpl w:val="4CE6A078"/>
    <w:lvl w:ilvl="0" w:tplc="11AC3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6A3CC0"/>
    <w:multiLevelType w:val="multilevel"/>
    <w:tmpl w:val="823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1F4C"/>
    <w:multiLevelType w:val="hybridMultilevel"/>
    <w:tmpl w:val="1BB65FBC"/>
    <w:lvl w:ilvl="0" w:tplc="0578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227E5"/>
    <w:multiLevelType w:val="hybridMultilevel"/>
    <w:tmpl w:val="8408CD14"/>
    <w:lvl w:ilvl="0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04F45"/>
    <w:rsid w:val="00034646"/>
    <w:rsid w:val="000458A0"/>
    <w:rsid w:val="000555FB"/>
    <w:rsid w:val="000635B1"/>
    <w:rsid w:val="00070EAE"/>
    <w:rsid w:val="00075210"/>
    <w:rsid w:val="00092472"/>
    <w:rsid w:val="000B56FC"/>
    <w:rsid w:val="000B7DFD"/>
    <w:rsid w:val="000C4203"/>
    <w:rsid w:val="000D00CF"/>
    <w:rsid w:val="000D3E20"/>
    <w:rsid w:val="00111521"/>
    <w:rsid w:val="00114503"/>
    <w:rsid w:val="00121CE1"/>
    <w:rsid w:val="001337F2"/>
    <w:rsid w:val="00140ECD"/>
    <w:rsid w:val="001444A7"/>
    <w:rsid w:val="00151046"/>
    <w:rsid w:val="00160AF0"/>
    <w:rsid w:val="001724AD"/>
    <w:rsid w:val="00172D2B"/>
    <w:rsid w:val="00192164"/>
    <w:rsid w:val="001A0514"/>
    <w:rsid w:val="001A1E5F"/>
    <w:rsid w:val="001A4A30"/>
    <w:rsid w:val="001A4D5C"/>
    <w:rsid w:val="001A77F0"/>
    <w:rsid w:val="001A7E2F"/>
    <w:rsid w:val="001B30F9"/>
    <w:rsid w:val="001B5F28"/>
    <w:rsid w:val="001E7259"/>
    <w:rsid w:val="00230B18"/>
    <w:rsid w:val="00252E5C"/>
    <w:rsid w:val="00260CB1"/>
    <w:rsid w:val="00265874"/>
    <w:rsid w:val="002742D1"/>
    <w:rsid w:val="002B4152"/>
    <w:rsid w:val="002B5CB1"/>
    <w:rsid w:val="002C320F"/>
    <w:rsid w:val="002D3D32"/>
    <w:rsid w:val="002E0978"/>
    <w:rsid w:val="002E66E6"/>
    <w:rsid w:val="002F080F"/>
    <w:rsid w:val="002F5667"/>
    <w:rsid w:val="00305588"/>
    <w:rsid w:val="00305FD8"/>
    <w:rsid w:val="00311953"/>
    <w:rsid w:val="00324806"/>
    <w:rsid w:val="0033401A"/>
    <w:rsid w:val="00342107"/>
    <w:rsid w:val="003453BC"/>
    <w:rsid w:val="003471AB"/>
    <w:rsid w:val="00366E95"/>
    <w:rsid w:val="00370741"/>
    <w:rsid w:val="003A700A"/>
    <w:rsid w:val="003C0850"/>
    <w:rsid w:val="003C21FC"/>
    <w:rsid w:val="003D283D"/>
    <w:rsid w:val="003D3B68"/>
    <w:rsid w:val="003E576A"/>
    <w:rsid w:val="003F3D21"/>
    <w:rsid w:val="003F6149"/>
    <w:rsid w:val="004415ED"/>
    <w:rsid w:val="00444C47"/>
    <w:rsid w:val="004474C8"/>
    <w:rsid w:val="00462337"/>
    <w:rsid w:val="00472EF0"/>
    <w:rsid w:val="00475506"/>
    <w:rsid w:val="00475FC1"/>
    <w:rsid w:val="004900E9"/>
    <w:rsid w:val="0049235C"/>
    <w:rsid w:val="004A7243"/>
    <w:rsid w:val="004B358D"/>
    <w:rsid w:val="004B5C01"/>
    <w:rsid w:val="004C684E"/>
    <w:rsid w:val="004D469E"/>
    <w:rsid w:val="004E1E8D"/>
    <w:rsid w:val="00500AD5"/>
    <w:rsid w:val="0051223C"/>
    <w:rsid w:val="00520939"/>
    <w:rsid w:val="005214E8"/>
    <w:rsid w:val="005240A6"/>
    <w:rsid w:val="00555CEF"/>
    <w:rsid w:val="0056032A"/>
    <w:rsid w:val="0056425F"/>
    <w:rsid w:val="005937CB"/>
    <w:rsid w:val="00596026"/>
    <w:rsid w:val="005A284E"/>
    <w:rsid w:val="005B5537"/>
    <w:rsid w:val="005C2946"/>
    <w:rsid w:val="005D358B"/>
    <w:rsid w:val="005D49CF"/>
    <w:rsid w:val="005E51CD"/>
    <w:rsid w:val="005E7D11"/>
    <w:rsid w:val="005F4416"/>
    <w:rsid w:val="00601326"/>
    <w:rsid w:val="006026AB"/>
    <w:rsid w:val="0061207C"/>
    <w:rsid w:val="00623A7A"/>
    <w:rsid w:val="00643633"/>
    <w:rsid w:val="0064767D"/>
    <w:rsid w:val="00674601"/>
    <w:rsid w:val="006772CB"/>
    <w:rsid w:val="006971C9"/>
    <w:rsid w:val="006B44D4"/>
    <w:rsid w:val="00711D8D"/>
    <w:rsid w:val="00714771"/>
    <w:rsid w:val="00714E8C"/>
    <w:rsid w:val="0072213E"/>
    <w:rsid w:val="00731AA3"/>
    <w:rsid w:val="00746A57"/>
    <w:rsid w:val="0075227B"/>
    <w:rsid w:val="00755CA0"/>
    <w:rsid w:val="00761DB3"/>
    <w:rsid w:val="00772CA0"/>
    <w:rsid w:val="00781BFF"/>
    <w:rsid w:val="00793CC1"/>
    <w:rsid w:val="007C2033"/>
    <w:rsid w:val="007C36F7"/>
    <w:rsid w:val="007E2E1B"/>
    <w:rsid w:val="007F5156"/>
    <w:rsid w:val="00816122"/>
    <w:rsid w:val="00820C93"/>
    <w:rsid w:val="00821FFE"/>
    <w:rsid w:val="00842868"/>
    <w:rsid w:val="00844207"/>
    <w:rsid w:val="00845723"/>
    <w:rsid w:val="0085120F"/>
    <w:rsid w:val="008528E3"/>
    <w:rsid w:val="00857C43"/>
    <w:rsid w:val="00862DC3"/>
    <w:rsid w:val="00864B50"/>
    <w:rsid w:val="008838B0"/>
    <w:rsid w:val="00894689"/>
    <w:rsid w:val="0089479E"/>
    <w:rsid w:val="008A4745"/>
    <w:rsid w:val="008A5E28"/>
    <w:rsid w:val="008B1CE8"/>
    <w:rsid w:val="008B61D4"/>
    <w:rsid w:val="008B7C4D"/>
    <w:rsid w:val="008C12A0"/>
    <w:rsid w:val="008C195C"/>
    <w:rsid w:val="008C6067"/>
    <w:rsid w:val="008C7F37"/>
    <w:rsid w:val="008D1827"/>
    <w:rsid w:val="008E1E67"/>
    <w:rsid w:val="008E29FC"/>
    <w:rsid w:val="00902685"/>
    <w:rsid w:val="00904953"/>
    <w:rsid w:val="009251EC"/>
    <w:rsid w:val="00926558"/>
    <w:rsid w:val="009707E6"/>
    <w:rsid w:val="00973D76"/>
    <w:rsid w:val="009931D2"/>
    <w:rsid w:val="00993639"/>
    <w:rsid w:val="009B2371"/>
    <w:rsid w:val="009D274D"/>
    <w:rsid w:val="009E31E3"/>
    <w:rsid w:val="009E661C"/>
    <w:rsid w:val="009F11FF"/>
    <w:rsid w:val="009F4E71"/>
    <w:rsid w:val="009F687B"/>
    <w:rsid w:val="00A06516"/>
    <w:rsid w:val="00A145DC"/>
    <w:rsid w:val="00A15E5D"/>
    <w:rsid w:val="00A170AB"/>
    <w:rsid w:val="00A20A8B"/>
    <w:rsid w:val="00A2108F"/>
    <w:rsid w:val="00A31094"/>
    <w:rsid w:val="00A43DF8"/>
    <w:rsid w:val="00A77D4F"/>
    <w:rsid w:val="00A81B37"/>
    <w:rsid w:val="00A8796B"/>
    <w:rsid w:val="00AA138B"/>
    <w:rsid w:val="00AE2616"/>
    <w:rsid w:val="00AE7187"/>
    <w:rsid w:val="00AF1EEF"/>
    <w:rsid w:val="00B068FF"/>
    <w:rsid w:val="00B239BC"/>
    <w:rsid w:val="00B61520"/>
    <w:rsid w:val="00B623BA"/>
    <w:rsid w:val="00B73C42"/>
    <w:rsid w:val="00B95D4B"/>
    <w:rsid w:val="00BA05BD"/>
    <w:rsid w:val="00BB18D3"/>
    <w:rsid w:val="00BD4F43"/>
    <w:rsid w:val="00BD5407"/>
    <w:rsid w:val="00BE29EA"/>
    <w:rsid w:val="00C15AE3"/>
    <w:rsid w:val="00C27969"/>
    <w:rsid w:val="00C365F4"/>
    <w:rsid w:val="00C40BA1"/>
    <w:rsid w:val="00C44A11"/>
    <w:rsid w:val="00C461E1"/>
    <w:rsid w:val="00C461F5"/>
    <w:rsid w:val="00C5209F"/>
    <w:rsid w:val="00C6121B"/>
    <w:rsid w:val="00C81B52"/>
    <w:rsid w:val="00C83F64"/>
    <w:rsid w:val="00C91A2C"/>
    <w:rsid w:val="00CA2983"/>
    <w:rsid w:val="00CB3F8F"/>
    <w:rsid w:val="00CB7298"/>
    <w:rsid w:val="00CC5CC2"/>
    <w:rsid w:val="00CC6A50"/>
    <w:rsid w:val="00CF15F7"/>
    <w:rsid w:val="00CF1960"/>
    <w:rsid w:val="00CF252E"/>
    <w:rsid w:val="00CF6893"/>
    <w:rsid w:val="00D03F7E"/>
    <w:rsid w:val="00D17424"/>
    <w:rsid w:val="00D35750"/>
    <w:rsid w:val="00D36634"/>
    <w:rsid w:val="00D40BD2"/>
    <w:rsid w:val="00D541C4"/>
    <w:rsid w:val="00D55DC7"/>
    <w:rsid w:val="00D5793D"/>
    <w:rsid w:val="00D73EA3"/>
    <w:rsid w:val="00D95554"/>
    <w:rsid w:val="00D9651F"/>
    <w:rsid w:val="00D96A66"/>
    <w:rsid w:val="00DA0B40"/>
    <w:rsid w:val="00DA78AA"/>
    <w:rsid w:val="00DB038A"/>
    <w:rsid w:val="00DB2918"/>
    <w:rsid w:val="00DC2059"/>
    <w:rsid w:val="00DD1856"/>
    <w:rsid w:val="00DE3665"/>
    <w:rsid w:val="00DF3F22"/>
    <w:rsid w:val="00E0357F"/>
    <w:rsid w:val="00E069C8"/>
    <w:rsid w:val="00E411FA"/>
    <w:rsid w:val="00E47596"/>
    <w:rsid w:val="00E47BBD"/>
    <w:rsid w:val="00E65BF0"/>
    <w:rsid w:val="00E65CD7"/>
    <w:rsid w:val="00E66CEE"/>
    <w:rsid w:val="00E70DA9"/>
    <w:rsid w:val="00E8184A"/>
    <w:rsid w:val="00E872D5"/>
    <w:rsid w:val="00E87F96"/>
    <w:rsid w:val="00E9002B"/>
    <w:rsid w:val="00E9298E"/>
    <w:rsid w:val="00EA1DCE"/>
    <w:rsid w:val="00EA4293"/>
    <w:rsid w:val="00EB39D3"/>
    <w:rsid w:val="00EC0DC1"/>
    <w:rsid w:val="00ED4F15"/>
    <w:rsid w:val="00EF2B71"/>
    <w:rsid w:val="00EF39B8"/>
    <w:rsid w:val="00EF7B50"/>
    <w:rsid w:val="00EF7D42"/>
    <w:rsid w:val="00F12194"/>
    <w:rsid w:val="00F27626"/>
    <w:rsid w:val="00F3631D"/>
    <w:rsid w:val="00F40CD2"/>
    <w:rsid w:val="00F47823"/>
    <w:rsid w:val="00F83F04"/>
    <w:rsid w:val="00F849C5"/>
    <w:rsid w:val="00F9372F"/>
    <w:rsid w:val="00F973B6"/>
    <w:rsid w:val="00FA75A0"/>
    <w:rsid w:val="00FB2735"/>
    <w:rsid w:val="00FB5039"/>
    <w:rsid w:val="00FB58B8"/>
    <w:rsid w:val="00FC09D2"/>
    <w:rsid w:val="00FD15E5"/>
    <w:rsid w:val="00FD3220"/>
    <w:rsid w:val="00FD6F88"/>
    <w:rsid w:val="00FE10F4"/>
    <w:rsid w:val="00FE288C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footer" w:locked="1" w:semiHidden="0"/>
    <w:lsdException w:name="caption" w:locked="1" w:uiPriority="0" w:qFormat="1"/>
    <w:lsdException w:name="footnote reference" w:locked="1" w:semiHidden="0"/>
    <w:lsdException w:name="page number" w:locked="1" w:semiHidden="0"/>
    <w:lsdException w:name="List" w:locked="1" w:semiHidden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1CE8"/>
    <w:pPr>
      <w:spacing w:before="100" w:beforeAutospacing="1" w:after="100" w:afterAutospacing="1"/>
    </w:pPr>
  </w:style>
  <w:style w:type="paragraph" w:styleId="2">
    <w:name w:val="List 2"/>
    <w:basedOn w:val="a"/>
    <w:rsid w:val="008B1CE8"/>
    <w:pPr>
      <w:ind w:left="566" w:hanging="283"/>
    </w:pPr>
  </w:style>
  <w:style w:type="paragraph" w:styleId="20">
    <w:name w:val="Body Text Indent 2"/>
    <w:basedOn w:val="a"/>
    <w:link w:val="21"/>
    <w:uiPriority w:val="99"/>
    <w:rsid w:val="008B1C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E57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6746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7460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5B55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537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9049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8722-990B-443F-BC53-8C6D4B19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16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Albina</cp:lastModifiedBy>
  <cp:revision>96</cp:revision>
  <cp:lastPrinted>2014-11-17T08:58:00Z</cp:lastPrinted>
  <dcterms:created xsi:type="dcterms:W3CDTF">2014-10-30T11:15:00Z</dcterms:created>
  <dcterms:modified xsi:type="dcterms:W3CDTF">2021-12-03T07:27:00Z</dcterms:modified>
</cp:coreProperties>
</file>