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5E" w:rsidRDefault="007D065E" w:rsidP="007D065E">
      <w:pPr>
        <w:spacing w:line="256" w:lineRule="auto"/>
        <w:rPr>
          <w:b/>
        </w:rPr>
      </w:pPr>
      <w:r>
        <w:rPr>
          <w:b/>
        </w:rPr>
        <w:t>СОГЛАСОВАНО:                                                                                         УТВЕРЖДАЮ:</w:t>
      </w:r>
    </w:p>
    <w:p w:rsidR="007D065E" w:rsidRDefault="007D065E" w:rsidP="007D065E">
      <w:pPr>
        <w:spacing w:line="256" w:lineRule="auto"/>
        <w:rPr>
          <w:b/>
        </w:rPr>
      </w:pPr>
      <w:r>
        <w:rPr>
          <w:b/>
        </w:rPr>
        <w:t>ГЕНЕРАЛЬНЫЙ ДИРЕКТОР                                                             ДИРЕКТОР   ГБПОУ</w:t>
      </w:r>
    </w:p>
    <w:p w:rsidR="007D065E" w:rsidRDefault="007D065E" w:rsidP="007D065E">
      <w:pPr>
        <w:spacing w:line="256" w:lineRule="auto"/>
        <w:rPr>
          <w:b/>
        </w:rPr>
      </w:pPr>
      <w:r>
        <w:rPr>
          <w:b/>
        </w:rPr>
        <w:t xml:space="preserve">ОАО «РН «ИНГУШНЕФТЬ»                          «ИНГУШСКИЙ ПОЛИТЕХНИЧЕСКИЙ                                                                    </w:t>
      </w:r>
    </w:p>
    <w:p w:rsidR="007D065E" w:rsidRDefault="007D065E" w:rsidP="007D065E">
      <w:pPr>
        <w:spacing w:line="256" w:lineRule="auto"/>
        <w:rPr>
          <w:b/>
        </w:rPr>
      </w:pPr>
      <w:r>
        <w:rPr>
          <w:b/>
        </w:rPr>
        <w:t xml:space="preserve">____________ /________________/                                 КОЛЛЕДЖ им. Ю.И.АРАПИЕВА»                                                          </w:t>
      </w:r>
    </w:p>
    <w:p w:rsidR="007D065E" w:rsidRDefault="007D065E" w:rsidP="007D065E">
      <w:pPr>
        <w:spacing w:line="256" w:lineRule="auto"/>
        <w:rPr>
          <w:b/>
        </w:rPr>
      </w:pPr>
      <w:r>
        <w:rPr>
          <w:b/>
        </w:rPr>
        <w:t xml:space="preserve">«____» ______________2021 г.                                      __________________ А.Ю. Арапиев </w:t>
      </w:r>
    </w:p>
    <w:p w:rsidR="007D065E" w:rsidRDefault="007D065E" w:rsidP="007D065E">
      <w:pPr>
        <w:spacing w:line="256" w:lineRule="auto"/>
        <w:rPr>
          <w:b/>
        </w:rPr>
      </w:pPr>
      <w:r>
        <w:rPr>
          <w:b/>
        </w:rPr>
        <w:t xml:space="preserve">                                                                                           «______» _________________2021 г.</w:t>
      </w:r>
    </w:p>
    <w:p w:rsidR="004F49A6" w:rsidRPr="000E1BC7" w:rsidRDefault="004F49A6" w:rsidP="004F49A6">
      <w:pPr>
        <w:jc w:val="center"/>
        <w:rPr>
          <w:b/>
        </w:rPr>
      </w:pPr>
    </w:p>
    <w:p w:rsidR="004F49A6" w:rsidRDefault="004F49A6" w:rsidP="004F49A6">
      <w:pPr>
        <w:ind w:firstLine="708"/>
        <w:rPr>
          <w:color w:val="FF0000"/>
          <w:sz w:val="28"/>
          <w:szCs w:val="28"/>
        </w:rPr>
      </w:pPr>
    </w:p>
    <w:p w:rsidR="004F49A6" w:rsidRDefault="004F49A6" w:rsidP="004F49A6">
      <w:pPr>
        <w:ind w:firstLine="708"/>
        <w:rPr>
          <w:color w:val="FF0000"/>
          <w:sz w:val="28"/>
          <w:szCs w:val="28"/>
        </w:rPr>
      </w:pPr>
    </w:p>
    <w:p w:rsidR="004F49A6" w:rsidRDefault="004F49A6" w:rsidP="004F49A6">
      <w:pPr>
        <w:rPr>
          <w:color w:val="FF0000"/>
          <w:sz w:val="28"/>
          <w:szCs w:val="28"/>
        </w:rPr>
      </w:pPr>
    </w:p>
    <w:p w:rsidR="004F49A6" w:rsidRDefault="004F49A6" w:rsidP="004F49A6">
      <w:pPr>
        <w:ind w:firstLine="708"/>
        <w:rPr>
          <w:color w:val="FF0000"/>
          <w:sz w:val="28"/>
          <w:szCs w:val="28"/>
        </w:rPr>
      </w:pPr>
    </w:p>
    <w:p w:rsidR="004F49A6" w:rsidRDefault="004F49A6" w:rsidP="004F49A6">
      <w:pPr>
        <w:ind w:firstLine="708"/>
        <w:rPr>
          <w:color w:val="FF0000"/>
          <w:sz w:val="28"/>
          <w:szCs w:val="28"/>
        </w:rPr>
      </w:pPr>
    </w:p>
    <w:p w:rsidR="004F49A6" w:rsidRDefault="004F49A6" w:rsidP="004F49A6">
      <w:pPr>
        <w:ind w:firstLine="708"/>
        <w:rPr>
          <w:color w:val="FF0000"/>
          <w:sz w:val="28"/>
          <w:szCs w:val="28"/>
        </w:rPr>
      </w:pPr>
    </w:p>
    <w:p w:rsidR="004F49A6" w:rsidRDefault="004F49A6" w:rsidP="004F49A6">
      <w:pPr>
        <w:ind w:firstLine="708"/>
        <w:rPr>
          <w:color w:val="FF0000"/>
          <w:sz w:val="28"/>
          <w:szCs w:val="28"/>
        </w:rPr>
      </w:pPr>
    </w:p>
    <w:p w:rsidR="004F49A6" w:rsidRDefault="004F49A6" w:rsidP="004F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4F49A6" w:rsidRDefault="004F49A6" w:rsidP="004F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и производственной практики</w:t>
      </w:r>
    </w:p>
    <w:p w:rsidR="004F49A6" w:rsidRDefault="004F49A6" w:rsidP="004F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по ПРОФЕССИОНАЛЬНОМУ модулю</w:t>
      </w:r>
    </w:p>
    <w:p w:rsidR="004F49A6" w:rsidRDefault="004F49A6" w:rsidP="004F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49A6" w:rsidRDefault="004F49A6" w:rsidP="004F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04. </w:t>
      </w:r>
      <w:r w:rsidRPr="004F49A6">
        <w:rPr>
          <w:b/>
          <w:sz w:val="28"/>
          <w:szCs w:val="28"/>
        </w:rPr>
        <w:t>Ведение процесса гидроразрыва пласта и гидропескоструйной перфорации</w:t>
      </w:r>
    </w:p>
    <w:p w:rsidR="004F49A6" w:rsidRDefault="004F49A6" w:rsidP="004F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49A6" w:rsidRDefault="004F49A6" w:rsidP="004F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4F49A6" w:rsidRPr="00C576D3" w:rsidRDefault="004F49A6" w:rsidP="004F49A6">
      <w:pPr>
        <w:jc w:val="center"/>
        <w:rPr>
          <w:b/>
          <w:sz w:val="28"/>
          <w:szCs w:val="28"/>
        </w:rPr>
      </w:pPr>
      <w:r w:rsidRPr="00C576D3">
        <w:rPr>
          <w:b/>
          <w:sz w:val="28"/>
          <w:szCs w:val="28"/>
        </w:rPr>
        <w:t>по основной профессиональной образовательной программы</w:t>
      </w:r>
    </w:p>
    <w:p w:rsidR="004F49A6" w:rsidRPr="00C576D3" w:rsidRDefault="004F49A6" w:rsidP="004F49A6">
      <w:pPr>
        <w:jc w:val="center"/>
        <w:rPr>
          <w:b/>
          <w:sz w:val="28"/>
          <w:szCs w:val="28"/>
        </w:rPr>
      </w:pPr>
      <w:r w:rsidRPr="00C576D3">
        <w:rPr>
          <w:b/>
          <w:sz w:val="28"/>
          <w:szCs w:val="28"/>
        </w:rPr>
        <w:t>подготовки квалифицированных рабочих и служащих</w:t>
      </w:r>
    </w:p>
    <w:p w:rsidR="004F49A6" w:rsidRDefault="004F49A6" w:rsidP="004F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4F49A6" w:rsidRPr="00FF7381" w:rsidRDefault="004F49A6" w:rsidP="004F49A6">
      <w:pPr>
        <w:pStyle w:val="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21.01.01</w:t>
      </w:r>
      <w:r w:rsidRPr="00427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27BD6">
        <w:rPr>
          <w:b/>
          <w:sz w:val="28"/>
          <w:szCs w:val="28"/>
        </w:rPr>
        <w:t>Оператор нефтяных и газовых скважин</w:t>
      </w:r>
      <w:r>
        <w:rPr>
          <w:b/>
          <w:sz w:val="28"/>
          <w:szCs w:val="28"/>
        </w:rPr>
        <w:t>»</w:t>
      </w:r>
    </w:p>
    <w:p w:rsidR="004F49A6" w:rsidRDefault="004F49A6" w:rsidP="004F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4F49A6" w:rsidRDefault="004F49A6" w:rsidP="004F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F3F22" w:rsidRPr="00BD4F43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F49A6" w:rsidRPr="004415ED" w:rsidRDefault="004F49A6" w:rsidP="004F4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 w:rsidRPr="00C576D3">
        <w:rPr>
          <w:szCs w:val="20"/>
        </w:rPr>
        <w:t xml:space="preserve">Квалификация: </w:t>
      </w:r>
      <w:r w:rsidRPr="00B770C4">
        <w:t>Оператор по гидравлическому разрыву пластов</w:t>
      </w:r>
    </w:p>
    <w:p w:rsidR="004F49A6" w:rsidRDefault="004F49A6" w:rsidP="004F49A6">
      <w:pPr>
        <w:rPr>
          <w:szCs w:val="20"/>
        </w:rPr>
      </w:pPr>
      <w:r>
        <w:rPr>
          <w:szCs w:val="20"/>
        </w:rPr>
        <w:t xml:space="preserve">   </w:t>
      </w:r>
      <w:r w:rsidRPr="00C576D3">
        <w:rPr>
          <w:szCs w:val="20"/>
        </w:rPr>
        <w:t xml:space="preserve"> </w:t>
      </w:r>
    </w:p>
    <w:p w:rsidR="004F49A6" w:rsidRPr="00C576D3" w:rsidRDefault="004F49A6" w:rsidP="004F49A6">
      <w:pPr>
        <w:rPr>
          <w:b/>
          <w:bCs/>
          <w:szCs w:val="20"/>
        </w:rPr>
      </w:pPr>
      <w:r w:rsidRPr="00C576D3">
        <w:t xml:space="preserve"> Форма обучения: очная</w:t>
      </w:r>
    </w:p>
    <w:p w:rsidR="004F49A6" w:rsidRDefault="004F49A6" w:rsidP="004F49A6"/>
    <w:p w:rsidR="004F49A6" w:rsidRPr="00C576D3" w:rsidRDefault="004F49A6" w:rsidP="004F49A6">
      <w:r w:rsidRPr="00C576D3">
        <w:t>Нормативный срок обучения – 2 года 10мес. на базе основного общего образования</w:t>
      </w:r>
    </w:p>
    <w:p w:rsidR="004F49A6" w:rsidRDefault="004F49A6" w:rsidP="004F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4F49A6" w:rsidRDefault="004F49A6" w:rsidP="004F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4F49A6" w:rsidRDefault="004F49A6" w:rsidP="004F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F49A6" w:rsidRDefault="004F49A6" w:rsidP="004F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F49A6" w:rsidRPr="005B1E01" w:rsidRDefault="004F49A6" w:rsidP="004F49A6">
      <w:pPr>
        <w:jc w:val="center"/>
      </w:pPr>
    </w:p>
    <w:p w:rsidR="004F49A6" w:rsidRPr="00D27D81" w:rsidRDefault="004F49A6" w:rsidP="004F49A6">
      <w:pPr>
        <w:pStyle w:val="af5"/>
        <w:rPr>
          <w:b/>
        </w:rPr>
      </w:pPr>
    </w:p>
    <w:p w:rsidR="004F49A6" w:rsidRPr="005B1E01" w:rsidRDefault="004F49A6" w:rsidP="004F49A6">
      <w:pPr>
        <w:jc w:val="center"/>
        <w:rPr>
          <w:i/>
        </w:rPr>
      </w:pPr>
    </w:p>
    <w:p w:rsidR="004F49A6" w:rsidRDefault="004F49A6" w:rsidP="004F49A6">
      <w:pPr>
        <w:pStyle w:val="af1"/>
        <w:spacing w:after="0"/>
      </w:pPr>
    </w:p>
    <w:p w:rsidR="007D065E" w:rsidRDefault="007D065E" w:rsidP="004F49A6">
      <w:pPr>
        <w:pStyle w:val="af1"/>
        <w:spacing w:after="0"/>
      </w:pPr>
    </w:p>
    <w:p w:rsidR="007D065E" w:rsidRDefault="007D065E" w:rsidP="004F49A6">
      <w:pPr>
        <w:pStyle w:val="af1"/>
        <w:spacing w:after="0"/>
      </w:pPr>
    </w:p>
    <w:p w:rsidR="007D065E" w:rsidRDefault="007D065E" w:rsidP="004F49A6">
      <w:pPr>
        <w:pStyle w:val="af1"/>
        <w:spacing w:after="0"/>
      </w:pPr>
    </w:p>
    <w:p w:rsidR="00DF3F22" w:rsidRPr="004415ED" w:rsidRDefault="004F49A6" w:rsidP="004F49A6">
      <w:pPr>
        <w:pStyle w:val="af1"/>
        <w:spacing w:after="0"/>
        <w:jc w:val="center"/>
      </w:pPr>
      <w:r>
        <w:t>20</w:t>
      </w:r>
      <w:r w:rsidR="007D065E">
        <w:t>2</w:t>
      </w:r>
      <w:r>
        <w:t>1 г</w:t>
      </w:r>
      <w:r w:rsidR="007D065E">
        <w:t>.</w:t>
      </w:r>
    </w:p>
    <w:p w:rsidR="004C045F" w:rsidRPr="00736741" w:rsidRDefault="00DF3F22" w:rsidP="004C045F">
      <w:pPr>
        <w:pStyle w:val="3"/>
        <w:widowControl w:val="0"/>
        <w:spacing w:line="276" w:lineRule="auto"/>
        <w:ind w:firstLine="708"/>
        <w:jc w:val="both"/>
        <w:rPr>
          <w:b/>
          <w:sz w:val="28"/>
          <w:szCs w:val="28"/>
        </w:rPr>
      </w:pPr>
      <w:r>
        <w:lastRenderedPageBreak/>
        <w:t xml:space="preserve">     </w:t>
      </w:r>
      <w:r w:rsidR="004C045F" w:rsidRPr="00736741">
        <w:rPr>
          <w:sz w:val="28"/>
          <w:szCs w:val="28"/>
        </w:rPr>
        <w:t>Рабочая программа учебной и производственной практики профессионального модуля</w:t>
      </w:r>
      <w:r w:rsidR="004C045F" w:rsidRPr="00736741">
        <w:rPr>
          <w:caps/>
          <w:sz w:val="28"/>
          <w:szCs w:val="28"/>
        </w:rPr>
        <w:t xml:space="preserve"> </w:t>
      </w:r>
      <w:r w:rsidR="004C045F">
        <w:rPr>
          <w:b/>
          <w:caps/>
          <w:sz w:val="28"/>
          <w:szCs w:val="28"/>
        </w:rPr>
        <w:t>ПМ 04</w:t>
      </w:r>
      <w:r w:rsidR="004C045F" w:rsidRPr="00736741">
        <w:rPr>
          <w:b/>
          <w:caps/>
          <w:sz w:val="28"/>
          <w:szCs w:val="28"/>
        </w:rPr>
        <w:t xml:space="preserve"> </w:t>
      </w:r>
      <w:r w:rsidR="004C045F" w:rsidRPr="004C045F">
        <w:rPr>
          <w:b/>
          <w:color w:val="000000"/>
          <w:w w:val="90"/>
          <w:sz w:val="28"/>
          <w:szCs w:val="24"/>
        </w:rPr>
        <w:t>Ведение процесса гидроразрыва пласта и гидропескоструйной перфорации</w:t>
      </w:r>
      <w:r w:rsidR="004C045F" w:rsidRPr="00736741">
        <w:rPr>
          <w:b/>
          <w:caps/>
          <w:sz w:val="28"/>
          <w:szCs w:val="28"/>
        </w:rPr>
        <w:t xml:space="preserve"> </w:t>
      </w:r>
      <w:r w:rsidR="004C045F" w:rsidRPr="00736741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по профессии среднего профессионального образования 21.01.01</w:t>
      </w:r>
      <w:r w:rsidR="004C045F" w:rsidRPr="00736741">
        <w:rPr>
          <w:b/>
          <w:sz w:val="28"/>
          <w:szCs w:val="28"/>
        </w:rPr>
        <w:t xml:space="preserve"> Оператор нефтяных и газовых скважин</w:t>
      </w:r>
    </w:p>
    <w:p w:rsidR="004C045F" w:rsidRPr="00736741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/>
          <w:sz w:val="28"/>
          <w:szCs w:val="28"/>
        </w:rPr>
      </w:pPr>
    </w:p>
    <w:p w:rsidR="004C045F" w:rsidRPr="00736741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/>
          <w:sz w:val="28"/>
          <w:szCs w:val="28"/>
        </w:rPr>
      </w:pPr>
    </w:p>
    <w:p w:rsidR="004C045F" w:rsidRPr="0046129B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736741">
        <w:rPr>
          <w:sz w:val="28"/>
          <w:szCs w:val="28"/>
        </w:rPr>
        <w:t xml:space="preserve">Организация-разработчик: </w:t>
      </w:r>
      <w:r w:rsidRPr="0046129B">
        <w:rPr>
          <w:sz w:val="28"/>
          <w:szCs w:val="28"/>
        </w:rPr>
        <w:t>Государственное бюджетное профессиональное образовательное учреждение «Ингушский политехнический колледж</w:t>
      </w:r>
      <w:r w:rsidR="007D065E">
        <w:rPr>
          <w:sz w:val="28"/>
          <w:szCs w:val="28"/>
        </w:rPr>
        <w:t xml:space="preserve"> им. Ю.И.Арапиева</w:t>
      </w:r>
      <w:r w:rsidRPr="0046129B">
        <w:rPr>
          <w:sz w:val="28"/>
          <w:szCs w:val="28"/>
        </w:rPr>
        <w:t>»</w:t>
      </w:r>
    </w:p>
    <w:p w:rsidR="004C045F" w:rsidRPr="00736741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1E40AA" w:rsidRDefault="001E40AA" w:rsidP="001E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269B">
        <w:rPr>
          <w:sz w:val="28"/>
          <w:szCs w:val="28"/>
        </w:rPr>
        <w:t xml:space="preserve">Разработчики:     </w:t>
      </w:r>
      <w:r>
        <w:rPr>
          <w:sz w:val="28"/>
          <w:szCs w:val="28"/>
        </w:rPr>
        <w:t xml:space="preserve">зав.кафедрой «НГД» Баркинхоева Л.Б. </w:t>
      </w:r>
    </w:p>
    <w:p w:rsidR="001E40AA" w:rsidRDefault="001E40AA" w:rsidP="001E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преподаватель -</w:t>
      </w:r>
      <w:r w:rsidRPr="002F269B">
        <w:rPr>
          <w:sz w:val="28"/>
          <w:szCs w:val="28"/>
        </w:rPr>
        <w:t xml:space="preserve"> </w:t>
      </w:r>
      <w:r>
        <w:rPr>
          <w:sz w:val="28"/>
          <w:szCs w:val="28"/>
        </w:rPr>
        <w:t>Наурузова Р.М.</w:t>
      </w:r>
    </w:p>
    <w:p w:rsidR="004C045F" w:rsidRPr="00F306E9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4C045F" w:rsidRPr="00F306E9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F306E9">
        <w:rPr>
          <w:sz w:val="28"/>
          <w:szCs w:val="28"/>
        </w:rPr>
        <w:tab/>
      </w:r>
    </w:p>
    <w:p w:rsidR="004C045F" w:rsidRPr="00F306E9" w:rsidRDefault="004C045F" w:rsidP="004C045F">
      <w:pPr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4C045F" w:rsidRPr="00F306E9" w:rsidRDefault="004C045F" w:rsidP="004C045F">
      <w:pPr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4C045F" w:rsidRPr="00F306E9" w:rsidRDefault="004C045F" w:rsidP="004C0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06E9">
        <w:rPr>
          <w:sz w:val="28"/>
          <w:szCs w:val="28"/>
        </w:rPr>
        <w:t>Согласовано: А.В.Евлоева, замдиректора по ПР _________________</w:t>
      </w:r>
    </w:p>
    <w:p w:rsidR="004C045F" w:rsidRPr="00F306E9" w:rsidRDefault="004C045F" w:rsidP="004C0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C045F" w:rsidRPr="00F306E9" w:rsidRDefault="004C045F" w:rsidP="004C0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  <w:r w:rsidRPr="00F306E9">
        <w:rPr>
          <w:sz w:val="28"/>
          <w:szCs w:val="28"/>
        </w:rPr>
        <w:tab/>
        <w:t xml:space="preserve">          З.З.Оздоева, ст. мастер ____________________________</w:t>
      </w:r>
    </w:p>
    <w:p w:rsidR="004C045F" w:rsidRPr="00F306E9" w:rsidRDefault="004C045F" w:rsidP="004C045F">
      <w:pPr>
        <w:tabs>
          <w:tab w:val="left" w:pos="0"/>
        </w:tabs>
        <w:suppressAutoHyphens/>
        <w:spacing w:line="276" w:lineRule="auto"/>
        <w:rPr>
          <w:sz w:val="28"/>
          <w:szCs w:val="28"/>
          <w:vertAlign w:val="superscript"/>
        </w:rPr>
      </w:pPr>
    </w:p>
    <w:p w:rsidR="004C045F" w:rsidRPr="00736741" w:rsidRDefault="004C045F" w:rsidP="004C045F">
      <w:pPr>
        <w:tabs>
          <w:tab w:val="left" w:pos="0"/>
        </w:tabs>
        <w:suppressAutoHyphens/>
        <w:spacing w:line="276" w:lineRule="auto"/>
        <w:rPr>
          <w:i/>
          <w:sz w:val="28"/>
          <w:szCs w:val="28"/>
          <w:vertAlign w:val="superscript"/>
        </w:rPr>
      </w:pPr>
    </w:p>
    <w:p w:rsidR="004C045F" w:rsidRPr="00736741" w:rsidRDefault="004C045F" w:rsidP="004C045F">
      <w:pPr>
        <w:tabs>
          <w:tab w:val="left" w:pos="0"/>
        </w:tabs>
        <w:suppressAutoHyphens/>
        <w:spacing w:line="276" w:lineRule="auto"/>
        <w:rPr>
          <w:i/>
          <w:sz w:val="28"/>
          <w:szCs w:val="28"/>
          <w:vertAlign w:val="superscript"/>
        </w:rPr>
      </w:pPr>
    </w:p>
    <w:p w:rsidR="00DF3F22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</w:t>
      </w:r>
    </w:p>
    <w:p w:rsidR="00DF3F22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F22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F22" w:rsidRPr="00BD4F43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DF3F22" w:rsidRPr="004415ED" w:rsidRDefault="00DF3F22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Look w:val="01E0"/>
      </w:tblPr>
      <w:tblGrid>
        <w:gridCol w:w="7763"/>
        <w:gridCol w:w="1808"/>
      </w:tblGrid>
      <w:tr w:rsidR="00F16BCA" w:rsidRPr="0046129B" w:rsidTr="00F16BCA">
        <w:trPr>
          <w:trHeight w:val="931"/>
        </w:trPr>
        <w:tc>
          <w:tcPr>
            <w:tcW w:w="7763" w:type="dxa"/>
          </w:tcPr>
          <w:p w:rsidR="00F16BCA" w:rsidRPr="0046129B" w:rsidRDefault="00F16BCA" w:rsidP="0047657B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F16BCA" w:rsidRPr="0046129B" w:rsidRDefault="00F16BCA" w:rsidP="0047657B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F16BCA" w:rsidRPr="0046129B" w:rsidRDefault="00F16BCA" w:rsidP="0047657B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46129B">
              <w:rPr>
                <w:caps/>
                <w:lang w:eastAsia="en-US"/>
              </w:rPr>
              <w:t>1. ПАСПОРТ рабочей ПРОГРАММЫ учебной и производственной практики ПРОФЕССИОНАЛЬНОГО МОДУЛЯ</w:t>
            </w:r>
          </w:p>
          <w:p w:rsidR="00F16BCA" w:rsidRPr="0046129B" w:rsidRDefault="00F16BCA" w:rsidP="0047657B">
            <w:pPr>
              <w:spacing w:line="360" w:lineRule="auto"/>
            </w:pPr>
          </w:p>
        </w:tc>
        <w:tc>
          <w:tcPr>
            <w:tcW w:w="1808" w:type="dxa"/>
          </w:tcPr>
          <w:p w:rsidR="00F16BCA" w:rsidRDefault="00F16BCA" w:rsidP="00F16BCA">
            <w:pPr>
              <w:pStyle w:val="1"/>
              <w:spacing w:line="360" w:lineRule="auto"/>
              <w:ind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стр.</w:t>
            </w:r>
          </w:p>
          <w:p w:rsidR="00F16BCA" w:rsidRDefault="00F16BCA" w:rsidP="00F16BCA">
            <w:pPr>
              <w:rPr>
                <w:lang w:eastAsia="en-US"/>
              </w:rPr>
            </w:pPr>
          </w:p>
          <w:p w:rsidR="00F16BCA" w:rsidRDefault="00F16BCA" w:rsidP="00F16BCA">
            <w:pPr>
              <w:rPr>
                <w:lang w:eastAsia="en-US"/>
              </w:rPr>
            </w:pPr>
          </w:p>
          <w:p w:rsidR="00F16BCA" w:rsidRPr="00F16BCA" w:rsidRDefault="00F16BCA" w:rsidP="00F16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16BCA" w:rsidRPr="0046129B" w:rsidTr="00F16BCA">
        <w:trPr>
          <w:trHeight w:val="720"/>
        </w:trPr>
        <w:tc>
          <w:tcPr>
            <w:tcW w:w="7763" w:type="dxa"/>
          </w:tcPr>
          <w:p w:rsidR="00F16BCA" w:rsidRPr="0046129B" w:rsidRDefault="00F16BCA" w:rsidP="0047657B">
            <w:pPr>
              <w:spacing w:line="360" w:lineRule="auto"/>
              <w:rPr>
                <w:caps/>
              </w:rPr>
            </w:pPr>
            <w:r w:rsidRPr="0046129B">
              <w:rPr>
                <w:caps/>
              </w:rPr>
              <w:t>2. результаты освоения учебной и производственной практики ПРОФЕССИОНАЛЬНОГО МОДУЛЯ</w:t>
            </w:r>
          </w:p>
          <w:p w:rsidR="00F16BCA" w:rsidRPr="0046129B" w:rsidRDefault="00F16BCA" w:rsidP="0047657B">
            <w:pPr>
              <w:spacing w:line="360" w:lineRule="auto"/>
              <w:rPr>
                <w:caps/>
              </w:rPr>
            </w:pPr>
          </w:p>
        </w:tc>
        <w:tc>
          <w:tcPr>
            <w:tcW w:w="1808" w:type="dxa"/>
            <w:vAlign w:val="center"/>
          </w:tcPr>
          <w:p w:rsidR="00F16BCA" w:rsidRPr="0046129B" w:rsidRDefault="00F16BCA" w:rsidP="00F16B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F16BCA" w:rsidRPr="0046129B" w:rsidTr="00F16BCA">
        <w:trPr>
          <w:trHeight w:val="594"/>
        </w:trPr>
        <w:tc>
          <w:tcPr>
            <w:tcW w:w="7763" w:type="dxa"/>
          </w:tcPr>
          <w:p w:rsidR="00F16BCA" w:rsidRPr="0046129B" w:rsidRDefault="00F16BCA" w:rsidP="0047657B">
            <w:pPr>
              <w:pStyle w:val="1"/>
              <w:ind w:firstLine="0"/>
              <w:rPr>
                <w:caps/>
                <w:lang w:eastAsia="en-US"/>
              </w:rPr>
            </w:pPr>
            <w:r w:rsidRPr="0046129B">
              <w:rPr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F16BCA" w:rsidRPr="0046129B" w:rsidRDefault="00F16BCA" w:rsidP="0047657B">
            <w:pPr>
              <w:spacing w:line="360" w:lineRule="auto"/>
              <w:rPr>
                <w:caps/>
              </w:rPr>
            </w:pPr>
          </w:p>
        </w:tc>
        <w:tc>
          <w:tcPr>
            <w:tcW w:w="1808" w:type="dxa"/>
            <w:vAlign w:val="center"/>
          </w:tcPr>
          <w:p w:rsidR="00F16BCA" w:rsidRPr="0046129B" w:rsidRDefault="00F16BCA" w:rsidP="00F16BCA">
            <w:pPr>
              <w:pStyle w:val="1"/>
              <w:ind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7</w:t>
            </w:r>
          </w:p>
        </w:tc>
      </w:tr>
      <w:tr w:rsidR="00F16BCA" w:rsidRPr="0046129B" w:rsidTr="00F16BCA">
        <w:trPr>
          <w:trHeight w:val="692"/>
        </w:trPr>
        <w:tc>
          <w:tcPr>
            <w:tcW w:w="7763" w:type="dxa"/>
          </w:tcPr>
          <w:p w:rsidR="00F16BCA" w:rsidRPr="0046129B" w:rsidRDefault="00F16BCA" w:rsidP="0047657B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46129B">
              <w:rPr>
                <w:caps/>
                <w:lang w:eastAsia="en-US"/>
              </w:rPr>
              <w:t>4 условия реализации программы учебной и производственной практики ПРОФЕССИОНАЛЬНОГО МОДУЛЯ</w:t>
            </w:r>
          </w:p>
          <w:p w:rsidR="00F16BCA" w:rsidRPr="0046129B" w:rsidRDefault="00F16BCA" w:rsidP="0047657B">
            <w:pPr>
              <w:spacing w:line="360" w:lineRule="auto"/>
              <w:rPr>
                <w:caps/>
              </w:rPr>
            </w:pPr>
          </w:p>
        </w:tc>
        <w:tc>
          <w:tcPr>
            <w:tcW w:w="1808" w:type="dxa"/>
            <w:vAlign w:val="center"/>
          </w:tcPr>
          <w:p w:rsidR="00F16BCA" w:rsidRPr="0046129B" w:rsidRDefault="00F16BCA" w:rsidP="00F16BCA">
            <w:pPr>
              <w:pStyle w:val="1"/>
              <w:spacing w:line="360" w:lineRule="auto"/>
              <w:ind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11</w:t>
            </w:r>
          </w:p>
        </w:tc>
      </w:tr>
      <w:tr w:rsidR="00F16BCA" w:rsidRPr="0046129B" w:rsidTr="00F16BCA">
        <w:trPr>
          <w:trHeight w:val="692"/>
        </w:trPr>
        <w:tc>
          <w:tcPr>
            <w:tcW w:w="7763" w:type="dxa"/>
          </w:tcPr>
          <w:p w:rsidR="00F16BCA" w:rsidRPr="0046129B" w:rsidRDefault="00F16BCA" w:rsidP="0047657B">
            <w:pPr>
              <w:spacing w:line="360" w:lineRule="auto"/>
              <w:rPr>
                <w:bCs/>
                <w:i/>
              </w:rPr>
            </w:pPr>
            <w:r w:rsidRPr="0046129B">
              <w:rPr>
                <w:caps/>
              </w:rPr>
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</w:r>
            <w:r w:rsidRPr="0046129B">
              <w:rPr>
                <w:bCs/>
              </w:rPr>
              <w:t>)</w:t>
            </w:r>
            <w:r w:rsidRPr="0046129B">
              <w:rPr>
                <w:bCs/>
                <w:i/>
              </w:rPr>
              <w:t xml:space="preserve"> </w:t>
            </w:r>
          </w:p>
          <w:p w:rsidR="00F16BCA" w:rsidRPr="0046129B" w:rsidRDefault="00F16BCA" w:rsidP="0047657B">
            <w:pPr>
              <w:spacing w:line="360" w:lineRule="auto"/>
              <w:rPr>
                <w:caps/>
              </w:rPr>
            </w:pPr>
          </w:p>
        </w:tc>
        <w:tc>
          <w:tcPr>
            <w:tcW w:w="1808" w:type="dxa"/>
            <w:vAlign w:val="center"/>
          </w:tcPr>
          <w:p w:rsidR="00F16BCA" w:rsidRPr="0046129B" w:rsidRDefault="00F16BCA" w:rsidP="00F16B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13</w:t>
            </w:r>
          </w:p>
        </w:tc>
      </w:tr>
    </w:tbl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F3F22" w:rsidRPr="004415E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4C045F" w:rsidRPr="004C045F" w:rsidRDefault="004C045F" w:rsidP="004C045F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4C045F">
        <w:rPr>
          <w:b/>
          <w:caps/>
          <w:sz w:val="28"/>
          <w:szCs w:val="28"/>
        </w:rPr>
        <w:lastRenderedPageBreak/>
        <w:t xml:space="preserve">паспорт рабочей ПРОГРАММЫ </w:t>
      </w:r>
    </w:p>
    <w:p w:rsidR="004C045F" w:rsidRPr="004C045F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0"/>
        <w:jc w:val="center"/>
        <w:rPr>
          <w:b/>
          <w:caps/>
          <w:sz w:val="28"/>
          <w:szCs w:val="28"/>
        </w:rPr>
      </w:pPr>
      <w:r w:rsidRPr="004C045F">
        <w:rPr>
          <w:b/>
          <w:caps/>
          <w:sz w:val="28"/>
          <w:szCs w:val="28"/>
        </w:rPr>
        <w:t>учебной и производственной практики</w:t>
      </w:r>
    </w:p>
    <w:p w:rsidR="004C045F" w:rsidRPr="004C045F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  <w:r w:rsidRPr="004C045F">
        <w:rPr>
          <w:b/>
          <w:caps/>
          <w:sz w:val="28"/>
          <w:szCs w:val="28"/>
        </w:rPr>
        <w:t>ПРОФЕССИОНАЛЬНОГО МОДУЛЯ</w:t>
      </w:r>
    </w:p>
    <w:p w:rsidR="004C045F" w:rsidRPr="004C045F" w:rsidRDefault="004C045F" w:rsidP="004C045F">
      <w:pPr>
        <w:widowControl w:val="0"/>
        <w:jc w:val="center"/>
        <w:rPr>
          <w:b/>
          <w:u w:val="single"/>
        </w:rPr>
      </w:pPr>
      <w:r>
        <w:rPr>
          <w:b/>
          <w:sz w:val="28"/>
          <w:szCs w:val="28"/>
        </w:rPr>
        <w:t>ПМ 04</w:t>
      </w:r>
      <w:r w:rsidRPr="004C045F">
        <w:rPr>
          <w:b/>
          <w:sz w:val="28"/>
          <w:szCs w:val="28"/>
        </w:rPr>
        <w:t>.</w:t>
      </w:r>
      <w:r w:rsidRPr="004C045F">
        <w:rPr>
          <w:b/>
          <w:color w:val="000000"/>
          <w:w w:val="90"/>
          <w:sz w:val="28"/>
        </w:rPr>
        <w:t xml:space="preserve"> </w:t>
      </w:r>
      <w:r w:rsidRPr="004C045F">
        <w:rPr>
          <w:b/>
          <w:sz w:val="28"/>
          <w:szCs w:val="28"/>
        </w:rPr>
        <w:t xml:space="preserve">Ведение процесса гидроразрыва пласта и гидропескоструйной перфорации </w:t>
      </w:r>
    </w:p>
    <w:p w:rsidR="004C045F" w:rsidRPr="004C045F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C045F" w:rsidRPr="004C045F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C045F">
        <w:rPr>
          <w:b/>
          <w:sz w:val="28"/>
          <w:szCs w:val="28"/>
        </w:rPr>
        <w:t>1.1. Область применения программы</w:t>
      </w:r>
    </w:p>
    <w:p w:rsidR="004C045F" w:rsidRPr="004C045F" w:rsidRDefault="004C045F" w:rsidP="004C045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4C045F">
        <w:rPr>
          <w:sz w:val="28"/>
          <w:szCs w:val="28"/>
        </w:rPr>
        <w:t xml:space="preserve"> Программа </w:t>
      </w:r>
      <w:r w:rsidR="00240AF1">
        <w:rPr>
          <w:sz w:val="28"/>
          <w:szCs w:val="28"/>
        </w:rPr>
        <w:t xml:space="preserve">практики </w:t>
      </w:r>
      <w:r w:rsidRPr="004C045F">
        <w:rPr>
          <w:sz w:val="28"/>
          <w:szCs w:val="28"/>
        </w:rPr>
        <w:t xml:space="preserve">профессионального модуля  – является частью примерной основной профессиональной образовательной программы подготовки специалистов среднего звена в соответствии с ФГОС по профессии:  </w:t>
      </w:r>
      <w:r w:rsidRPr="00240AF1">
        <w:rPr>
          <w:sz w:val="28"/>
          <w:szCs w:val="28"/>
        </w:rPr>
        <w:t>21.01.01 Оператор нефтяных и газовых скважин,</w:t>
      </w:r>
      <w:r w:rsidRPr="004C045F">
        <w:rPr>
          <w:sz w:val="28"/>
          <w:szCs w:val="28"/>
        </w:rPr>
        <w:t xml:space="preserve"> входящей в состав укрупненной группы профессий </w:t>
      </w:r>
      <w:r w:rsidRPr="004C045F">
        <w:rPr>
          <w:b/>
          <w:sz w:val="28"/>
          <w:szCs w:val="28"/>
        </w:rPr>
        <w:t>21.00.00 Прикладная геология, горное дело, нефтегазовое дело и геодезия</w:t>
      </w:r>
      <w:r w:rsidRPr="004C045F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4C045F">
        <w:rPr>
          <w:b/>
          <w:color w:val="000000"/>
          <w:w w:val="90"/>
          <w:sz w:val="28"/>
        </w:rPr>
        <w:t>Ведение процесса гидроразрыва пласта и гидропескоструйной перфорации</w:t>
      </w:r>
      <w:r w:rsidRPr="00736741">
        <w:rPr>
          <w:b/>
          <w:caps/>
          <w:sz w:val="28"/>
          <w:szCs w:val="28"/>
        </w:rPr>
        <w:t xml:space="preserve"> </w:t>
      </w:r>
      <w:r w:rsidRPr="004C045F">
        <w:rPr>
          <w:sz w:val="28"/>
        </w:rPr>
        <w:t>и соответствующих п</w:t>
      </w:r>
      <w:r w:rsidRPr="004C045F">
        <w:rPr>
          <w:sz w:val="28"/>
          <w:szCs w:val="28"/>
        </w:rPr>
        <w:t xml:space="preserve">рофессиональных компетенций (ПК):    </w:t>
      </w:r>
    </w:p>
    <w:p w:rsidR="00E3197D" w:rsidRDefault="00E3197D" w:rsidP="004C045F">
      <w:pPr>
        <w:pStyle w:val="20"/>
        <w:widowControl w:val="0"/>
        <w:ind w:left="0" w:firstLine="0"/>
        <w:jc w:val="both"/>
        <w:rPr>
          <w:sz w:val="28"/>
        </w:rPr>
      </w:pPr>
    </w:p>
    <w:p w:rsidR="00E3197D" w:rsidRPr="00B770C4" w:rsidRDefault="00E3197D" w:rsidP="00E3197D">
      <w:pPr>
        <w:pStyle w:val="20"/>
        <w:widowControl w:val="0"/>
        <w:ind w:left="0" w:firstLine="709"/>
        <w:jc w:val="both"/>
        <w:rPr>
          <w:sz w:val="28"/>
        </w:rPr>
      </w:pPr>
      <w:r w:rsidRPr="00B770C4">
        <w:rPr>
          <w:sz w:val="28"/>
        </w:rPr>
        <w:t>ПК 4.1. Подготавливать оборудование к проведению гидроразрыва пласта и гидропескоструйной перфорации.</w:t>
      </w:r>
    </w:p>
    <w:p w:rsidR="00E3197D" w:rsidRPr="00B770C4" w:rsidRDefault="00E3197D" w:rsidP="00E3197D">
      <w:pPr>
        <w:pStyle w:val="20"/>
        <w:widowControl w:val="0"/>
        <w:ind w:left="0" w:firstLine="709"/>
        <w:jc w:val="both"/>
        <w:rPr>
          <w:sz w:val="28"/>
        </w:rPr>
      </w:pPr>
      <w:r w:rsidRPr="00B770C4">
        <w:rPr>
          <w:sz w:val="28"/>
        </w:rPr>
        <w:t>ПК 4.2. Проводить сборку, разборку линий высокого давления.</w:t>
      </w:r>
    </w:p>
    <w:p w:rsidR="00E3197D" w:rsidRPr="00B770C4" w:rsidRDefault="00E3197D" w:rsidP="00E3197D">
      <w:pPr>
        <w:pStyle w:val="20"/>
        <w:widowControl w:val="0"/>
        <w:ind w:left="0" w:firstLine="709"/>
        <w:jc w:val="both"/>
        <w:rPr>
          <w:sz w:val="28"/>
        </w:rPr>
      </w:pPr>
      <w:r w:rsidRPr="00B770C4">
        <w:rPr>
          <w:sz w:val="28"/>
        </w:rPr>
        <w:t>ПК 4.3. Производить замер количества закачиваемой жидкости.</w:t>
      </w:r>
    </w:p>
    <w:p w:rsidR="00E3197D" w:rsidRPr="00B770C4" w:rsidRDefault="00E3197D" w:rsidP="00E3197D">
      <w:pPr>
        <w:pStyle w:val="20"/>
        <w:widowControl w:val="0"/>
        <w:ind w:left="0" w:firstLine="709"/>
        <w:jc w:val="both"/>
        <w:rPr>
          <w:sz w:val="28"/>
        </w:rPr>
      </w:pPr>
      <w:r w:rsidRPr="00B770C4">
        <w:rPr>
          <w:sz w:val="28"/>
        </w:rPr>
        <w:t>ПК 4.4. Регулировать подачу жидкости и песка на приемы насоса агрегата.</w:t>
      </w:r>
    </w:p>
    <w:p w:rsidR="00E3197D" w:rsidRPr="00B770C4" w:rsidRDefault="00E3197D" w:rsidP="00E3197D">
      <w:pPr>
        <w:pStyle w:val="20"/>
        <w:widowControl w:val="0"/>
        <w:ind w:left="0" w:firstLine="709"/>
        <w:jc w:val="both"/>
        <w:rPr>
          <w:sz w:val="28"/>
        </w:rPr>
      </w:pPr>
      <w:r w:rsidRPr="00B770C4">
        <w:rPr>
          <w:sz w:val="28"/>
        </w:rPr>
        <w:t xml:space="preserve">ПК 4.5. Устанавливать приборы у устья скважины, соединять их </w:t>
      </w:r>
      <w:r>
        <w:rPr>
          <w:sz w:val="28"/>
        </w:rPr>
        <w:br/>
      </w:r>
      <w:r w:rsidRPr="00B770C4">
        <w:rPr>
          <w:sz w:val="28"/>
        </w:rPr>
        <w:t>с устьевой арматурой.</w:t>
      </w:r>
    </w:p>
    <w:p w:rsidR="00E3197D" w:rsidRDefault="00E3197D" w:rsidP="00E3197D">
      <w:pPr>
        <w:pStyle w:val="20"/>
        <w:widowControl w:val="0"/>
        <w:ind w:left="0" w:firstLine="709"/>
        <w:jc w:val="both"/>
        <w:rPr>
          <w:sz w:val="28"/>
        </w:rPr>
      </w:pPr>
      <w:r w:rsidRPr="00B770C4">
        <w:rPr>
          <w:sz w:val="28"/>
        </w:rPr>
        <w:t>ПК 4.6. Подготавливать оборудование к проведению гидропескоструйной перфорации.</w:t>
      </w:r>
    </w:p>
    <w:p w:rsidR="00DF3F22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045F" w:rsidRPr="004C045F" w:rsidRDefault="004C045F" w:rsidP="004C045F">
      <w:pPr>
        <w:ind w:firstLine="737"/>
        <w:jc w:val="both"/>
        <w:rPr>
          <w:sz w:val="28"/>
          <w:szCs w:val="28"/>
        </w:rPr>
      </w:pPr>
    </w:p>
    <w:p w:rsidR="004C045F" w:rsidRPr="004C045F" w:rsidRDefault="004C045F" w:rsidP="004C045F">
      <w:pPr>
        <w:ind w:firstLine="737"/>
        <w:jc w:val="both"/>
        <w:rPr>
          <w:i/>
          <w:sz w:val="28"/>
          <w:szCs w:val="28"/>
        </w:rPr>
      </w:pPr>
      <w:r w:rsidRPr="004C045F">
        <w:rPr>
          <w:sz w:val="28"/>
          <w:szCs w:val="28"/>
        </w:rPr>
        <w:t xml:space="preserve">Программа </w:t>
      </w:r>
      <w:r w:rsidR="00AA0BD7">
        <w:rPr>
          <w:sz w:val="28"/>
          <w:szCs w:val="28"/>
        </w:rPr>
        <w:t xml:space="preserve">практики </w:t>
      </w:r>
      <w:r w:rsidRPr="004C045F">
        <w:rPr>
          <w:sz w:val="28"/>
          <w:szCs w:val="28"/>
        </w:rPr>
        <w:t>профессионального модуля может быть использована</w:t>
      </w:r>
      <w:r w:rsidRPr="004C045F">
        <w:rPr>
          <w:b/>
          <w:sz w:val="28"/>
          <w:szCs w:val="28"/>
        </w:rPr>
        <w:t xml:space="preserve"> </w:t>
      </w:r>
      <w:r w:rsidRPr="004C045F">
        <w:rPr>
          <w:sz w:val="28"/>
          <w:szCs w:val="28"/>
        </w:rPr>
        <w:t>в дополнительном профессиональном образовании по укрупненной группе: Бурильщик эксплуатационных и разведочных скважин; Оператор по ремонту скважин.</w:t>
      </w:r>
    </w:p>
    <w:p w:rsidR="004C045F" w:rsidRPr="004C045F" w:rsidRDefault="004C045F" w:rsidP="004C045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</w:p>
    <w:p w:rsidR="004C045F" w:rsidRPr="004C045F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045F" w:rsidRPr="004C045F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C045F">
        <w:rPr>
          <w:b/>
          <w:sz w:val="28"/>
          <w:szCs w:val="28"/>
        </w:rPr>
        <w:t>1.2. Цели и задачи практики по профмодулю – требования к результатам освоения практики.</w:t>
      </w:r>
    </w:p>
    <w:p w:rsidR="004C045F" w:rsidRPr="004C045F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045F" w:rsidRPr="004C045F" w:rsidRDefault="004C045F" w:rsidP="00AA0BD7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4C045F">
        <w:rPr>
          <w:sz w:val="28"/>
          <w:szCs w:val="28"/>
        </w:rPr>
        <w:t xml:space="preserve">С целью овладения указанным видом профессиональной деятельности </w:t>
      </w:r>
      <w:r w:rsidRPr="00AA0BD7">
        <w:rPr>
          <w:rStyle w:val="af7"/>
          <w:sz w:val="28"/>
          <w:szCs w:val="28"/>
        </w:rPr>
        <w:t>(Ведение процесса гидроразрыва пласта и гидропескоструйной перфорации)</w:t>
      </w:r>
      <w:r w:rsidRPr="00AA0BD7">
        <w:rPr>
          <w:b/>
          <w:sz w:val="28"/>
          <w:szCs w:val="28"/>
        </w:rPr>
        <w:t xml:space="preserve"> </w:t>
      </w:r>
      <w:r w:rsidRPr="00AA0BD7">
        <w:rPr>
          <w:sz w:val="28"/>
          <w:szCs w:val="28"/>
        </w:rPr>
        <w:t>и</w:t>
      </w:r>
      <w:r w:rsidRPr="004C045F">
        <w:rPr>
          <w:sz w:val="28"/>
          <w:szCs w:val="28"/>
        </w:rPr>
        <w:t xml:space="preserve"> соответствующими профессиональными компетенциями обучающийся в ходе освоения профессионального модуля должен:</w:t>
      </w:r>
    </w:p>
    <w:p w:rsidR="004C045F" w:rsidRPr="004C045F" w:rsidRDefault="004C045F" w:rsidP="004C045F">
      <w:pPr>
        <w:tabs>
          <w:tab w:val="left" w:pos="108"/>
        </w:tabs>
        <w:spacing w:line="276" w:lineRule="auto"/>
        <w:rPr>
          <w:b/>
          <w:sz w:val="28"/>
          <w:szCs w:val="28"/>
        </w:rPr>
      </w:pPr>
    </w:p>
    <w:p w:rsidR="007C36F7" w:rsidRPr="004C045F" w:rsidRDefault="007C36F7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3197D" w:rsidRPr="004C045F" w:rsidRDefault="00E3197D" w:rsidP="00E3197D">
      <w:pPr>
        <w:rPr>
          <w:b/>
          <w:sz w:val="28"/>
          <w:szCs w:val="28"/>
        </w:rPr>
      </w:pPr>
      <w:r w:rsidRPr="004C045F">
        <w:rPr>
          <w:b/>
          <w:sz w:val="28"/>
          <w:szCs w:val="28"/>
        </w:rPr>
        <w:lastRenderedPageBreak/>
        <w:t>иметь практический опыт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>участия в проведении цементажа скважин, гидравлического разрыва пласта, химической обработки, глушения;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>подготовки оборудования к проведению гидроразрыва пласта и гидропескоструйной перфорации;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>проведения сборки, разборки линий высокого давления;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>регулировки подачи жидкости и песка на приемы насоса агрегата;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>проведения профилактического и текущего ремонта приборов и оборудования;</w:t>
      </w:r>
    </w:p>
    <w:p w:rsidR="00E3197D" w:rsidRPr="004C045F" w:rsidRDefault="00E3197D" w:rsidP="00E3197D">
      <w:pPr>
        <w:suppressAutoHyphens/>
        <w:rPr>
          <w:b/>
          <w:sz w:val="28"/>
          <w:szCs w:val="28"/>
        </w:rPr>
      </w:pPr>
      <w:r w:rsidRPr="004C045F">
        <w:rPr>
          <w:b/>
          <w:sz w:val="28"/>
          <w:szCs w:val="28"/>
        </w:rPr>
        <w:t>уметь: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>читать схемы обвязки линий высоких и низких давлений;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 xml:space="preserve">устанавливать приборы у устья скважины, соединять их </w:t>
      </w:r>
      <w:r w:rsidRPr="004C045F">
        <w:rPr>
          <w:sz w:val="28"/>
          <w:szCs w:val="28"/>
        </w:rPr>
        <w:br/>
        <w:t>с устьевой арматурой;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>проводить замеры количества закачиваемой жидкости;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>снимать показания регистрирующих приборов и контролировать их работу;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>выбирать режимы опрессовки линий низких и высоких давлений и манифольдов;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>подбирать состав тампонажного раствора;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>контролировать соблюдение эксплуатационных требований, осуществлять регулирование и наладку, очистку, смазку, замену вышедших из строя деталей оборудования без значительной разборки, устранять мелкие дефекты;</w:t>
      </w:r>
    </w:p>
    <w:p w:rsidR="00E3197D" w:rsidRPr="004C045F" w:rsidRDefault="00E3197D" w:rsidP="00E3197D">
      <w:pPr>
        <w:suppressAutoHyphens/>
        <w:rPr>
          <w:b/>
          <w:sz w:val="28"/>
          <w:szCs w:val="28"/>
        </w:rPr>
      </w:pPr>
      <w:r w:rsidRPr="004C045F">
        <w:rPr>
          <w:b/>
          <w:sz w:val="28"/>
          <w:szCs w:val="28"/>
        </w:rPr>
        <w:t>знать: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>эксплуатационные характеристики и принципы управления насосами и цементными миксерами;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>суть и правила обвязки и опрессовки обсадных и бурильных труб, линий высокого и низкого давлений, манифольдов;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>назначение тампонажных материалов и требования к ним;</w:t>
      </w:r>
    </w:p>
    <w:p w:rsidR="00E3197D" w:rsidRPr="004C045F" w:rsidRDefault="00E3197D" w:rsidP="00E3197D">
      <w:pPr>
        <w:suppressAutoHyphens/>
        <w:ind w:firstLine="245"/>
        <w:rPr>
          <w:sz w:val="28"/>
          <w:szCs w:val="28"/>
        </w:rPr>
      </w:pPr>
      <w:r w:rsidRPr="004C045F">
        <w:rPr>
          <w:sz w:val="28"/>
          <w:szCs w:val="28"/>
        </w:rPr>
        <w:t>влияние температуры и давления на свойства тампонажного раствора;</w:t>
      </w:r>
    </w:p>
    <w:p w:rsidR="00E3197D" w:rsidRPr="004C045F" w:rsidRDefault="00E3197D" w:rsidP="00E3197D">
      <w:pPr>
        <w:suppressAutoHyphens/>
        <w:ind w:firstLine="245"/>
        <w:rPr>
          <w:b/>
          <w:i/>
          <w:sz w:val="28"/>
          <w:szCs w:val="28"/>
        </w:rPr>
      </w:pPr>
      <w:r w:rsidRPr="004C045F">
        <w:rPr>
          <w:sz w:val="28"/>
          <w:szCs w:val="28"/>
        </w:rPr>
        <w:t>принципы регулирования свойств тампонажного раствора;</w:t>
      </w:r>
    </w:p>
    <w:p w:rsidR="00DF3F22" w:rsidRPr="004C045F" w:rsidRDefault="00E3197D" w:rsidP="00E3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4C045F">
        <w:rPr>
          <w:sz w:val="28"/>
          <w:szCs w:val="28"/>
        </w:rPr>
        <w:t>назначение контрольно-измерительных и регистрирующих приборов</w:t>
      </w:r>
    </w:p>
    <w:p w:rsidR="00DF3F22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045F" w:rsidRDefault="004C045F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045F" w:rsidRPr="004C045F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4C045F">
        <w:rPr>
          <w:b/>
          <w:sz w:val="28"/>
          <w:szCs w:val="28"/>
        </w:rPr>
        <w:t>1.3. Рекомендуемое количество часов на освоение программы учебной и производственной практик</w:t>
      </w:r>
      <w:r>
        <w:rPr>
          <w:b/>
          <w:sz w:val="28"/>
          <w:szCs w:val="28"/>
        </w:rPr>
        <w:t>и профессионального модуля ПМ 04</w:t>
      </w:r>
      <w:r w:rsidRPr="004C045F">
        <w:rPr>
          <w:b/>
          <w:sz w:val="28"/>
          <w:szCs w:val="28"/>
        </w:rPr>
        <w:t>:</w:t>
      </w:r>
    </w:p>
    <w:p w:rsidR="004C045F" w:rsidRPr="004C045F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C045F">
        <w:rPr>
          <w:sz w:val="28"/>
          <w:szCs w:val="28"/>
        </w:rPr>
        <w:t xml:space="preserve">всего – </w:t>
      </w:r>
      <w:r w:rsidR="00566DF1">
        <w:rPr>
          <w:sz w:val="28"/>
          <w:szCs w:val="28"/>
        </w:rPr>
        <w:t>140</w:t>
      </w:r>
      <w:r w:rsidRPr="004C045F">
        <w:rPr>
          <w:sz w:val="28"/>
          <w:szCs w:val="28"/>
        </w:rPr>
        <w:t xml:space="preserve"> часов, в том числе:</w:t>
      </w:r>
    </w:p>
    <w:p w:rsidR="004C045F" w:rsidRPr="004C045F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C045F">
        <w:rPr>
          <w:sz w:val="28"/>
          <w:szCs w:val="28"/>
        </w:rPr>
        <w:t xml:space="preserve">учебной практики - </w:t>
      </w:r>
      <w:r w:rsidR="00566DF1">
        <w:rPr>
          <w:sz w:val="28"/>
          <w:szCs w:val="28"/>
        </w:rPr>
        <w:t>70</w:t>
      </w:r>
      <w:r w:rsidRPr="004C045F">
        <w:rPr>
          <w:sz w:val="28"/>
          <w:szCs w:val="28"/>
        </w:rPr>
        <w:t xml:space="preserve"> часов</w:t>
      </w:r>
    </w:p>
    <w:p w:rsidR="004C045F" w:rsidRPr="004C045F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C045F">
        <w:rPr>
          <w:sz w:val="28"/>
          <w:szCs w:val="28"/>
        </w:rPr>
        <w:t xml:space="preserve">производственной практики – </w:t>
      </w:r>
      <w:r w:rsidR="00566DF1">
        <w:rPr>
          <w:sz w:val="28"/>
          <w:szCs w:val="28"/>
        </w:rPr>
        <w:t>7</w:t>
      </w:r>
      <w:r w:rsidRPr="004C045F">
        <w:rPr>
          <w:sz w:val="28"/>
          <w:szCs w:val="28"/>
        </w:rPr>
        <w:t>0 часов.</w:t>
      </w:r>
    </w:p>
    <w:p w:rsidR="004C045F" w:rsidRPr="004C045F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4C045F" w:rsidRPr="004C045F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E3197D" w:rsidRDefault="00E3197D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045F" w:rsidRDefault="004C045F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C045F" w:rsidRDefault="004C045F" w:rsidP="004C045F"/>
    <w:p w:rsidR="004C045F" w:rsidRPr="004C045F" w:rsidRDefault="004C045F" w:rsidP="004C045F"/>
    <w:p w:rsidR="004C045F" w:rsidRPr="004C045F" w:rsidRDefault="004C045F" w:rsidP="004C0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4C045F">
        <w:rPr>
          <w:b/>
          <w:caps/>
          <w:sz w:val="28"/>
          <w:szCs w:val="28"/>
        </w:rPr>
        <w:lastRenderedPageBreak/>
        <w:t xml:space="preserve">2. результаты освоения учебной и производственной практики ПРОФЕССИОНАЛЬНОГО МОДУЛЯ </w:t>
      </w:r>
    </w:p>
    <w:p w:rsidR="004C045F" w:rsidRPr="004C045F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4C045F" w:rsidRPr="004C045F" w:rsidRDefault="004C045F" w:rsidP="004C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i/>
          <w:caps/>
        </w:rPr>
      </w:pPr>
      <w:r w:rsidRPr="004C045F">
        <w:rPr>
          <w:sz w:val="28"/>
          <w:szCs w:val="28"/>
        </w:rPr>
        <w:tab/>
        <w:t xml:space="preserve">Результатом освоения программы учебной и производственной практики профессионального модуля </w:t>
      </w:r>
      <w:r w:rsidR="00532461" w:rsidRPr="00532461">
        <w:rPr>
          <w:b/>
          <w:sz w:val="28"/>
          <w:szCs w:val="28"/>
        </w:rPr>
        <w:t xml:space="preserve">ПМ 04 </w:t>
      </w:r>
      <w:r w:rsidRPr="00532461">
        <w:rPr>
          <w:b/>
          <w:color w:val="000000"/>
          <w:w w:val="90"/>
          <w:sz w:val="28"/>
        </w:rPr>
        <w:t>Ведение</w:t>
      </w:r>
      <w:r w:rsidRPr="004C045F">
        <w:rPr>
          <w:b/>
          <w:color w:val="000000"/>
          <w:w w:val="90"/>
          <w:sz w:val="28"/>
        </w:rPr>
        <w:t xml:space="preserve"> процесса гидроразрыва пласта и гидропескоструйной перфорации</w:t>
      </w:r>
      <w:r w:rsidRPr="004C045F">
        <w:rPr>
          <w:sz w:val="28"/>
          <w:szCs w:val="28"/>
        </w:rPr>
        <w:t xml:space="preserve"> является овладение обучающимися видом профессиональной деятельности</w:t>
      </w:r>
      <w:r w:rsidRPr="004C045F">
        <w:rPr>
          <w:b/>
          <w:spacing w:val="-6"/>
          <w:sz w:val="28"/>
        </w:rPr>
        <w:t xml:space="preserve">, </w:t>
      </w:r>
      <w:r w:rsidRPr="004C045F">
        <w:rPr>
          <w:sz w:val="28"/>
          <w:szCs w:val="28"/>
        </w:rPr>
        <w:t>в том числе профессиональными (ПК) и общими (ОК) компетенциями:</w:t>
      </w:r>
    </w:p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F3F22" w:rsidRPr="004415ED" w:rsidTr="00746A5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F22" w:rsidRPr="004415ED" w:rsidRDefault="00DF3F22" w:rsidP="00746A5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F22" w:rsidRPr="004415ED" w:rsidRDefault="00DF3F22" w:rsidP="00746A5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F3F22" w:rsidRPr="004415ED" w:rsidTr="00746A5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F3F22" w:rsidRPr="0047657B" w:rsidRDefault="001E258B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7657B">
              <w:rPr>
                <w:bCs/>
                <w:sz w:val="28"/>
              </w:rPr>
              <w:t>ПК 4</w:t>
            </w:r>
            <w:r w:rsidR="00864B50" w:rsidRPr="0047657B">
              <w:rPr>
                <w:bCs/>
                <w:sz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F3F22" w:rsidRPr="000555FB" w:rsidRDefault="001E258B" w:rsidP="0047657B">
            <w:pPr>
              <w:pStyle w:val="20"/>
              <w:widowControl w:val="0"/>
              <w:spacing w:line="228" w:lineRule="auto"/>
              <w:ind w:left="0" w:firstLine="0"/>
              <w:jc w:val="both"/>
              <w:rPr>
                <w:sz w:val="28"/>
              </w:rPr>
            </w:pPr>
            <w:r w:rsidRPr="00B770C4">
              <w:rPr>
                <w:sz w:val="28"/>
              </w:rPr>
              <w:t>Подготавливать оборудование к проведению гидроразрыва пласта и гидропескоструйной перфорации.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47657B" w:rsidRDefault="001E258B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7657B">
              <w:rPr>
                <w:bCs/>
                <w:sz w:val="28"/>
              </w:rPr>
              <w:t>ПК 4</w:t>
            </w:r>
            <w:r w:rsidR="00864B50" w:rsidRPr="0047657B">
              <w:rPr>
                <w:bCs/>
                <w:sz w:val="28"/>
              </w:rPr>
              <w:t>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4415ED" w:rsidRDefault="001E258B" w:rsidP="0047657B">
            <w:pPr>
              <w:pStyle w:val="20"/>
              <w:widowControl w:val="0"/>
              <w:spacing w:line="228" w:lineRule="auto"/>
              <w:ind w:left="0" w:firstLine="0"/>
              <w:jc w:val="both"/>
              <w:rPr>
                <w:sz w:val="28"/>
                <w:szCs w:val="28"/>
              </w:rPr>
            </w:pPr>
            <w:r w:rsidRPr="00B770C4">
              <w:rPr>
                <w:sz w:val="28"/>
              </w:rPr>
              <w:t>Проводить сборку, разборку линий высокого давления.</w:t>
            </w:r>
          </w:p>
        </w:tc>
      </w:tr>
      <w:tr w:rsidR="00DF3F22" w:rsidRPr="004415ED" w:rsidTr="0047657B">
        <w:trPr>
          <w:trHeight w:val="282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47657B" w:rsidRDefault="001E258B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7657B">
              <w:rPr>
                <w:bCs/>
                <w:sz w:val="28"/>
              </w:rPr>
              <w:t>ПК 4</w:t>
            </w:r>
            <w:r w:rsidR="00864B50" w:rsidRPr="0047657B">
              <w:rPr>
                <w:bCs/>
                <w:sz w:val="28"/>
              </w:rPr>
              <w:t>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258B" w:rsidRPr="0047657B" w:rsidRDefault="001E258B" w:rsidP="001E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B770C4">
              <w:rPr>
                <w:sz w:val="28"/>
              </w:rPr>
              <w:t>Производить замер количества закачиваемой жидкости.</w:t>
            </w:r>
          </w:p>
        </w:tc>
      </w:tr>
      <w:tr w:rsidR="001E258B" w:rsidRPr="004415ED" w:rsidTr="001E258B">
        <w:trPr>
          <w:trHeight w:val="405"/>
        </w:trPr>
        <w:tc>
          <w:tcPr>
            <w:tcW w:w="833" w:type="pct"/>
            <w:tcBorders>
              <w:left w:val="single" w:sz="12" w:space="0" w:color="auto"/>
            </w:tcBorders>
          </w:tcPr>
          <w:p w:rsidR="001E258B" w:rsidRPr="0047657B" w:rsidRDefault="001E258B" w:rsidP="00746A57">
            <w:pPr>
              <w:widowControl w:val="0"/>
              <w:suppressAutoHyphens/>
              <w:spacing w:line="360" w:lineRule="auto"/>
              <w:jc w:val="both"/>
              <w:rPr>
                <w:bCs/>
                <w:sz w:val="28"/>
              </w:rPr>
            </w:pPr>
            <w:r w:rsidRPr="0047657B">
              <w:rPr>
                <w:bCs/>
                <w:sz w:val="28"/>
              </w:rPr>
              <w:t>ПК 4.4.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258B" w:rsidRPr="00B770C4" w:rsidRDefault="001E258B" w:rsidP="0047657B">
            <w:pPr>
              <w:pStyle w:val="20"/>
              <w:widowControl w:val="0"/>
              <w:ind w:left="0" w:firstLine="0"/>
              <w:jc w:val="both"/>
              <w:rPr>
                <w:sz w:val="28"/>
              </w:rPr>
            </w:pPr>
            <w:r w:rsidRPr="00B770C4">
              <w:rPr>
                <w:sz w:val="28"/>
              </w:rPr>
              <w:t>Регулировать подачу жидкости и песка на приемы насоса агрегата.</w:t>
            </w:r>
          </w:p>
        </w:tc>
      </w:tr>
      <w:tr w:rsidR="001E258B" w:rsidRPr="004415ED" w:rsidTr="001E258B">
        <w:trPr>
          <w:trHeight w:val="525"/>
        </w:trPr>
        <w:tc>
          <w:tcPr>
            <w:tcW w:w="833" w:type="pct"/>
            <w:tcBorders>
              <w:left w:val="single" w:sz="12" w:space="0" w:color="auto"/>
            </w:tcBorders>
          </w:tcPr>
          <w:p w:rsidR="001E258B" w:rsidRPr="0047657B" w:rsidRDefault="001E258B" w:rsidP="00746A57">
            <w:pPr>
              <w:widowControl w:val="0"/>
              <w:suppressAutoHyphens/>
              <w:spacing w:line="360" w:lineRule="auto"/>
              <w:jc w:val="both"/>
              <w:rPr>
                <w:bCs/>
                <w:sz w:val="28"/>
              </w:rPr>
            </w:pPr>
            <w:r w:rsidRPr="0047657B">
              <w:rPr>
                <w:bCs/>
                <w:sz w:val="28"/>
              </w:rPr>
              <w:t>ПК 4.5.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258B" w:rsidRDefault="001E258B" w:rsidP="001E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B770C4">
              <w:rPr>
                <w:sz w:val="28"/>
              </w:rPr>
              <w:t xml:space="preserve">Устанавливать приборы у устья скважины, соединять их </w:t>
            </w:r>
            <w:r>
              <w:rPr>
                <w:sz w:val="28"/>
              </w:rPr>
              <w:br/>
            </w:r>
            <w:r w:rsidRPr="00B770C4">
              <w:rPr>
                <w:sz w:val="28"/>
              </w:rPr>
              <w:t>с устьевой арматурой</w:t>
            </w:r>
          </w:p>
        </w:tc>
      </w:tr>
      <w:tr w:rsidR="001E258B" w:rsidRPr="004415ED" w:rsidTr="00746A57">
        <w:trPr>
          <w:trHeight w:val="426"/>
        </w:trPr>
        <w:tc>
          <w:tcPr>
            <w:tcW w:w="833" w:type="pct"/>
            <w:tcBorders>
              <w:left w:val="single" w:sz="12" w:space="0" w:color="auto"/>
            </w:tcBorders>
          </w:tcPr>
          <w:p w:rsidR="001E258B" w:rsidRPr="0047657B" w:rsidRDefault="001E258B" w:rsidP="00746A57">
            <w:pPr>
              <w:widowControl w:val="0"/>
              <w:suppressAutoHyphens/>
              <w:spacing w:line="360" w:lineRule="auto"/>
              <w:jc w:val="both"/>
              <w:rPr>
                <w:bCs/>
                <w:sz w:val="28"/>
              </w:rPr>
            </w:pPr>
            <w:r w:rsidRPr="0047657B">
              <w:rPr>
                <w:bCs/>
                <w:sz w:val="28"/>
              </w:rPr>
              <w:t>ПК 4.6.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258B" w:rsidRDefault="001E258B" w:rsidP="001E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B770C4">
              <w:rPr>
                <w:sz w:val="28"/>
              </w:rPr>
              <w:t> Подготавливать оборудование к проведению гидропескоструйной перфорации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4415ED" w:rsidRDefault="0089479E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ОК</w:t>
            </w:r>
            <w:r w:rsidRPr="00BD7C32">
              <w:rPr>
                <w:sz w:val="28"/>
                <w:lang w:val="en-US"/>
              </w:rPr>
              <w:t> </w:t>
            </w:r>
            <w:r w:rsidRPr="00BD7C32">
              <w:rPr>
                <w:sz w:val="28"/>
              </w:rPr>
              <w:t>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461F5" w:rsidRDefault="00A2108F" w:rsidP="0047657B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BD7C32">
              <w:rPr>
                <w:sz w:val="28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461F5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47657B" w:rsidRDefault="001E258B" w:rsidP="0047657B">
            <w:pPr>
              <w:jc w:val="both"/>
              <w:rPr>
                <w:sz w:val="28"/>
                <w:szCs w:val="28"/>
              </w:rPr>
            </w:pPr>
            <w:r w:rsidRPr="00B770C4">
              <w:rPr>
                <w:sz w:val="28"/>
                <w:szCs w:val="28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461F5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3.</w:t>
            </w:r>
            <w:r w:rsidRPr="00BD7C32">
              <w:rPr>
                <w:sz w:val="28"/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461F5" w:rsidRDefault="006152B3" w:rsidP="0047657B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B770C4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461F5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4.</w:t>
            </w:r>
            <w:r w:rsidRPr="00BD7C32">
              <w:rPr>
                <w:sz w:val="28"/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461F5" w:rsidRDefault="006152B3" w:rsidP="0047657B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B770C4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461F5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461F5" w:rsidRDefault="00A2108F" w:rsidP="0047657B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BD7C32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461F5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461F5" w:rsidRDefault="00A2108F" w:rsidP="0047657B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BD7C32">
              <w:rPr>
                <w:sz w:val="28"/>
              </w:rPr>
              <w:t xml:space="preserve">Работать в команде, эффективно общаться с коллегами, </w:t>
            </w:r>
            <w:r w:rsidR="0047657B" w:rsidRPr="00BD7C32">
              <w:rPr>
                <w:sz w:val="28"/>
              </w:rPr>
              <w:t>руководством,</w:t>
            </w:r>
            <w:r w:rsidR="0047657B">
              <w:rPr>
                <w:sz w:val="28"/>
              </w:rPr>
              <w:t xml:space="preserve"> клиентами</w:t>
            </w:r>
            <w:r w:rsidRPr="00BD7C32">
              <w:rPr>
                <w:sz w:val="28"/>
              </w:rPr>
              <w:t>.</w:t>
            </w:r>
          </w:p>
        </w:tc>
      </w:tr>
      <w:tr w:rsidR="00DF3F22" w:rsidRPr="004415ED" w:rsidTr="00FB5039">
        <w:trPr>
          <w:trHeight w:val="630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4415ED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ОК 7.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4415ED" w:rsidRDefault="006152B3" w:rsidP="0047657B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B770C4">
              <w:rPr>
                <w:sz w:val="28"/>
                <w:szCs w:val="28"/>
              </w:rPr>
              <w:t> Исполнять воинскую обязанность, в том числе с применением полученных профе</w:t>
            </w:r>
            <w:r>
              <w:rPr>
                <w:sz w:val="28"/>
                <w:szCs w:val="28"/>
              </w:rPr>
              <w:t>ссиональных знаний (для юношей)</w:t>
            </w:r>
            <w:r w:rsidR="00A2108F" w:rsidRPr="00BD7C32">
              <w:rPr>
                <w:sz w:val="28"/>
              </w:rPr>
              <w:t>.</w:t>
            </w:r>
          </w:p>
        </w:tc>
      </w:tr>
    </w:tbl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F3F22" w:rsidRPr="004415ED" w:rsidRDefault="00DF3F22" w:rsidP="008B1CE8">
      <w:pPr>
        <w:widowControl w:val="0"/>
        <w:suppressAutoHyphens/>
        <w:jc w:val="both"/>
        <w:rPr>
          <w:i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F3F22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47657B" w:rsidRDefault="00740AF4" w:rsidP="00740AF4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="00DF3F22" w:rsidRPr="004415ED">
        <w:rPr>
          <w:b/>
          <w:caps/>
          <w:sz w:val="28"/>
          <w:szCs w:val="28"/>
        </w:rPr>
        <w:t>СТРУКТУРА и содержание</w:t>
      </w:r>
      <w:r w:rsidR="0047657B">
        <w:rPr>
          <w:b/>
          <w:caps/>
          <w:sz w:val="28"/>
          <w:szCs w:val="28"/>
        </w:rPr>
        <w:t xml:space="preserve"> учебной и производственной практик</w:t>
      </w:r>
    </w:p>
    <w:p w:rsidR="00DF3F22" w:rsidRPr="004415ED" w:rsidRDefault="00DF3F22" w:rsidP="0047657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DF3F22" w:rsidRDefault="00DF3F22" w:rsidP="0047657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 </w:t>
      </w:r>
      <w:r w:rsidR="0047657B">
        <w:rPr>
          <w:b/>
          <w:sz w:val="28"/>
          <w:szCs w:val="28"/>
        </w:rPr>
        <w:t>3.1. Структура учебной и производственной практики профессионального модуля</w:t>
      </w:r>
    </w:p>
    <w:p w:rsidR="0047657B" w:rsidRPr="004415ED" w:rsidRDefault="0047657B" w:rsidP="008B1CE8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700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9"/>
        <w:gridCol w:w="3705"/>
        <w:gridCol w:w="1886"/>
        <w:gridCol w:w="1016"/>
        <w:gridCol w:w="1864"/>
        <w:gridCol w:w="1914"/>
        <w:gridCol w:w="152"/>
        <w:gridCol w:w="1128"/>
        <w:gridCol w:w="980"/>
      </w:tblGrid>
      <w:tr w:rsidR="00DF3F22" w:rsidRPr="004474C8" w:rsidTr="00E60BF0">
        <w:trPr>
          <w:trHeight w:val="494"/>
        </w:trPr>
        <w:tc>
          <w:tcPr>
            <w:tcW w:w="495" w:type="pct"/>
            <w:vMerge w:val="restart"/>
          </w:tcPr>
          <w:p w:rsidR="00DF3F22" w:rsidRPr="004474C8" w:rsidRDefault="00DF3F22" w:rsidP="00D03F7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Коды</w:t>
            </w:r>
            <w:r w:rsidRPr="004474C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74C8">
              <w:rPr>
                <w:b/>
                <w:sz w:val="20"/>
                <w:szCs w:val="20"/>
              </w:rPr>
              <w:t>профессиональных</w:t>
            </w:r>
            <w:r w:rsidRPr="004474C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74C8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320" w:type="pct"/>
            <w:vMerge w:val="restart"/>
          </w:tcPr>
          <w:p w:rsidR="00DF3F22" w:rsidRPr="004474C8" w:rsidRDefault="00DF3F22" w:rsidP="00746A57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74C8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672" w:type="pct"/>
            <w:vMerge w:val="restart"/>
          </w:tcPr>
          <w:p w:rsidR="00DF3F22" w:rsidRPr="004474C8" w:rsidRDefault="00DF3F22" w:rsidP="00746A57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74C8">
              <w:rPr>
                <w:b/>
                <w:iCs/>
                <w:sz w:val="20"/>
                <w:szCs w:val="20"/>
              </w:rPr>
              <w:t>Всего часов</w:t>
            </w:r>
          </w:p>
          <w:p w:rsidR="00DF3F22" w:rsidRPr="004474C8" w:rsidRDefault="00DF3F22" w:rsidP="00746A57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08" w:type="pct"/>
            <w:gridSpan w:val="3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05" w:type="pct"/>
            <w:gridSpan w:val="3"/>
          </w:tcPr>
          <w:p w:rsidR="00DF3F22" w:rsidRPr="004474C8" w:rsidRDefault="00DF3F22" w:rsidP="00746A57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DF3F22" w:rsidRPr="004474C8" w:rsidTr="00E60BF0">
        <w:trPr>
          <w:trHeight w:val="494"/>
        </w:trPr>
        <w:tc>
          <w:tcPr>
            <w:tcW w:w="495" w:type="pct"/>
            <w:vMerge/>
          </w:tcPr>
          <w:p w:rsidR="00DF3F22" w:rsidRPr="004474C8" w:rsidRDefault="00DF3F22" w:rsidP="00746A57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pct"/>
            <w:vMerge/>
          </w:tcPr>
          <w:p w:rsidR="00DF3F22" w:rsidRPr="004474C8" w:rsidRDefault="00DF3F22" w:rsidP="00746A57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DF3F22" w:rsidRPr="004474C8" w:rsidRDefault="00DF3F22" w:rsidP="00746A57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26" w:type="pct"/>
            <w:gridSpan w:val="2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82" w:type="pct"/>
            <w:vMerge w:val="restart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456" w:type="pct"/>
            <w:gridSpan w:val="2"/>
            <w:vMerge w:val="restart"/>
          </w:tcPr>
          <w:p w:rsidR="00DF3F22" w:rsidRPr="004474C8" w:rsidRDefault="00DF3F22" w:rsidP="00746A57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Учебная,</w:t>
            </w:r>
          </w:p>
          <w:p w:rsidR="00DF3F22" w:rsidRPr="004474C8" w:rsidRDefault="00DF3F22" w:rsidP="00746A57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 w:val="restart"/>
          </w:tcPr>
          <w:p w:rsidR="00DF3F22" w:rsidRPr="004474C8" w:rsidRDefault="00DF3F22" w:rsidP="00746A57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DF3F22" w:rsidRPr="004474C8" w:rsidRDefault="00DF3F22" w:rsidP="00746A57">
            <w:pPr>
              <w:pStyle w:val="20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часов</w:t>
            </w:r>
          </w:p>
          <w:p w:rsidR="00DF3F22" w:rsidRPr="004474C8" w:rsidRDefault="00DF3F22" w:rsidP="00746A57">
            <w:pPr>
              <w:pStyle w:val="20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F3F22" w:rsidRPr="004474C8" w:rsidTr="00E60BF0">
        <w:trPr>
          <w:trHeight w:val="444"/>
        </w:trPr>
        <w:tc>
          <w:tcPr>
            <w:tcW w:w="495" w:type="pct"/>
            <w:vMerge/>
          </w:tcPr>
          <w:p w:rsidR="00DF3F22" w:rsidRPr="004474C8" w:rsidRDefault="00DF3F22" w:rsidP="00746A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pct"/>
            <w:vMerge/>
          </w:tcPr>
          <w:p w:rsidR="00DF3F22" w:rsidRPr="004474C8" w:rsidRDefault="00DF3F22" w:rsidP="00746A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DF3F22" w:rsidRPr="004474C8" w:rsidRDefault="00DF3F22" w:rsidP="00746A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Всего,</w:t>
            </w:r>
          </w:p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664" w:type="pct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682" w:type="pct"/>
            <w:vMerge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vMerge/>
          </w:tcPr>
          <w:p w:rsidR="00DF3F22" w:rsidRPr="004474C8" w:rsidRDefault="00DF3F22" w:rsidP="00746A57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DF3F22" w:rsidRPr="004474C8" w:rsidRDefault="00DF3F22" w:rsidP="00746A57">
            <w:pPr>
              <w:pStyle w:val="20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F3F22" w:rsidRPr="004474C8" w:rsidTr="00E60BF0">
        <w:trPr>
          <w:trHeight w:val="273"/>
        </w:trPr>
        <w:tc>
          <w:tcPr>
            <w:tcW w:w="495" w:type="pct"/>
          </w:tcPr>
          <w:p w:rsidR="00DF3F22" w:rsidRPr="004474C8" w:rsidRDefault="00DF3F22" w:rsidP="00746A57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0" w:type="pct"/>
          </w:tcPr>
          <w:p w:rsidR="00DF3F22" w:rsidRPr="004474C8" w:rsidRDefault="00DF3F22" w:rsidP="00746A57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2" w:type="pct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2" w:type="pct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4" w:type="pct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DF3F22" w:rsidRPr="004474C8" w:rsidRDefault="00DF3F22" w:rsidP="00746A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6" w:type="pct"/>
            <w:gridSpan w:val="2"/>
          </w:tcPr>
          <w:p w:rsidR="00DF3F22" w:rsidRPr="004474C8" w:rsidRDefault="00DF3F22" w:rsidP="00746A57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9" w:type="pct"/>
          </w:tcPr>
          <w:p w:rsidR="00DF3F22" w:rsidRPr="004474C8" w:rsidRDefault="00DF3F22" w:rsidP="00746A57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DF3F22" w:rsidRPr="004474C8" w:rsidTr="00E60BF0">
        <w:trPr>
          <w:trHeight w:val="1040"/>
        </w:trPr>
        <w:tc>
          <w:tcPr>
            <w:tcW w:w="495" w:type="pct"/>
          </w:tcPr>
          <w:p w:rsidR="00370741" w:rsidRPr="00517683" w:rsidRDefault="005B67EE" w:rsidP="0051768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17683">
              <w:rPr>
                <w:b/>
                <w:sz w:val="28"/>
                <w:szCs w:val="28"/>
              </w:rPr>
              <w:t>ПК</w:t>
            </w:r>
            <w:r w:rsidR="006152B3" w:rsidRPr="00517683">
              <w:rPr>
                <w:b/>
                <w:sz w:val="28"/>
                <w:szCs w:val="28"/>
              </w:rPr>
              <w:t>4</w:t>
            </w:r>
            <w:r w:rsidRPr="00517683">
              <w:rPr>
                <w:b/>
                <w:sz w:val="28"/>
                <w:szCs w:val="28"/>
              </w:rPr>
              <w:t>.1- ПК 4.6</w:t>
            </w:r>
          </w:p>
          <w:p w:rsidR="00DF3F22" w:rsidRPr="00370741" w:rsidRDefault="00DF3F22" w:rsidP="00370741">
            <w:pPr>
              <w:rPr>
                <w:sz w:val="20"/>
              </w:rPr>
            </w:pPr>
          </w:p>
        </w:tc>
        <w:tc>
          <w:tcPr>
            <w:tcW w:w="1320" w:type="pct"/>
          </w:tcPr>
          <w:p w:rsidR="004B358D" w:rsidRDefault="00517683" w:rsidP="00746A57">
            <w:pPr>
              <w:pStyle w:val="20"/>
              <w:widowControl w:val="0"/>
              <w:ind w:left="2" w:firstLine="0"/>
              <w:rPr>
                <w:b/>
              </w:rPr>
            </w:pPr>
            <w:r w:rsidRPr="00517683">
              <w:rPr>
                <w:b/>
              </w:rPr>
              <w:t>ПМ 04. Ведение процесса гидроразрыва пласта и гидропескоструйной перфорации</w:t>
            </w:r>
          </w:p>
          <w:p w:rsidR="006C29F0" w:rsidRPr="00517683" w:rsidRDefault="006C29F0" w:rsidP="00746A57">
            <w:pPr>
              <w:pStyle w:val="20"/>
              <w:widowControl w:val="0"/>
              <w:ind w:left="2" w:firstLine="0"/>
              <w:rPr>
                <w:b/>
              </w:rPr>
            </w:pPr>
          </w:p>
          <w:p w:rsidR="00517683" w:rsidRPr="00517683" w:rsidRDefault="00517683" w:rsidP="00746A57">
            <w:pPr>
              <w:pStyle w:val="20"/>
              <w:widowControl w:val="0"/>
              <w:ind w:left="2" w:firstLine="0"/>
              <w:rPr>
                <w:sz w:val="28"/>
                <w:szCs w:val="28"/>
              </w:rPr>
            </w:pPr>
            <w:r w:rsidRPr="00517683">
              <w:rPr>
                <w:b/>
              </w:rPr>
              <w:t>МДК 04.01 Технологии увеличения производительности скважин</w:t>
            </w:r>
          </w:p>
        </w:tc>
        <w:tc>
          <w:tcPr>
            <w:tcW w:w="672" w:type="pct"/>
          </w:tcPr>
          <w:p w:rsidR="00DF3F22" w:rsidRPr="00517683" w:rsidRDefault="00DF3F22" w:rsidP="00517683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B67EE" w:rsidRPr="00517683" w:rsidRDefault="00517683" w:rsidP="00517683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17683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362" w:type="pct"/>
          </w:tcPr>
          <w:p w:rsidR="005B67EE" w:rsidRPr="00517683" w:rsidRDefault="005B67EE" w:rsidP="00517683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DF3F22" w:rsidRPr="00517683" w:rsidRDefault="00517683" w:rsidP="00517683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17683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664" w:type="pct"/>
          </w:tcPr>
          <w:p w:rsidR="00DF3F22" w:rsidRPr="00517683" w:rsidRDefault="00DF3F22" w:rsidP="00517683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</w:tcPr>
          <w:p w:rsidR="005B67EE" w:rsidRPr="00517683" w:rsidRDefault="005B67EE" w:rsidP="00517683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DF3F22" w:rsidRPr="00517683" w:rsidRDefault="00517683" w:rsidP="00517683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17683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56" w:type="pct"/>
            <w:gridSpan w:val="2"/>
          </w:tcPr>
          <w:p w:rsidR="005B67EE" w:rsidRPr="00517683" w:rsidRDefault="005B67EE" w:rsidP="0051768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F3F22" w:rsidRPr="00517683" w:rsidRDefault="00517683" w:rsidP="0051768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768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349" w:type="pct"/>
          </w:tcPr>
          <w:p w:rsidR="00DF3F22" w:rsidRPr="00517683" w:rsidRDefault="00DF3F22" w:rsidP="00517683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DF3F22" w:rsidRPr="004474C8" w:rsidTr="00E60BF0">
        <w:trPr>
          <w:trHeight w:val="785"/>
        </w:trPr>
        <w:tc>
          <w:tcPr>
            <w:tcW w:w="495" w:type="pct"/>
          </w:tcPr>
          <w:p w:rsidR="00DF3F22" w:rsidRPr="004474C8" w:rsidRDefault="00DF3F22" w:rsidP="00746A57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DF3F22" w:rsidRPr="00517683" w:rsidRDefault="00DF3F22" w:rsidP="00746A57">
            <w:pPr>
              <w:pStyle w:val="20"/>
              <w:widowControl w:val="0"/>
              <w:ind w:left="0" w:firstLine="0"/>
              <w:rPr>
                <w:b/>
              </w:rPr>
            </w:pPr>
            <w:r w:rsidRPr="00517683">
              <w:rPr>
                <w:b/>
              </w:rPr>
              <w:t>Производственная практика</w:t>
            </w:r>
            <w:r w:rsidRPr="00517683">
              <w:t>, часов</w:t>
            </w:r>
            <w:r w:rsidRPr="00517683">
              <w:rPr>
                <w:b/>
              </w:rPr>
              <w:t xml:space="preserve"> </w:t>
            </w:r>
          </w:p>
        </w:tc>
        <w:tc>
          <w:tcPr>
            <w:tcW w:w="672" w:type="pct"/>
          </w:tcPr>
          <w:p w:rsidR="005B67EE" w:rsidRPr="00517683" w:rsidRDefault="005B67EE" w:rsidP="00517683">
            <w:pPr>
              <w:jc w:val="center"/>
              <w:rPr>
                <w:b/>
                <w:sz w:val="28"/>
                <w:szCs w:val="28"/>
              </w:rPr>
            </w:pPr>
          </w:p>
          <w:p w:rsidR="00DF3F22" w:rsidRPr="00517683" w:rsidRDefault="00517683" w:rsidP="00517683">
            <w:pPr>
              <w:jc w:val="center"/>
              <w:rPr>
                <w:i/>
                <w:sz w:val="28"/>
                <w:szCs w:val="28"/>
              </w:rPr>
            </w:pPr>
            <w:r w:rsidRPr="0051768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164" w:type="pct"/>
            <w:gridSpan w:val="5"/>
            <w:shd w:val="clear" w:color="auto" w:fill="C0C0C0"/>
          </w:tcPr>
          <w:p w:rsidR="00DF3F22" w:rsidRPr="00517683" w:rsidRDefault="00DF3F22" w:rsidP="00517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DF3F22" w:rsidRPr="00517683" w:rsidRDefault="00DF3F22" w:rsidP="0051768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DF3F22" w:rsidRPr="00517683" w:rsidRDefault="00517683" w:rsidP="00517683">
            <w:pPr>
              <w:jc w:val="center"/>
              <w:rPr>
                <w:b/>
                <w:iCs/>
                <w:sz w:val="28"/>
                <w:szCs w:val="28"/>
              </w:rPr>
            </w:pPr>
            <w:r w:rsidRPr="00517683"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DF3F22" w:rsidRPr="004474C8" w:rsidTr="00E60BF0">
        <w:trPr>
          <w:trHeight w:val="256"/>
        </w:trPr>
        <w:tc>
          <w:tcPr>
            <w:tcW w:w="495" w:type="pct"/>
          </w:tcPr>
          <w:p w:rsidR="00DF3F22" w:rsidRPr="004474C8" w:rsidRDefault="00DF3F22" w:rsidP="00746A57">
            <w:pPr>
              <w:pStyle w:val="20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0" w:type="pct"/>
          </w:tcPr>
          <w:p w:rsidR="00DF3F22" w:rsidRPr="00517683" w:rsidRDefault="00DF3F22" w:rsidP="00746A57">
            <w:pPr>
              <w:pStyle w:val="20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517683">
              <w:rPr>
                <w:b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672" w:type="pct"/>
          </w:tcPr>
          <w:p w:rsidR="00DF3F22" w:rsidRPr="00517683" w:rsidRDefault="00517683" w:rsidP="0051768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17683">
              <w:rPr>
                <w:b/>
                <w:i/>
                <w:iCs/>
                <w:sz w:val="28"/>
                <w:szCs w:val="28"/>
              </w:rPr>
              <w:t>284</w:t>
            </w:r>
          </w:p>
        </w:tc>
        <w:tc>
          <w:tcPr>
            <w:tcW w:w="362" w:type="pct"/>
          </w:tcPr>
          <w:p w:rsidR="00DF3F22" w:rsidRPr="00517683" w:rsidRDefault="00517683" w:rsidP="0051768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17683">
              <w:rPr>
                <w:b/>
                <w:i/>
                <w:iCs/>
                <w:sz w:val="28"/>
                <w:szCs w:val="28"/>
              </w:rPr>
              <w:t>96</w:t>
            </w:r>
          </w:p>
        </w:tc>
        <w:tc>
          <w:tcPr>
            <w:tcW w:w="664" w:type="pct"/>
          </w:tcPr>
          <w:p w:rsidR="00DF3F22" w:rsidRPr="00517683" w:rsidRDefault="00DF3F22" w:rsidP="0051768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6" w:type="pct"/>
            <w:gridSpan w:val="2"/>
          </w:tcPr>
          <w:p w:rsidR="00DF3F22" w:rsidRPr="00517683" w:rsidRDefault="00517683" w:rsidP="0051768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17683">
              <w:rPr>
                <w:b/>
                <w:i/>
                <w:iCs/>
                <w:sz w:val="28"/>
                <w:szCs w:val="28"/>
              </w:rPr>
              <w:t>48</w:t>
            </w:r>
          </w:p>
        </w:tc>
        <w:tc>
          <w:tcPr>
            <w:tcW w:w="402" w:type="pct"/>
          </w:tcPr>
          <w:p w:rsidR="00DF3F22" w:rsidRPr="00517683" w:rsidRDefault="00517683" w:rsidP="0051768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17683">
              <w:rPr>
                <w:b/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349" w:type="pct"/>
          </w:tcPr>
          <w:p w:rsidR="00DF3F22" w:rsidRPr="00517683" w:rsidRDefault="00517683" w:rsidP="0051768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17683">
              <w:rPr>
                <w:b/>
                <w:i/>
                <w:iCs/>
                <w:sz w:val="28"/>
                <w:szCs w:val="28"/>
              </w:rPr>
              <w:t>70</w:t>
            </w:r>
          </w:p>
        </w:tc>
      </w:tr>
    </w:tbl>
    <w:p w:rsidR="00DF3F22" w:rsidRDefault="00DF3F22" w:rsidP="008B1CE8">
      <w:pPr>
        <w:jc w:val="both"/>
        <w:rPr>
          <w:b/>
          <w:sz w:val="28"/>
          <w:szCs w:val="28"/>
        </w:rPr>
      </w:pPr>
      <w:r w:rsidRPr="00CA2983">
        <w:rPr>
          <w:b/>
          <w:i/>
          <w:caps/>
        </w:rPr>
        <w:br w:type="page"/>
      </w:r>
    </w:p>
    <w:p w:rsidR="00B44403" w:rsidRDefault="00B44403" w:rsidP="00B44403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3.2. Структура учебной и производственной практики профессионального модуля ПМ 0</w:t>
      </w:r>
      <w:r w:rsidR="0080001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B44403" w:rsidRDefault="00B44403" w:rsidP="00B44403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295" w:type="pct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/>
      </w:tblPr>
      <w:tblGrid>
        <w:gridCol w:w="2552"/>
        <w:gridCol w:w="5317"/>
        <w:gridCol w:w="1416"/>
        <w:gridCol w:w="1529"/>
        <w:gridCol w:w="2011"/>
      </w:tblGrid>
      <w:tr w:rsidR="00B44403" w:rsidRPr="003A7D2D" w:rsidTr="008914BA">
        <w:trPr>
          <w:trHeight w:val="435"/>
        </w:trPr>
        <w:tc>
          <w:tcPr>
            <w:tcW w:w="995" w:type="pct"/>
            <w:vMerge w:val="restart"/>
            <w:shd w:val="clear" w:color="auto" w:fill="FFFFFF"/>
          </w:tcPr>
          <w:p w:rsidR="00B44403" w:rsidRPr="003A7D2D" w:rsidRDefault="00B44403" w:rsidP="008914B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Коды</w:t>
            </w:r>
            <w:r w:rsidRPr="003A7D2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профессиональных</w:t>
            </w:r>
            <w:r w:rsidRPr="003A7D2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073" w:type="pct"/>
            <w:vMerge w:val="restart"/>
            <w:shd w:val="clear" w:color="auto" w:fill="FFFFFF"/>
          </w:tcPr>
          <w:p w:rsidR="00B44403" w:rsidRPr="003A7D2D" w:rsidRDefault="00B44403" w:rsidP="008914B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52" w:type="pct"/>
            <w:vMerge w:val="restart"/>
            <w:shd w:val="clear" w:color="auto" w:fill="FFFFFF"/>
          </w:tcPr>
          <w:p w:rsidR="00B44403" w:rsidRPr="003A7D2D" w:rsidRDefault="00B44403" w:rsidP="008914BA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A7D2D">
              <w:rPr>
                <w:b/>
                <w:iCs/>
                <w:sz w:val="20"/>
                <w:szCs w:val="20"/>
              </w:rPr>
              <w:t>Всего часов</w:t>
            </w:r>
          </w:p>
          <w:p w:rsidR="00B44403" w:rsidRPr="003A7D2D" w:rsidRDefault="00B44403" w:rsidP="008914BA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A7D2D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практики</w:t>
            </w:r>
            <w:r w:rsidRPr="003A7D2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0" w:type="pct"/>
            <w:gridSpan w:val="2"/>
            <w:shd w:val="clear" w:color="auto" w:fill="FFFFFF"/>
          </w:tcPr>
          <w:p w:rsidR="00B44403" w:rsidRPr="003A7D2D" w:rsidRDefault="00B44403" w:rsidP="008914BA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B44403" w:rsidRPr="003A7D2D" w:rsidTr="008914BA">
        <w:trPr>
          <w:trHeight w:val="435"/>
        </w:trPr>
        <w:tc>
          <w:tcPr>
            <w:tcW w:w="995" w:type="pct"/>
            <w:vMerge/>
            <w:shd w:val="clear" w:color="auto" w:fill="FFFFFF"/>
          </w:tcPr>
          <w:p w:rsidR="00B44403" w:rsidRPr="003A7D2D" w:rsidRDefault="00B44403" w:rsidP="008914B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pct"/>
            <w:vMerge/>
            <w:shd w:val="clear" w:color="auto" w:fill="FFFFFF"/>
          </w:tcPr>
          <w:p w:rsidR="00B44403" w:rsidRPr="003A7D2D" w:rsidRDefault="00B44403" w:rsidP="008914B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FFFFF"/>
          </w:tcPr>
          <w:p w:rsidR="00B44403" w:rsidRPr="003A7D2D" w:rsidRDefault="00B44403" w:rsidP="008914BA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FFFFFF"/>
          </w:tcPr>
          <w:p w:rsidR="00B44403" w:rsidRPr="00986F98" w:rsidRDefault="00B44403" w:rsidP="008914BA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Учебная,</w:t>
            </w:r>
          </w:p>
          <w:p w:rsidR="00B44403" w:rsidRPr="00986F98" w:rsidRDefault="00B44403" w:rsidP="008914BA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часов</w:t>
            </w:r>
          </w:p>
        </w:tc>
        <w:tc>
          <w:tcPr>
            <w:tcW w:w="784" w:type="pct"/>
            <w:vMerge w:val="restart"/>
            <w:shd w:val="clear" w:color="auto" w:fill="FFFFFF"/>
          </w:tcPr>
          <w:p w:rsidR="00B44403" w:rsidRPr="00986F98" w:rsidRDefault="00B44403" w:rsidP="008914BA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Производственная,</w:t>
            </w:r>
          </w:p>
          <w:p w:rsidR="00B44403" w:rsidRPr="00986F98" w:rsidRDefault="00B44403" w:rsidP="008914BA">
            <w:pPr>
              <w:pStyle w:val="20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часов</w:t>
            </w:r>
          </w:p>
          <w:p w:rsidR="00B44403" w:rsidRPr="00986F98" w:rsidRDefault="00B44403" w:rsidP="008914BA">
            <w:pPr>
              <w:pStyle w:val="20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B44403" w:rsidRPr="003A7D2D" w:rsidTr="008914BA">
        <w:trPr>
          <w:trHeight w:val="390"/>
        </w:trPr>
        <w:tc>
          <w:tcPr>
            <w:tcW w:w="995" w:type="pct"/>
            <w:vMerge/>
            <w:shd w:val="clear" w:color="auto" w:fill="FFFFFF"/>
          </w:tcPr>
          <w:p w:rsidR="00B44403" w:rsidRPr="003A7D2D" w:rsidRDefault="00B44403" w:rsidP="008914BA">
            <w:pPr>
              <w:jc w:val="center"/>
              <w:rPr>
                <w:b/>
              </w:rPr>
            </w:pPr>
          </w:p>
        </w:tc>
        <w:tc>
          <w:tcPr>
            <w:tcW w:w="2073" w:type="pct"/>
            <w:vMerge/>
            <w:shd w:val="clear" w:color="auto" w:fill="FFFFFF"/>
          </w:tcPr>
          <w:p w:rsidR="00B44403" w:rsidRPr="003A7D2D" w:rsidRDefault="00B44403" w:rsidP="008914BA">
            <w:pPr>
              <w:jc w:val="center"/>
              <w:rPr>
                <w:b/>
              </w:rPr>
            </w:pPr>
          </w:p>
        </w:tc>
        <w:tc>
          <w:tcPr>
            <w:tcW w:w="552" w:type="pct"/>
            <w:vMerge/>
            <w:shd w:val="clear" w:color="auto" w:fill="FFFFFF"/>
          </w:tcPr>
          <w:p w:rsidR="00B44403" w:rsidRPr="003A7D2D" w:rsidRDefault="00B44403" w:rsidP="008914BA">
            <w:pPr>
              <w:jc w:val="center"/>
              <w:rPr>
                <w:b/>
              </w:rPr>
            </w:pPr>
          </w:p>
        </w:tc>
        <w:tc>
          <w:tcPr>
            <w:tcW w:w="596" w:type="pct"/>
            <w:vMerge/>
            <w:shd w:val="clear" w:color="auto" w:fill="FFFFFF"/>
          </w:tcPr>
          <w:p w:rsidR="00B44403" w:rsidRPr="003A7D2D" w:rsidRDefault="00B44403" w:rsidP="008914BA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FFFFF"/>
          </w:tcPr>
          <w:p w:rsidR="00B44403" w:rsidRPr="003A7D2D" w:rsidRDefault="00B44403" w:rsidP="008914BA">
            <w:pPr>
              <w:pStyle w:val="20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44403" w:rsidRPr="003A7D2D" w:rsidTr="008914BA">
        <w:trPr>
          <w:trHeight w:val="310"/>
        </w:trPr>
        <w:tc>
          <w:tcPr>
            <w:tcW w:w="995" w:type="pct"/>
            <w:shd w:val="clear" w:color="auto" w:fill="FFFFFF"/>
          </w:tcPr>
          <w:p w:rsidR="00B44403" w:rsidRPr="003A7D2D" w:rsidRDefault="00B44403" w:rsidP="008914BA">
            <w:pPr>
              <w:jc w:val="center"/>
              <w:rPr>
                <w:b/>
              </w:rPr>
            </w:pPr>
            <w:r w:rsidRPr="003A7D2D">
              <w:rPr>
                <w:b/>
              </w:rPr>
              <w:t>1</w:t>
            </w:r>
          </w:p>
        </w:tc>
        <w:tc>
          <w:tcPr>
            <w:tcW w:w="2073" w:type="pct"/>
            <w:shd w:val="clear" w:color="auto" w:fill="FFFFFF"/>
          </w:tcPr>
          <w:p w:rsidR="00B44403" w:rsidRPr="003A7D2D" w:rsidRDefault="00B44403" w:rsidP="008914BA">
            <w:pPr>
              <w:jc w:val="center"/>
              <w:rPr>
                <w:b/>
              </w:rPr>
            </w:pPr>
            <w:r w:rsidRPr="003A7D2D">
              <w:rPr>
                <w:b/>
              </w:rPr>
              <w:t>2</w:t>
            </w:r>
          </w:p>
        </w:tc>
        <w:tc>
          <w:tcPr>
            <w:tcW w:w="552" w:type="pct"/>
            <w:shd w:val="clear" w:color="auto" w:fill="FFFFFF"/>
          </w:tcPr>
          <w:p w:rsidR="00B44403" w:rsidRPr="003A7D2D" w:rsidRDefault="00B44403" w:rsidP="008914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/>
          </w:tcPr>
          <w:p w:rsidR="00B44403" w:rsidRPr="003A7D2D" w:rsidRDefault="00B44403" w:rsidP="008914B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pct"/>
            <w:shd w:val="clear" w:color="auto" w:fill="FFFFFF"/>
          </w:tcPr>
          <w:p w:rsidR="00B44403" w:rsidRPr="003A7D2D" w:rsidRDefault="00B44403" w:rsidP="008914BA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B44403" w:rsidRPr="003A7D2D" w:rsidTr="00747BCC">
        <w:trPr>
          <w:trHeight w:val="1628"/>
        </w:trPr>
        <w:tc>
          <w:tcPr>
            <w:tcW w:w="995" w:type="pct"/>
            <w:shd w:val="clear" w:color="auto" w:fill="FFFFFF"/>
            <w:vAlign w:val="center"/>
          </w:tcPr>
          <w:p w:rsidR="00B44403" w:rsidRPr="007C781A" w:rsidRDefault="00B44403" w:rsidP="00862CA2">
            <w:pPr>
              <w:jc w:val="center"/>
              <w:rPr>
                <w:b/>
                <w:sz w:val="28"/>
                <w:szCs w:val="28"/>
              </w:rPr>
            </w:pPr>
            <w:r w:rsidRPr="007C781A">
              <w:rPr>
                <w:b/>
                <w:sz w:val="28"/>
                <w:szCs w:val="28"/>
              </w:rPr>
              <w:t xml:space="preserve">ПК </w:t>
            </w:r>
            <w:r w:rsidR="000D03C9">
              <w:rPr>
                <w:b/>
                <w:sz w:val="28"/>
                <w:szCs w:val="28"/>
              </w:rPr>
              <w:t>4</w:t>
            </w:r>
            <w:r w:rsidRPr="007C781A">
              <w:rPr>
                <w:b/>
                <w:sz w:val="28"/>
                <w:szCs w:val="28"/>
              </w:rPr>
              <w:t xml:space="preserve">.1. - ПК </w:t>
            </w:r>
            <w:r w:rsidR="000D03C9">
              <w:rPr>
                <w:b/>
                <w:sz w:val="28"/>
                <w:szCs w:val="28"/>
              </w:rPr>
              <w:t>4</w:t>
            </w:r>
            <w:r w:rsidRPr="007C781A">
              <w:rPr>
                <w:b/>
                <w:sz w:val="28"/>
                <w:szCs w:val="28"/>
              </w:rPr>
              <w:t>.</w:t>
            </w:r>
            <w:r w:rsidR="000D03C9">
              <w:rPr>
                <w:b/>
                <w:sz w:val="28"/>
                <w:szCs w:val="28"/>
              </w:rPr>
              <w:t>6</w:t>
            </w:r>
            <w:r w:rsidRPr="007C781A">
              <w:rPr>
                <w:b/>
                <w:sz w:val="28"/>
                <w:szCs w:val="28"/>
              </w:rPr>
              <w:t>.</w:t>
            </w:r>
          </w:p>
          <w:p w:rsidR="00B44403" w:rsidRPr="007C781A" w:rsidRDefault="00B44403" w:rsidP="00862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3" w:type="pct"/>
            <w:shd w:val="clear" w:color="auto" w:fill="FFFFFF"/>
          </w:tcPr>
          <w:p w:rsidR="00B44403" w:rsidRDefault="00B44403" w:rsidP="008914BA">
            <w:pPr>
              <w:snapToGrid w:val="0"/>
              <w:rPr>
                <w:b/>
                <w:sz w:val="28"/>
                <w:szCs w:val="28"/>
              </w:rPr>
            </w:pPr>
          </w:p>
          <w:p w:rsidR="00B44403" w:rsidRDefault="00B44403" w:rsidP="008914B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</w:t>
            </w:r>
          </w:p>
          <w:p w:rsidR="00B44403" w:rsidRPr="000D03C9" w:rsidRDefault="000D03C9" w:rsidP="008914BA">
            <w:pPr>
              <w:snapToGrid w:val="0"/>
              <w:rPr>
                <w:b/>
                <w:sz w:val="28"/>
                <w:szCs w:val="28"/>
              </w:rPr>
            </w:pPr>
            <w:r w:rsidRPr="000D03C9">
              <w:rPr>
                <w:b/>
                <w:sz w:val="28"/>
                <w:szCs w:val="28"/>
              </w:rPr>
              <w:t>Технологии увеличения производительности скважин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B44403" w:rsidRPr="007C781A" w:rsidRDefault="00463C27" w:rsidP="008914BA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B44403" w:rsidRPr="007C781A" w:rsidRDefault="00463C27" w:rsidP="008914B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B44403" w:rsidRPr="007C781A" w:rsidRDefault="00B44403" w:rsidP="008914BA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7C781A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B44403" w:rsidRPr="003A7D2D" w:rsidTr="008914BA">
        <w:tc>
          <w:tcPr>
            <w:tcW w:w="995" w:type="pct"/>
            <w:shd w:val="clear" w:color="auto" w:fill="FFFFFF"/>
          </w:tcPr>
          <w:p w:rsidR="00B44403" w:rsidRPr="007C781A" w:rsidRDefault="00B44403" w:rsidP="008914BA">
            <w:pPr>
              <w:pStyle w:val="20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73" w:type="pct"/>
            <w:shd w:val="clear" w:color="auto" w:fill="FFFFFF"/>
          </w:tcPr>
          <w:p w:rsidR="00B44403" w:rsidRDefault="00B44403" w:rsidP="008914BA">
            <w:pPr>
              <w:pStyle w:val="20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  <w:p w:rsidR="00B44403" w:rsidRPr="007C781A" w:rsidRDefault="00B44403" w:rsidP="008914BA">
            <w:pPr>
              <w:pStyle w:val="20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7C781A">
              <w:rPr>
                <w:b/>
                <w:sz w:val="28"/>
                <w:szCs w:val="28"/>
              </w:rPr>
              <w:t>Производственная практика</w:t>
            </w:r>
            <w:r w:rsidRPr="007C781A">
              <w:rPr>
                <w:sz w:val="28"/>
                <w:szCs w:val="28"/>
              </w:rPr>
              <w:t>, часов</w:t>
            </w:r>
            <w:r w:rsidRPr="007C781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B44403" w:rsidRPr="007C781A" w:rsidRDefault="00463C27" w:rsidP="00891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44403" w:rsidRPr="007C781A" w:rsidRDefault="00B44403" w:rsidP="00891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FFFFFF"/>
            <w:vAlign w:val="center"/>
          </w:tcPr>
          <w:p w:rsidR="00B44403" w:rsidRPr="007C781A" w:rsidRDefault="00463C27" w:rsidP="008914B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B44403" w:rsidRPr="003A7D2D" w:rsidTr="008914BA">
        <w:tc>
          <w:tcPr>
            <w:tcW w:w="995" w:type="pct"/>
            <w:shd w:val="clear" w:color="auto" w:fill="FFFFFF"/>
          </w:tcPr>
          <w:p w:rsidR="00B44403" w:rsidRPr="007C781A" w:rsidRDefault="00B44403" w:rsidP="008914BA">
            <w:pPr>
              <w:pStyle w:val="20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073" w:type="pct"/>
            <w:shd w:val="clear" w:color="auto" w:fill="FFFFFF"/>
          </w:tcPr>
          <w:p w:rsidR="00B44403" w:rsidRDefault="00B44403" w:rsidP="008914BA">
            <w:pPr>
              <w:pStyle w:val="20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B44403" w:rsidRPr="007C781A" w:rsidRDefault="00B44403" w:rsidP="008914BA">
            <w:pPr>
              <w:pStyle w:val="20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7C781A">
              <w:rPr>
                <w:b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B44403" w:rsidRPr="007C781A" w:rsidRDefault="00463C27" w:rsidP="008914B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B44403" w:rsidRPr="007C781A" w:rsidRDefault="00463C27" w:rsidP="008914B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B44403" w:rsidRPr="007C781A" w:rsidRDefault="00463C27" w:rsidP="008914B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</w:t>
            </w:r>
          </w:p>
        </w:tc>
      </w:tr>
    </w:tbl>
    <w:p w:rsidR="00B44403" w:rsidRDefault="00B44403" w:rsidP="00B44403">
      <w:pPr>
        <w:spacing w:line="220" w:lineRule="exact"/>
        <w:rPr>
          <w:i/>
        </w:rPr>
      </w:pPr>
    </w:p>
    <w:p w:rsidR="00B44403" w:rsidRDefault="00B44403" w:rsidP="00B444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B44403" w:rsidRDefault="00B44403" w:rsidP="00B44403"/>
    <w:p w:rsidR="00B44403" w:rsidRDefault="00B44403" w:rsidP="00B44403"/>
    <w:p w:rsidR="00D92766" w:rsidRDefault="00D92766" w:rsidP="00B44403"/>
    <w:p w:rsidR="00D92766" w:rsidRDefault="00D92766" w:rsidP="00B44403"/>
    <w:p w:rsidR="00D92766" w:rsidRDefault="00D92766" w:rsidP="00B44403"/>
    <w:p w:rsidR="00D92766" w:rsidRDefault="00D92766" w:rsidP="00B44403"/>
    <w:p w:rsidR="00D92766" w:rsidRDefault="00D92766" w:rsidP="00B44403"/>
    <w:p w:rsidR="00D92766" w:rsidRDefault="00D92766" w:rsidP="00B44403"/>
    <w:p w:rsidR="00D92766" w:rsidRDefault="00D92766" w:rsidP="00B44403"/>
    <w:p w:rsidR="00D92766" w:rsidRDefault="00D92766" w:rsidP="00B44403"/>
    <w:p w:rsidR="00604EAD" w:rsidRDefault="00604EAD" w:rsidP="00B44403"/>
    <w:p w:rsidR="00D92766" w:rsidRDefault="00D92766" w:rsidP="00B44403"/>
    <w:p w:rsidR="00B44403" w:rsidRDefault="00B44403" w:rsidP="00E60BF0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E60BF0" w:rsidRDefault="00BB22A2" w:rsidP="00E60BF0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</w:t>
      </w:r>
      <w:r w:rsidR="00B44403">
        <w:rPr>
          <w:b/>
          <w:caps/>
          <w:sz w:val="28"/>
          <w:szCs w:val="28"/>
        </w:rPr>
        <w:t>3</w:t>
      </w:r>
      <w:r w:rsidRPr="004415ED">
        <w:rPr>
          <w:b/>
          <w:caps/>
          <w:sz w:val="28"/>
          <w:szCs w:val="28"/>
        </w:rPr>
        <w:t xml:space="preserve">. </w:t>
      </w:r>
      <w:r w:rsidR="00E60BF0">
        <w:rPr>
          <w:b/>
          <w:caps/>
          <w:sz w:val="28"/>
          <w:szCs w:val="28"/>
        </w:rPr>
        <w:t xml:space="preserve">содержание учебной и производственной практик </w:t>
      </w:r>
    </w:p>
    <w:p w:rsidR="00E60BF0" w:rsidRDefault="00E60BF0" w:rsidP="00E60BF0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 пм 04.</w:t>
      </w:r>
    </w:p>
    <w:p w:rsidR="00BB22A2" w:rsidRPr="004415ED" w:rsidRDefault="00BB22A2" w:rsidP="00BB22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</w:p>
    <w:p w:rsidR="00BB22A2" w:rsidRPr="004415ED" w:rsidRDefault="00BB22A2" w:rsidP="00BB22A2"/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9924"/>
        <w:gridCol w:w="1276"/>
      </w:tblGrid>
      <w:tr w:rsidR="00E60BF0" w:rsidRPr="004474C8" w:rsidTr="00E60BF0">
        <w:trPr>
          <w:trHeight w:val="233"/>
        </w:trPr>
        <w:tc>
          <w:tcPr>
            <w:tcW w:w="2408" w:type="dxa"/>
          </w:tcPr>
          <w:p w:rsidR="00E60BF0" w:rsidRPr="00374457" w:rsidRDefault="00E60BF0" w:rsidP="00374457">
            <w:pPr>
              <w:rPr>
                <w:b/>
              </w:rPr>
            </w:pPr>
            <w:r w:rsidRPr="00374457">
              <w:rPr>
                <w:b/>
                <w:bCs/>
              </w:rPr>
              <w:t>Наименование разделов и тем</w:t>
            </w:r>
            <w:r w:rsidR="00374457">
              <w:rPr>
                <w:b/>
                <w:bCs/>
              </w:rPr>
              <w:t xml:space="preserve"> практики</w:t>
            </w:r>
          </w:p>
        </w:tc>
        <w:tc>
          <w:tcPr>
            <w:tcW w:w="9924" w:type="dxa"/>
          </w:tcPr>
          <w:p w:rsidR="00E60BF0" w:rsidRPr="00374457" w:rsidRDefault="00E60BF0" w:rsidP="00E60BF0">
            <w:pPr>
              <w:jc w:val="center"/>
              <w:rPr>
                <w:b/>
              </w:rPr>
            </w:pPr>
            <w:r w:rsidRPr="00374457">
              <w:rPr>
                <w:b/>
                <w:bCs/>
              </w:rPr>
              <w:t xml:space="preserve">Содержание учебной практики  </w:t>
            </w:r>
          </w:p>
        </w:tc>
        <w:tc>
          <w:tcPr>
            <w:tcW w:w="1276" w:type="dxa"/>
          </w:tcPr>
          <w:p w:rsidR="00E60BF0" w:rsidRPr="00374457" w:rsidRDefault="00E60BF0" w:rsidP="00BB22A2">
            <w:pPr>
              <w:jc w:val="center"/>
              <w:rPr>
                <w:b/>
                <w:bCs/>
              </w:rPr>
            </w:pPr>
            <w:r w:rsidRPr="00374457">
              <w:rPr>
                <w:b/>
                <w:bCs/>
              </w:rPr>
              <w:t>Объем часов</w:t>
            </w:r>
          </w:p>
        </w:tc>
      </w:tr>
      <w:tr w:rsidR="00E60BF0" w:rsidRPr="004474C8" w:rsidTr="00E60BF0">
        <w:trPr>
          <w:trHeight w:val="59"/>
        </w:trPr>
        <w:tc>
          <w:tcPr>
            <w:tcW w:w="2408" w:type="dxa"/>
          </w:tcPr>
          <w:p w:rsidR="00E60BF0" w:rsidRPr="004474C8" w:rsidRDefault="00E60BF0" w:rsidP="00BB22A2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4" w:type="dxa"/>
          </w:tcPr>
          <w:p w:rsidR="00E60BF0" w:rsidRPr="004474C8" w:rsidRDefault="00E60BF0" w:rsidP="00BB22A2">
            <w:pPr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0BF0" w:rsidRPr="004474C8" w:rsidRDefault="00E60BF0" w:rsidP="00BB22A2">
            <w:pPr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827C3" w:rsidRPr="004474C8" w:rsidTr="007B3F58">
        <w:trPr>
          <w:trHeight w:val="115"/>
        </w:trPr>
        <w:tc>
          <w:tcPr>
            <w:tcW w:w="12332" w:type="dxa"/>
            <w:gridSpan w:val="2"/>
          </w:tcPr>
          <w:p w:rsidR="00F827C3" w:rsidRPr="00F827C3" w:rsidRDefault="00F827C3" w:rsidP="000C146A">
            <w:pPr>
              <w:pStyle w:val="20"/>
              <w:widowControl w:val="0"/>
              <w:ind w:left="2" w:firstLine="0"/>
              <w:jc w:val="center"/>
              <w:rPr>
                <w:sz w:val="28"/>
                <w:szCs w:val="28"/>
              </w:rPr>
            </w:pPr>
            <w:r w:rsidRPr="00F827C3">
              <w:rPr>
                <w:b/>
                <w:sz w:val="28"/>
                <w:szCs w:val="28"/>
              </w:rPr>
              <w:t>ПМ 04. Ведение процесса гидроразрыва пласта и гидропескоструйной перфорации</w:t>
            </w:r>
          </w:p>
        </w:tc>
        <w:tc>
          <w:tcPr>
            <w:tcW w:w="1276" w:type="dxa"/>
          </w:tcPr>
          <w:p w:rsidR="00F827C3" w:rsidRPr="00A7428B" w:rsidRDefault="00F827C3" w:rsidP="00BB22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27C3" w:rsidRPr="004474C8" w:rsidTr="00484B0E">
        <w:trPr>
          <w:trHeight w:val="119"/>
        </w:trPr>
        <w:tc>
          <w:tcPr>
            <w:tcW w:w="12332" w:type="dxa"/>
            <w:gridSpan w:val="2"/>
          </w:tcPr>
          <w:p w:rsidR="00F827C3" w:rsidRPr="00F827C3" w:rsidRDefault="00E20B06" w:rsidP="00E20B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 04.</w:t>
            </w:r>
            <w:r w:rsidR="00F827C3" w:rsidRPr="00F827C3">
              <w:rPr>
                <w:b/>
                <w:sz w:val="28"/>
                <w:szCs w:val="28"/>
              </w:rPr>
              <w:t>Технологии увеличения производительности скважин</w:t>
            </w:r>
          </w:p>
        </w:tc>
        <w:tc>
          <w:tcPr>
            <w:tcW w:w="1276" w:type="dxa"/>
          </w:tcPr>
          <w:p w:rsidR="00F827C3" w:rsidRPr="00A7428B" w:rsidRDefault="00A7428B" w:rsidP="00BB22A2">
            <w:pPr>
              <w:jc w:val="center"/>
              <w:rPr>
                <w:b/>
                <w:sz w:val="28"/>
                <w:szCs w:val="28"/>
              </w:rPr>
            </w:pPr>
            <w:r w:rsidRPr="00A7428B">
              <w:rPr>
                <w:b/>
                <w:sz w:val="28"/>
                <w:szCs w:val="28"/>
              </w:rPr>
              <w:t>70</w:t>
            </w:r>
          </w:p>
        </w:tc>
      </w:tr>
      <w:tr w:rsidR="00BC0626" w:rsidRPr="004474C8" w:rsidTr="00367B05">
        <w:trPr>
          <w:trHeight w:val="59"/>
        </w:trPr>
        <w:tc>
          <w:tcPr>
            <w:tcW w:w="2408" w:type="dxa"/>
            <w:vMerge w:val="restart"/>
          </w:tcPr>
          <w:p w:rsidR="00BC0626" w:rsidRDefault="00BC0626" w:rsidP="00C74BFF">
            <w:pPr>
              <w:rPr>
                <w:b/>
                <w:bCs/>
              </w:rPr>
            </w:pPr>
            <w:r w:rsidRPr="00C74BFF">
              <w:rPr>
                <w:b/>
                <w:bCs/>
              </w:rPr>
              <w:t xml:space="preserve">Тема 1.1. </w:t>
            </w:r>
          </w:p>
          <w:p w:rsidR="00BC0626" w:rsidRPr="00C74BFF" w:rsidRDefault="00BC0626" w:rsidP="00C74BFF">
            <w:pPr>
              <w:rPr>
                <w:b/>
                <w:bCs/>
              </w:rPr>
            </w:pPr>
            <w:r w:rsidRPr="00C74BFF">
              <w:rPr>
                <w:b/>
                <w:bCs/>
              </w:rPr>
              <w:t>Методы повышения компонентоотдачи и интенсификации притока жидкости к скважине</w:t>
            </w:r>
          </w:p>
        </w:tc>
        <w:tc>
          <w:tcPr>
            <w:tcW w:w="9924" w:type="dxa"/>
          </w:tcPr>
          <w:p w:rsidR="00BC0626" w:rsidRPr="00721C66" w:rsidRDefault="00BC0626" w:rsidP="008914BA">
            <w:r w:rsidRPr="00EC0EEF">
              <w:t>Общие правила безопасности при проведении технологических методов воздействия на призабойную зону. Физические и химические явления, из кото</w:t>
            </w:r>
            <w:r w:rsidRPr="00EC0EEF">
              <w:softHyphen/>
              <w:t>рых складывается технологический процесс. Взаимосвязанные стадии химиче</w:t>
            </w:r>
            <w:r w:rsidRPr="00EC0EEF">
              <w:softHyphen/>
              <w:t>ских превращений: подвод реагентов в зону реакции, физические превращения или химические реакции, отвод получ</w:t>
            </w:r>
            <w:r>
              <w:t>енных продуктов из зоны реакции</w:t>
            </w:r>
          </w:p>
        </w:tc>
        <w:tc>
          <w:tcPr>
            <w:tcW w:w="1276" w:type="dxa"/>
            <w:vAlign w:val="center"/>
          </w:tcPr>
          <w:p w:rsidR="00BC0626" w:rsidRPr="00A7428B" w:rsidRDefault="00367B05" w:rsidP="00367B05">
            <w:pPr>
              <w:jc w:val="center"/>
            </w:pPr>
            <w:r>
              <w:t>4</w:t>
            </w:r>
          </w:p>
        </w:tc>
      </w:tr>
      <w:tr w:rsidR="00BC0626" w:rsidRPr="004474C8" w:rsidTr="00367B05">
        <w:trPr>
          <w:trHeight w:val="59"/>
        </w:trPr>
        <w:tc>
          <w:tcPr>
            <w:tcW w:w="2408" w:type="dxa"/>
            <w:vMerge/>
          </w:tcPr>
          <w:p w:rsidR="00BC0626" w:rsidRPr="00C74BFF" w:rsidRDefault="00BC0626" w:rsidP="00C74BFF">
            <w:pPr>
              <w:rPr>
                <w:b/>
                <w:bCs/>
              </w:rPr>
            </w:pPr>
          </w:p>
        </w:tc>
        <w:tc>
          <w:tcPr>
            <w:tcW w:w="9924" w:type="dxa"/>
          </w:tcPr>
          <w:p w:rsidR="00BC0626" w:rsidRPr="00721C66" w:rsidRDefault="00BC0626" w:rsidP="008914BA">
            <w:r>
              <w:t>Просмотр видеофильма по строительству скважин.</w:t>
            </w:r>
          </w:p>
        </w:tc>
        <w:tc>
          <w:tcPr>
            <w:tcW w:w="1276" w:type="dxa"/>
            <w:vAlign w:val="center"/>
          </w:tcPr>
          <w:p w:rsidR="00BC0626" w:rsidRPr="00A7428B" w:rsidRDefault="00367B05" w:rsidP="00367B05">
            <w:pPr>
              <w:jc w:val="center"/>
            </w:pPr>
            <w:r>
              <w:t>3</w:t>
            </w:r>
          </w:p>
        </w:tc>
      </w:tr>
      <w:tr w:rsidR="00BC0626" w:rsidRPr="004474C8" w:rsidTr="00367B05">
        <w:trPr>
          <w:trHeight w:val="37"/>
        </w:trPr>
        <w:tc>
          <w:tcPr>
            <w:tcW w:w="2408" w:type="dxa"/>
            <w:vMerge/>
          </w:tcPr>
          <w:p w:rsidR="00BC0626" w:rsidRPr="004474C8" w:rsidRDefault="00BC0626" w:rsidP="00C74B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4" w:type="dxa"/>
          </w:tcPr>
          <w:p w:rsidR="00BC0626" w:rsidRPr="00721C66" w:rsidRDefault="00BC0626" w:rsidP="008914BA">
            <w:r>
              <w:t>Провести а</w:t>
            </w:r>
            <w:r w:rsidRPr="00721C66">
              <w:t>нализ эффективности применения методов увеличения    компонентоотдачи и интенсификации притока жидкости к скважинам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BC0626" w:rsidRPr="00A7428B" w:rsidRDefault="00197600" w:rsidP="00367B05">
            <w:pPr>
              <w:jc w:val="center"/>
            </w:pPr>
            <w:r>
              <w:t>3</w:t>
            </w:r>
          </w:p>
        </w:tc>
      </w:tr>
      <w:tr w:rsidR="00BC0626" w:rsidRPr="004474C8" w:rsidTr="00367B05">
        <w:trPr>
          <w:trHeight w:val="37"/>
        </w:trPr>
        <w:tc>
          <w:tcPr>
            <w:tcW w:w="2408" w:type="dxa"/>
            <w:vMerge/>
          </w:tcPr>
          <w:p w:rsidR="00BC0626" w:rsidRPr="004474C8" w:rsidRDefault="00BC0626" w:rsidP="00C74B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4" w:type="dxa"/>
          </w:tcPr>
          <w:p w:rsidR="00BC0626" w:rsidRPr="00182208" w:rsidRDefault="00BC0626" w:rsidP="008914BA">
            <w:r w:rsidRPr="00182208">
              <w:t xml:space="preserve"> </w:t>
            </w:r>
            <w:r>
              <w:t>Расписать г</w:t>
            </w:r>
            <w:r w:rsidRPr="00182208">
              <w:t>идродинамические методы повышения нефтеотдачи пластов</w:t>
            </w:r>
            <w:r>
              <w:t>: т</w:t>
            </w:r>
            <w:r w:rsidRPr="00182208">
              <w:t>епловые</w:t>
            </w:r>
            <w:r>
              <w:t>, г</w:t>
            </w:r>
            <w:r w:rsidRPr="00182208">
              <w:t>азовые</w:t>
            </w:r>
            <w:r>
              <w:t>, ф</w:t>
            </w:r>
            <w:r w:rsidRPr="00182208">
              <w:t>изико-химические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BC0626" w:rsidRPr="00B75AAA" w:rsidRDefault="00197600" w:rsidP="00367B05">
            <w:pPr>
              <w:jc w:val="center"/>
            </w:pPr>
            <w:r>
              <w:t>4</w:t>
            </w:r>
          </w:p>
        </w:tc>
      </w:tr>
      <w:tr w:rsidR="00BC0626" w:rsidRPr="004474C8" w:rsidTr="00367B05">
        <w:trPr>
          <w:trHeight w:val="37"/>
        </w:trPr>
        <w:tc>
          <w:tcPr>
            <w:tcW w:w="2408" w:type="dxa"/>
            <w:vMerge/>
          </w:tcPr>
          <w:p w:rsidR="00BC0626" w:rsidRPr="004474C8" w:rsidRDefault="00BC0626" w:rsidP="00C74B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4" w:type="dxa"/>
            <w:tcBorders>
              <w:bottom w:val="nil"/>
            </w:tcBorders>
          </w:tcPr>
          <w:p w:rsidR="00BC0626" w:rsidRPr="00182208" w:rsidRDefault="00BC0626" w:rsidP="008914BA">
            <w:r>
              <w:t>Перечислить методы воздействия.</w:t>
            </w:r>
            <w:r w:rsidRPr="00EC0EEF">
              <w:t xml:space="preserve"> Определить коэффициент гидродинамичского совершенства скважины по исходным данным</w:t>
            </w:r>
          </w:p>
        </w:tc>
        <w:tc>
          <w:tcPr>
            <w:tcW w:w="1276" w:type="dxa"/>
            <w:vAlign w:val="center"/>
          </w:tcPr>
          <w:p w:rsidR="00BC0626" w:rsidRPr="00B75AAA" w:rsidRDefault="00367B05" w:rsidP="00367B05">
            <w:pPr>
              <w:jc w:val="center"/>
            </w:pPr>
            <w:r>
              <w:t>7</w:t>
            </w:r>
          </w:p>
        </w:tc>
      </w:tr>
      <w:tr w:rsidR="00BC0626" w:rsidRPr="004474C8" w:rsidTr="00367B05">
        <w:trPr>
          <w:trHeight w:val="37"/>
        </w:trPr>
        <w:tc>
          <w:tcPr>
            <w:tcW w:w="2408" w:type="dxa"/>
            <w:vMerge/>
          </w:tcPr>
          <w:p w:rsidR="00BC0626" w:rsidRPr="004474C8" w:rsidRDefault="00BC0626" w:rsidP="00C74B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4" w:type="dxa"/>
          </w:tcPr>
          <w:p w:rsidR="00BC0626" w:rsidRPr="00721C66" w:rsidRDefault="00BC0626" w:rsidP="008914BA">
            <w:r w:rsidRPr="00F0324E">
              <w:t>Осуществление подвода реагентов в зону реакции и отвода, полученных из зоны реакции (конвекция, турбулентная диффузия, массопередача). Подготовка скважин к исследованию, освоению, пуску их в эксплуатацию.</w:t>
            </w:r>
          </w:p>
        </w:tc>
        <w:tc>
          <w:tcPr>
            <w:tcW w:w="1276" w:type="dxa"/>
            <w:vAlign w:val="center"/>
          </w:tcPr>
          <w:p w:rsidR="00BC0626" w:rsidRPr="00B75AAA" w:rsidRDefault="00367B05" w:rsidP="00367B05">
            <w:pPr>
              <w:jc w:val="center"/>
            </w:pPr>
            <w:r>
              <w:t>7</w:t>
            </w:r>
          </w:p>
        </w:tc>
      </w:tr>
      <w:tr w:rsidR="00BC0626" w:rsidRPr="004474C8" w:rsidTr="00367B05">
        <w:trPr>
          <w:trHeight w:val="70"/>
        </w:trPr>
        <w:tc>
          <w:tcPr>
            <w:tcW w:w="2408" w:type="dxa"/>
            <w:vMerge/>
          </w:tcPr>
          <w:p w:rsidR="00BC0626" w:rsidRPr="004474C8" w:rsidRDefault="00BC0626" w:rsidP="00BB22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4" w:type="dxa"/>
          </w:tcPr>
          <w:p w:rsidR="00BC0626" w:rsidRPr="00F0324E" w:rsidRDefault="00BC0626" w:rsidP="008914BA">
            <w:r w:rsidRPr="00EC0EEF">
              <w:t>Ознакомление с методами и  общей характеристикой воздействия на ПЗП</w:t>
            </w:r>
            <w:r>
              <w:t>.</w:t>
            </w:r>
            <w:r w:rsidR="00367B05">
              <w:t xml:space="preserve"> </w:t>
            </w:r>
            <w:r w:rsidRPr="00EC0EEF">
              <w:t>Выполнение операций по обработке скважин соляной кислотой</w:t>
            </w:r>
            <w:r>
              <w:t xml:space="preserve">. </w:t>
            </w:r>
            <w:r w:rsidRPr="00EC0EEF">
              <w:t>Выполнение операций по термокислотной обработке</w:t>
            </w:r>
            <w:r>
              <w:t xml:space="preserve">. </w:t>
            </w:r>
            <w:r w:rsidRPr="00EC0EEF">
              <w:t>Выполнение операций по кислотной обработке терригенных коллекторов</w:t>
            </w:r>
          </w:p>
        </w:tc>
        <w:tc>
          <w:tcPr>
            <w:tcW w:w="1276" w:type="dxa"/>
            <w:vAlign w:val="center"/>
          </w:tcPr>
          <w:p w:rsidR="00BC0626" w:rsidRPr="00B75AAA" w:rsidRDefault="00367B05" w:rsidP="00367B05">
            <w:pPr>
              <w:jc w:val="center"/>
            </w:pPr>
            <w:r>
              <w:t>7</w:t>
            </w:r>
          </w:p>
        </w:tc>
      </w:tr>
      <w:tr w:rsidR="00F76125" w:rsidRPr="004474C8" w:rsidTr="00367B05">
        <w:trPr>
          <w:trHeight w:val="59"/>
        </w:trPr>
        <w:tc>
          <w:tcPr>
            <w:tcW w:w="2408" w:type="dxa"/>
            <w:vMerge w:val="restart"/>
          </w:tcPr>
          <w:p w:rsidR="00F76125" w:rsidRPr="00C74BFF" w:rsidRDefault="00F76125" w:rsidP="00C74B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Тема.</w:t>
            </w:r>
            <w:r w:rsidRPr="00C74BFF">
              <w:rPr>
                <w:b/>
                <w:bCs/>
              </w:rPr>
              <w:t xml:space="preserve">1.2 </w:t>
            </w:r>
            <w:r w:rsidRPr="00C74BFF">
              <w:rPr>
                <w:b/>
              </w:rPr>
              <w:t>Технологии увеличения производительности скважин</w:t>
            </w:r>
          </w:p>
        </w:tc>
        <w:tc>
          <w:tcPr>
            <w:tcW w:w="9924" w:type="dxa"/>
          </w:tcPr>
          <w:p w:rsidR="00F76125" w:rsidRPr="00182208" w:rsidRDefault="00F76125" w:rsidP="008914BA">
            <w:r w:rsidRPr="00EC0EEF">
              <w:t>Инструктаж по технике безопасности, по охране труда, по пожарной безопасности</w:t>
            </w:r>
          </w:p>
        </w:tc>
        <w:tc>
          <w:tcPr>
            <w:tcW w:w="1276" w:type="dxa"/>
            <w:vAlign w:val="center"/>
          </w:tcPr>
          <w:p w:rsidR="00F76125" w:rsidRPr="00031616" w:rsidRDefault="00197600" w:rsidP="00367B05">
            <w:pPr>
              <w:jc w:val="center"/>
            </w:pPr>
            <w:r>
              <w:t>3</w:t>
            </w:r>
          </w:p>
        </w:tc>
      </w:tr>
      <w:tr w:rsidR="00F76125" w:rsidRPr="004474C8" w:rsidTr="00367B05">
        <w:trPr>
          <w:trHeight w:val="59"/>
        </w:trPr>
        <w:tc>
          <w:tcPr>
            <w:tcW w:w="2408" w:type="dxa"/>
            <w:vMerge/>
          </w:tcPr>
          <w:p w:rsidR="00F76125" w:rsidRDefault="00F76125" w:rsidP="00C74BFF">
            <w:pPr>
              <w:jc w:val="both"/>
              <w:rPr>
                <w:b/>
                <w:bCs/>
              </w:rPr>
            </w:pPr>
          </w:p>
        </w:tc>
        <w:tc>
          <w:tcPr>
            <w:tcW w:w="9924" w:type="dxa"/>
          </w:tcPr>
          <w:p w:rsidR="00F76125" w:rsidRDefault="00F76125" w:rsidP="0089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0EEF">
              <w:t>Ознакомление и овладение приёмов работы гидравлического разрыва пласта</w:t>
            </w:r>
          </w:p>
        </w:tc>
        <w:tc>
          <w:tcPr>
            <w:tcW w:w="1276" w:type="dxa"/>
            <w:vAlign w:val="center"/>
          </w:tcPr>
          <w:p w:rsidR="00F76125" w:rsidRPr="00031616" w:rsidRDefault="00197600" w:rsidP="00367B05">
            <w:pPr>
              <w:jc w:val="center"/>
            </w:pPr>
            <w:r>
              <w:t>4</w:t>
            </w:r>
          </w:p>
        </w:tc>
      </w:tr>
      <w:tr w:rsidR="00F76125" w:rsidRPr="004474C8" w:rsidTr="00367B05">
        <w:trPr>
          <w:trHeight w:val="59"/>
        </w:trPr>
        <w:tc>
          <w:tcPr>
            <w:tcW w:w="2408" w:type="dxa"/>
            <w:vMerge/>
          </w:tcPr>
          <w:p w:rsidR="00F76125" w:rsidRDefault="00F76125" w:rsidP="00C74BFF">
            <w:pPr>
              <w:jc w:val="both"/>
              <w:rPr>
                <w:b/>
                <w:bCs/>
              </w:rPr>
            </w:pPr>
          </w:p>
        </w:tc>
        <w:tc>
          <w:tcPr>
            <w:tcW w:w="9924" w:type="dxa"/>
          </w:tcPr>
          <w:p w:rsidR="00F76125" w:rsidRDefault="00F76125" w:rsidP="008914BA">
            <w:r>
              <w:t>Подготовка оборудования к проведению гидроразрыва пласта и гидропескоструйной перфорации. Подготовка оборудования к проведению гидропескоструйной перфорации</w:t>
            </w:r>
          </w:p>
        </w:tc>
        <w:tc>
          <w:tcPr>
            <w:tcW w:w="1276" w:type="dxa"/>
            <w:vAlign w:val="center"/>
          </w:tcPr>
          <w:p w:rsidR="00F76125" w:rsidRPr="00031616" w:rsidRDefault="00197600" w:rsidP="00367B05">
            <w:pPr>
              <w:jc w:val="center"/>
            </w:pPr>
            <w:r>
              <w:t>7</w:t>
            </w:r>
          </w:p>
        </w:tc>
      </w:tr>
      <w:tr w:rsidR="00F76125" w:rsidRPr="004474C8" w:rsidTr="00367B05">
        <w:trPr>
          <w:trHeight w:val="59"/>
        </w:trPr>
        <w:tc>
          <w:tcPr>
            <w:tcW w:w="2408" w:type="dxa"/>
            <w:vMerge/>
          </w:tcPr>
          <w:p w:rsidR="00F76125" w:rsidRDefault="00F76125" w:rsidP="00C74BFF">
            <w:pPr>
              <w:jc w:val="both"/>
              <w:rPr>
                <w:b/>
                <w:bCs/>
              </w:rPr>
            </w:pPr>
          </w:p>
        </w:tc>
        <w:tc>
          <w:tcPr>
            <w:tcW w:w="9924" w:type="dxa"/>
          </w:tcPr>
          <w:p w:rsidR="00F76125" w:rsidRPr="00182208" w:rsidRDefault="00F76125" w:rsidP="008914BA">
            <w:r>
              <w:t xml:space="preserve">Снятие показаний регистрирующих приборов и контролировать их работу. Контроль соблюдения эксплуатационных требований, осуществление регулирования и наладка, очистка, смазка, замена вышедших из строя деталей оборудования без значительной </w:t>
            </w:r>
            <w:r>
              <w:lastRenderedPageBreak/>
              <w:t>разборки, устранение мелких дефектов</w:t>
            </w:r>
          </w:p>
        </w:tc>
        <w:tc>
          <w:tcPr>
            <w:tcW w:w="1276" w:type="dxa"/>
            <w:vAlign w:val="center"/>
          </w:tcPr>
          <w:p w:rsidR="00F76125" w:rsidRPr="00031616" w:rsidRDefault="00197600" w:rsidP="00367B05">
            <w:pPr>
              <w:jc w:val="center"/>
            </w:pPr>
            <w:r>
              <w:lastRenderedPageBreak/>
              <w:t>7</w:t>
            </w:r>
          </w:p>
        </w:tc>
      </w:tr>
      <w:tr w:rsidR="00F76125" w:rsidRPr="004474C8" w:rsidTr="00367B05">
        <w:trPr>
          <w:trHeight w:val="37"/>
        </w:trPr>
        <w:tc>
          <w:tcPr>
            <w:tcW w:w="2408" w:type="dxa"/>
            <w:vMerge/>
          </w:tcPr>
          <w:p w:rsidR="00F76125" w:rsidRPr="004474C8" w:rsidRDefault="00F76125" w:rsidP="00BB22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4" w:type="dxa"/>
          </w:tcPr>
          <w:p w:rsidR="00F76125" w:rsidRDefault="00F76125" w:rsidP="00F76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Выполнение работ по осуществлению гидравлического разрыва пласта.</w:t>
            </w:r>
            <w:r w:rsidRPr="007D6DA6">
              <w:rPr>
                <w:i/>
              </w:rPr>
              <w:t xml:space="preserve"> </w:t>
            </w:r>
            <w:r w:rsidRPr="00EC0EEF">
              <w:t>Выполнение операций по тепловой обработке призабойной зоны скважины. Выполнение работ по обработке термогазом.</w:t>
            </w:r>
          </w:p>
        </w:tc>
        <w:tc>
          <w:tcPr>
            <w:tcW w:w="1276" w:type="dxa"/>
            <w:vAlign w:val="center"/>
          </w:tcPr>
          <w:p w:rsidR="00F76125" w:rsidRPr="00031616" w:rsidRDefault="00197600" w:rsidP="00367B05">
            <w:pPr>
              <w:jc w:val="center"/>
            </w:pPr>
            <w:r>
              <w:t>7</w:t>
            </w:r>
          </w:p>
        </w:tc>
      </w:tr>
      <w:tr w:rsidR="00F76125" w:rsidRPr="004474C8" w:rsidTr="003A698A">
        <w:trPr>
          <w:trHeight w:val="37"/>
        </w:trPr>
        <w:tc>
          <w:tcPr>
            <w:tcW w:w="12332" w:type="dxa"/>
            <w:gridSpan w:val="2"/>
          </w:tcPr>
          <w:p w:rsidR="00F76125" w:rsidRPr="00031616" w:rsidRDefault="00F76125" w:rsidP="008914BA">
            <w:pPr>
              <w:jc w:val="right"/>
              <w:rPr>
                <w:b/>
              </w:rPr>
            </w:pPr>
            <w:r w:rsidRPr="00031616">
              <w:rPr>
                <w:b/>
              </w:rPr>
              <w:t>Дифференцированный зачет</w:t>
            </w:r>
          </w:p>
        </w:tc>
        <w:tc>
          <w:tcPr>
            <w:tcW w:w="1276" w:type="dxa"/>
          </w:tcPr>
          <w:p w:rsidR="00F76125" w:rsidRPr="00031616" w:rsidRDefault="00F76125" w:rsidP="008914BA">
            <w:pPr>
              <w:jc w:val="center"/>
            </w:pPr>
            <w:r w:rsidRPr="00031616">
              <w:t>7</w:t>
            </w:r>
          </w:p>
        </w:tc>
      </w:tr>
      <w:tr w:rsidR="00374457" w:rsidRPr="004474C8" w:rsidTr="003A698A">
        <w:trPr>
          <w:trHeight w:val="37"/>
        </w:trPr>
        <w:tc>
          <w:tcPr>
            <w:tcW w:w="12332" w:type="dxa"/>
            <w:gridSpan w:val="2"/>
          </w:tcPr>
          <w:p w:rsidR="00374457" w:rsidRPr="00031616" w:rsidRDefault="008758FC" w:rsidP="008758FC">
            <w:pPr>
              <w:jc w:val="center"/>
              <w:rPr>
                <w:b/>
              </w:rPr>
            </w:pPr>
            <w:r w:rsidRPr="00374457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производственн</w:t>
            </w:r>
            <w:r w:rsidRPr="00374457">
              <w:rPr>
                <w:b/>
                <w:bCs/>
              </w:rPr>
              <w:t xml:space="preserve">ой практики  </w:t>
            </w:r>
          </w:p>
        </w:tc>
        <w:tc>
          <w:tcPr>
            <w:tcW w:w="1276" w:type="dxa"/>
          </w:tcPr>
          <w:p w:rsidR="00374457" w:rsidRPr="00031616" w:rsidRDefault="00374457" w:rsidP="008914BA">
            <w:pPr>
              <w:jc w:val="center"/>
            </w:pPr>
          </w:p>
        </w:tc>
      </w:tr>
      <w:tr w:rsidR="00374457" w:rsidRPr="004474C8" w:rsidTr="003A698A">
        <w:trPr>
          <w:trHeight w:val="37"/>
        </w:trPr>
        <w:tc>
          <w:tcPr>
            <w:tcW w:w="12332" w:type="dxa"/>
            <w:gridSpan w:val="2"/>
          </w:tcPr>
          <w:p w:rsidR="00374457" w:rsidRPr="00031616" w:rsidRDefault="00B0793E" w:rsidP="00B0793E">
            <w:pPr>
              <w:jc w:val="center"/>
              <w:rPr>
                <w:b/>
              </w:rPr>
            </w:pPr>
            <w:r>
              <w:rPr>
                <w:b/>
              </w:rPr>
              <w:t xml:space="preserve">ПП 04. </w:t>
            </w:r>
            <w:r w:rsidRPr="00F827C3">
              <w:rPr>
                <w:b/>
                <w:sz w:val="28"/>
                <w:szCs w:val="28"/>
              </w:rPr>
              <w:t>Технологии увеличения производительности скважин</w:t>
            </w:r>
          </w:p>
        </w:tc>
        <w:tc>
          <w:tcPr>
            <w:tcW w:w="1276" w:type="dxa"/>
          </w:tcPr>
          <w:p w:rsidR="00374457" w:rsidRPr="00A47EF5" w:rsidRDefault="00B0793E" w:rsidP="008914BA">
            <w:pPr>
              <w:jc w:val="center"/>
              <w:rPr>
                <w:b/>
              </w:rPr>
            </w:pPr>
            <w:r w:rsidRPr="00A47EF5">
              <w:rPr>
                <w:b/>
              </w:rPr>
              <w:t>70</w:t>
            </w:r>
          </w:p>
        </w:tc>
      </w:tr>
      <w:tr w:rsidR="00374457" w:rsidRPr="004474C8" w:rsidTr="003A698A">
        <w:trPr>
          <w:trHeight w:val="37"/>
        </w:trPr>
        <w:tc>
          <w:tcPr>
            <w:tcW w:w="12332" w:type="dxa"/>
            <w:gridSpan w:val="2"/>
          </w:tcPr>
          <w:p w:rsidR="00E74409" w:rsidRPr="00165F33" w:rsidRDefault="00E74409" w:rsidP="00E74409">
            <w:pPr>
              <w:rPr>
                <w:bCs/>
              </w:rPr>
            </w:pPr>
            <w:r w:rsidRPr="00165F33">
              <w:rPr>
                <w:bCs/>
              </w:rPr>
              <w:t>Инструктаж по содержанию занятий, организации рабочего места и безопасности труда.</w:t>
            </w:r>
          </w:p>
          <w:p w:rsidR="00E74409" w:rsidRPr="00165F33" w:rsidRDefault="00E74409" w:rsidP="00E74409">
            <w:pPr>
              <w:rPr>
                <w:bCs/>
              </w:rPr>
            </w:pPr>
            <w:r w:rsidRPr="00165F33">
              <w:rPr>
                <w:bCs/>
              </w:rPr>
              <w:t>Прием и сдача вахты.</w:t>
            </w:r>
          </w:p>
          <w:p w:rsidR="00E74409" w:rsidRPr="00165F33" w:rsidRDefault="00E74409" w:rsidP="00E74409">
            <w:pPr>
              <w:rPr>
                <w:bCs/>
              </w:rPr>
            </w:pPr>
            <w:r w:rsidRPr="00165F33">
              <w:rPr>
                <w:bCs/>
              </w:rPr>
              <w:t>Выполнение операций по  повышению производительности скважин</w:t>
            </w:r>
          </w:p>
          <w:p w:rsidR="00E74409" w:rsidRPr="00165F33" w:rsidRDefault="00E74409" w:rsidP="00E74409">
            <w:pPr>
              <w:rPr>
                <w:bCs/>
              </w:rPr>
            </w:pPr>
            <w:r w:rsidRPr="00165F33">
              <w:rPr>
                <w:bCs/>
              </w:rPr>
              <w:t>Выполнение работ по соляно-кислотной обработке</w:t>
            </w:r>
          </w:p>
          <w:p w:rsidR="00E74409" w:rsidRPr="00165F33" w:rsidRDefault="00E74409" w:rsidP="00E74409">
            <w:pPr>
              <w:rPr>
                <w:bCs/>
              </w:rPr>
            </w:pPr>
            <w:r w:rsidRPr="00165F33">
              <w:rPr>
                <w:bCs/>
              </w:rPr>
              <w:t>Осуществление гидравлического разрыва пласта</w:t>
            </w:r>
          </w:p>
          <w:p w:rsidR="00E74409" w:rsidRPr="00165F33" w:rsidRDefault="00E74409" w:rsidP="00E74409">
            <w:pPr>
              <w:rPr>
                <w:bCs/>
              </w:rPr>
            </w:pPr>
            <w:r w:rsidRPr="00165F33">
              <w:rPr>
                <w:bCs/>
              </w:rPr>
              <w:t>Закачка в скважину горячих жидкостей</w:t>
            </w:r>
          </w:p>
          <w:p w:rsidR="00E74409" w:rsidRPr="00165F33" w:rsidRDefault="00E74409" w:rsidP="00E74409">
            <w:pPr>
              <w:rPr>
                <w:bCs/>
              </w:rPr>
            </w:pPr>
            <w:r w:rsidRPr="00165F33">
              <w:rPr>
                <w:bCs/>
              </w:rPr>
              <w:t>Выполнение работ по виброобработке забоев скважин</w:t>
            </w:r>
          </w:p>
          <w:p w:rsidR="00E74409" w:rsidRPr="00165F33" w:rsidRDefault="00E74409" w:rsidP="00E74409">
            <w:pPr>
              <w:rPr>
                <w:bCs/>
              </w:rPr>
            </w:pPr>
            <w:r w:rsidRPr="00165F33">
              <w:rPr>
                <w:bCs/>
              </w:rPr>
              <w:t>Выполнение работ по законтурному и внутриконтурному заводнению нефтяной залежи</w:t>
            </w:r>
          </w:p>
          <w:p w:rsidR="00374457" w:rsidRPr="00031616" w:rsidRDefault="00E74409" w:rsidP="00E74409">
            <w:pPr>
              <w:rPr>
                <w:b/>
              </w:rPr>
            </w:pPr>
            <w:r w:rsidRPr="00165F33">
              <w:rPr>
                <w:bCs/>
              </w:rPr>
              <w:t>Выполнение работ по повышению нефтеотдачи пластов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</w:tcPr>
          <w:p w:rsidR="00374457" w:rsidRPr="00031616" w:rsidRDefault="005B4669" w:rsidP="008914BA">
            <w:pPr>
              <w:jc w:val="center"/>
            </w:pPr>
            <w:r>
              <w:t>70</w:t>
            </w:r>
          </w:p>
        </w:tc>
      </w:tr>
      <w:tr w:rsidR="00B0793E" w:rsidRPr="004474C8" w:rsidTr="003A698A">
        <w:trPr>
          <w:trHeight w:val="37"/>
        </w:trPr>
        <w:tc>
          <w:tcPr>
            <w:tcW w:w="12332" w:type="dxa"/>
            <w:gridSpan w:val="2"/>
          </w:tcPr>
          <w:p w:rsidR="00B0793E" w:rsidRPr="00031616" w:rsidRDefault="00B0793E" w:rsidP="008914BA">
            <w:pPr>
              <w:jc w:val="right"/>
              <w:rPr>
                <w:b/>
              </w:rPr>
            </w:pPr>
            <w:r>
              <w:rPr>
                <w:b/>
              </w:rPr>
              <w:t>Экзамен (квалификационный) по ПМ 04</w:t>
            </w:r>
          </w:p>
        </w:tc>
        <w:tc>
          <w:tcPr>
            <w:tcW w:w="1276" w:type="dxa"/>
          </w:tcPr>
          <w:p w:rsidR="00B0793E" w:rsidRPr="00031616" w:rsidRDefault="00B0793E" w:rsidP="008914BA">
            <w:pPr>
              <w:jc w:val="center"/>
            </w:pPr>
          </w:p>
        </w:tc>
      </w:tr>
    </w:tbl>
    <w:p w:rsidR="00BB22A2" w:rsidRPr="00A20A8B" w:rsidRDefault="00BB22A2" w:rsidP="00BB2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BB22A2" w:rsidRPr="004415ED" w:rsidRDefault="00BB22A2" w:rsidP="00BB2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BB22A2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0324E" w:rsidRPr="004415ED" w:rsidRDefault="00F0324E" w:rsidP="00F032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4415ED">
        <w:rPr>
          <w:b/>
          <w:caps/>
          <w:sz w:val="28"/>
          <w:szCs w:val="28"/>
        </w:rPr>
        <w:t>. условия РЕАЛИЗАЦИИ ПРОГРАММЫ</w:t>
      </w:r>
      <w:r>
        <w:rPr>
          <w:b/>
          <w:caps/>
          <w:sz w:val="28"/>
          <w:szCs w:val="28"/>
        </w:rPr>
        <w:t xml:space="preserve"> учебной практики</w:t>
      </w:r>
    </w:p>
    <w:p w:rsidR="00F0324E" w:rsidRPr="004415ED" w:rsidRDefault="00F0324E" w:rsidP="00F0324E"/>
    <w:p w:rsidR="00F0324E" w:rsidRPr="004415ED" w:rsidRDefault="00F0324E" w:rsidP="00F032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F0324E" w:rsidRDefault="00F0324E" w:rsidP="00F0324E">
      <w:pPr>
        <w:rPr>
          <w:bCs/>
          <w:sz w:val="28"/>
          <w:szCs w:val="28"/>
        </w:rPr>
      </w:pPr>
    </w:p>
    <w:p w:rsidR="00F0324E" w:rsidRDefault="00F0324E" w:rsidP="00F0324E">
      <w:pPr>
        <w:rPr>
          <w:sz w:val="28"/>
          <w:szCs w:val="28"/>
        </w:rPr>
      </w:pPr>
      <w:r>
        <w:rPr>
          <w:bCs/>
          <w:sz w:val="28"/>
          <w:szCs w:val="28"/>
        </w:rPr>
        <w:t>Для реализации</w:t>
      </w:r>
      <w:r w:rsidRPr="00A20A8B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учебной практики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</w:t>
      </w:r>
      <w:r w:rsidRPr="004415ED">
        <w:rPr>
          <w:sz w:val="28"/>
          <w:szCs w:val="28"/>
        </w:rPr>
        <w:t xml:space="preserve"> наличие</w:t>
      </w:r>
      <w:r>
        <w:rPr>
          <w:sz w:val="28"/>
          <w:szCs w:val="28"/>
        </w:rPr>
        <w:t>:</w:t>
      </w:r>
    </w:p>
    <w:p w:rsidR="00F0324E" w:rsidRDefault="00F0324E" w:rsidP="00F0324E">
      <w:pPr>
        <w:rPr>
          <w:sz w:val="28"/>
          <w:szCs w:val="28"/>
        </w:rPr>
      </w:pPr>
      <w:r w:rsidRPr="00727D14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ой</w:t>
      </w:r>
      <w:r w:rsidRPr="00727D14">
        <w:rPr>
          <w:b/>
          <w:sz w:val="28"/>
          <w:szCs w:val="28"/>
        </w:rPr>
        <w:t xml:space="preserve"> мастерск</w:t>
      </w:r>
      <w:r>
        <w:rPr>
          <w:b/>
          <w:sz w:val="28"/>
          <w:szCs w:val="28"/>
        </w:rPr>
        <w:t>ой</w:t>
      </w:r>
      <w:r w:rsidRPr="00727D14">
        <w:rPr>
          <w:b/>
          <w:sz w:val="28"/>
          <w:szCs w:val="28"/>
        </w:rPr>
        <w:t>:</w:t>
      </w:r>
      <w:r w:rsidRPr="00F92F1F">
        <w:t xml:space="preserve"> </w:t>
      </w:r>
      <w:r>
        <w:rPr>
          <w:sz w:val="28"/>
          <w:szCs w:val="28"/>
        </w:rPr>
        <w:t xml:space="preserve">слесарная </w:t>
      </w:r>
    </w:p>
    <w:p w:rsidR="00F0324E" w:rsidRPr="007B76FE" w:rsidRDefault="00F0324E" w:rsidP="00F0324E">
      <w:pPr>
        <w:rPr>
          <w:sz w:val="28"/>
          <w:szCs w:val="28"/>
        </w:rPr>
      </w:pPr>
      <w:r w:rsidRPr="00727D14">
        <w:rPr>
          <w:b/>
          <w:sz w:val="28"/>
          <w:szCs w:val="28"/>
        </w:rPr>
        <w:t xml:space="preserve">тренажерных </w:t>
      </w:r>
      <w:r>
        <w:rPr>
          <w:b/>
          <w:sz w:val="28"/>
          <w:szCs w:val="28"/>
        </w:rPr>
        <w:t xml:space="preserve">кабинетов: АМТ- 601, АМТ- 411 </w:t>
      </w:r>
    </w:p>
    <w:p w:rsidR="00F0324E" w:rsidRPr="00223863" w:rsidRDefault="00F0324E" w:rsidP="00F0324E">
      <w:pPr>
        <w:rPr>
          <w:b/>
          <w:u w:val="single"/>
        </w:rPr>
      </w:pPr>
    </w:p>
    <w:p w:rsidR="00F0324E" w:rsidRPr="00727D14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27D14">
        <w:rPr>
          <w:b/>
          <w:bCs/>
          <w:sz w:val="28"/>
          <w:szCs w:val="28"/>
        </w:rPr>
        <w:t xml:space="preserve">Технические средства обучения: </w:t>
      </w:r>
    </w:p>
    <w:p w:rsidR="00F0324E" w:rsidRPr="00A7001E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>компьютер с лицензионным программным обеспечением и мультимедиапроектор.</w:t>
      </w:r>
    </w:p>
    <w:p w:rsidR="00F0324E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0324E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0268">
        <w:rPr>
          <w:b/>
          <w:sz w:val="28"/>
          <w:szCs w:val="28"/>
        </w:rPr>
        <w:t>Наглядные материалы</w:t>
      </w:r>
      <w:r>
        <w:rPr>
          <w:sz w:val="28"/>
          <w:szCs w:val="28"/>
        </w:rPr>
        <w:t>: макеты фонтанной арматуры, насосов, труб НКТ, др.</w:t>
      </w:r>
    </w:p>
    <w:p w:rsidR="00F0324E" w:rsidRPr="00EB39D3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0268">
        <w:rPr>
          <w:b/>
          <w:sz w:val="28"/>
          <w:szCs w:val="28"/>
        </w:rPr>
        <w:t>Учебный полигон:</w:t>
      </w:r>
      <w:r>
        <w:rPr>
          <w:sz w:val="28"/>
          <w:szCs w:val="28"/>
        </w:rPr>
        <w:t xml:space="preserve"> Станок-качалка, трубопроводы, АГЗУ, емкости и т.д.</w:t>
      </w:r>
    </w:p>
    <w:p w:rsidR="00F0324E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0324E" w:rsidRPr="00A60B91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60B91">
        <w:rPr>
          <w:b/>
          <w:bCs/>
          <w:sz w:val="28"/>
          <w:szCs w:val="28"/>
        </w:rPr>
        <w:t xml:space="preserve">Оборудование </w:t>
      </w:r>
      <w:r>
        <w:rPr>
          <w:b/>
          <w:bCs/>
          <w:sz w:val="28"/>
          <w:szCs w:val="28"/>
        </w:rPr>
        <w:t xml:space="preserve">слесарной </w:t>
      </w:r>
      <w:r w:rsidRPr="00A60B91">
        <w:rPr>
          <w:b/>
          <w:bCs/>
          <w:sz w:val="28"/>
          <w:szCs w:val="28"/>
        </w:rPr>
        <w:t xml:space="preserve">мастерской и рабочих мест мастерской: </w:t>
      </w:r>
    </w:p>
    <w:p w:rsidR="00F0324E" w:rsidRDefault="00F0324E" w:rsidP="00F032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tbl>
      <w:tblPr>
        <w:tblW w:w="95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0"/>
      </w:tblGrid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F0324E" w:rsidRPr="00781EA9" w:rsidRDefault="00F0324E" w:rsidP="002F6E33">
            <w:pPr>
              <w:rPr>
                <w:color w:val="000000"/>
              </w:rPr>
            </w:pPr>
            <w:r w:rsidRPr="00781EA9">
              <w:t>Демонстрационный комплекс (рабочее место преподавателя)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F0324E" w:rsidRPr="00781EA9" w:rsidRDefault="00F0324E" w:rsidP="002F6E33">
            <w:pPr>
              <w:rPr>
                <w:color w:val="000000"/>
              </w:rPr>
            </w:pPr>
            <w:r w:rsidRPr="00781EA9">
              <w:rPr>
                <w:color w:val="000000"/>
              </w:rPr>
              <w:t>Стулья ученические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F0324E" w:rsidRPr="00781EA9" w:rsidRDefault="00F0324E" w:rsidP="002F6E33">
            <w:pPr>
              <w:rPr>
                <w:color w:val="000000"/>
              </w:rPr>
            </w:pPr>
            <w:r w:rsidRPr="00781EA9">
              <w:rPr>
                <w:color w:val="000000"/>
              </w:rPr>
              <w:t>Стеллаж для хранения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F0324E" w:rsidRPr="00781EA9" w:rsidRDefault="00F0324E" w:rsidP="002F6E33">
            <w:pPr>
              <w:rPr>
                <w:color w:val="000000"/>
              </w:rPr>
            </w:pPr>
            <w:r w:rsidRPr="00781EA9">
              <w:rPr>
                <w:color w:val="000000"/>
              </w:rPr>
              <w:t>Стенд информационный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F0324E" w:rsidRPr="00781EA9" w:rsidRDefault="00F0324E" w:rsidP="002F6E33">
            <w:pPr>
              <w:rPr>
                <w:color w:val="000000"/>
              </w:rPr>
            </w:pPr>
            <w:r w:rsidRPr="00781EA9">
              <w:rPr>
                <w:color w:val="000000"/>
              </w:rPr>
              <w:t>Компьютер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F0324E" w:rsidRPr="00781EA9" w:rsidRDefault="00F0324E" w:rsidP="002F6E33">
            <w:pPr>
              <w:rPr>
                <w:b/>
              </w:rPr>
            </w:pPr>
            <w:r w:rsidRPr="00781EA9">
              <w:rPr>
                <w:color w:val="000000"/>
              </w:rPr>
              <w:t>Мультимедийный комплекс  /мультимедиопроектор+подставка+экран/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F0324E" w:rsidRPr="00781EA9" w:rsidRDefault="00F0324E" w:rsidP="002F6E33">
            <w:r w:rsidRPr="00781EA9">
              <w:t xml:space="preserve">Верстаки 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F0324E" w:rsidRPr="00781EA9" w:rsidRDefault="00F0324E" w:rsidP="002F6E33">
            <w:r w:rsidRPr="00781EA9">
              <w:t xml:space="preserve">Слесарные тиски 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F0324E" w:rsidRPr="00781EA9" w:rsidRDefault="00F0324E" w:rsidP="002F6E33">
            <w:r w:rsidRPr="00781EA9">
              <w:t>Плиты для правки и притирки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F0324E" w:rsidRPr="00781EA9" w:rsidRDefault="00F0324E" w:rsidP="002F6E33">
            <w:r w:rsidRPr="00781EA9">
              <w:t>Сверлильный станок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F0324E" w:rsidRPr="00781EA9" w:rsidRDefault="00F0324E" w:rsidP="002F6E33">
            <w:r w:rsidRPr="00781EA9">
              <w:t>Заточной станок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F0324E" w:rsidRPr="00781EA9" w:rsidRDefault="00F0324E" w:rsidP="002F6E33">
            <w:r w:rsidRPr="00781EA9">
              <w:t>Пресс винтовой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F0324E" w:rsidRPr="00781EA9" w:rsidRDefault="00F0324E" w:rsidP="002F6E33">
            <w:r w:rsidRPr="00781EA9">
              <w:t xml:space="preserve">Средства защиты 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F0324E" w:rsidRPr="00781EA9" w:rsidRDefault="00F0324E" w:rsidP="002F6E33">
            <w:r w:rsidRPr="00781EA9">
              <w:t>Набор ручного слесарного инструмента (в т.ч. молотки, зубила, штангенциркуль, чертилка)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F0324E" w:rsidRPr="00781EA9" w:rsidRDefault="00F0324E" w:rsidP="002F6E33">
            <w:r w:rsidRPr="00781EA9">
              <w:t>Напильники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F0324E" w:rsidRPr="00781EA9" w:rsidRDefault="00F0324E" w:rsidP="002F6E33">
            <w:r w:rsidRPr="00781EA9">
              <w:t>Щетка-сметка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F0324E" w:rsidRPr="00781EA9" w:rsidRDefault="00F0324E" w:rsidP="002F6E33">
            <w:r w:rsidRPr="00781EA9">
              <w:t>Электроинструмент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F0324E" w:rsidRPr="00781EA9" w:rsidRDefault="00F0324E" w:rsidP="002F6E33">
            <w:r w:rsidRPr="00781EA9">
              <w:t>Рычажные ножницы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F0324E" w:rsidRPr="00781EA9" w:rsidRDefault="00F0324E" w:rsidP="002F6E33">
            <w:r w:rsidRPr="00781EA9">
              <w:t>Набор ручного сверлильного инструмента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F0324E" w:rsidRPr="00781EA9" w:rsidRDefault="00F0324E" w:rsidP="002F6E33">
            <w:r w:rsidRPr="00781EA9">
              <w:t>Инструкционно - технологические карты</w:t>
            </w:r>
          </w:p>
        </w:tc>
      </w:tr>
      <w:tr w:rsidR="00F0324E" w:rsidRPr="00781EA9" w:rsidTr="002F6E33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F0324E" w:rsidRPr="00781EA9" w:rsidRDefault="00F0324E" w:rsidP="002F6E33">
            <w:r w:rsidRPr="00781EA9">
              <w:t>Плакаты</w:t>
            </w:r>
          </w:p>
        </w:tc>
      </w:tr>
    </w:tbl>
    <w:p w:rsidR="00F0324E" w:rsidRDefault="00F0324E" w:rsidP="00F032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F0324E" w:rsidRDefault="00F0324E" w:rsidP="00F0324E"/>
    <w:p w:rsidR="00F0324E" w:rsidRDefault="00F0324E" w:rsidP="00F0324E"/>
    <w:p w:rsidR="00F0324E" w:rsidRDefault="00F0324E" w:rsidP="00F0324E"/>
    <w:p w:rsidR="00F0324E" w:rsidRDefault="00F0324E" w:rsidP="00F0324E"/>
    <w:p w:rsidR="00F0324E" w:rsidRPr="0037430D" w:rsidRDefault="00F0324E" w:rsidP="00F0324E"/>
    <w:p w:rsidR="00F0324E" w:rsidRPr="004415ED" w:rsidRDefault="00F0324E" w:rsidP="00F032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F0324E" w:rsidRPr="004415ED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0324E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F0324E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227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-А.А. Коршак  «Основы нефтяного дела»</w:t>
      </w:r>
    </w:p>
    <w:p w:rsidR="00F0324E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-Б.В.Покрепин  «Способы эксплуатации нефтяных и газовых скважин»,</w:t>
      </w:r>
    </w:p>
    <w:p w:rsidR="00F0324E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-Б.В.Покрепин  «Оператор по добыче нефти и газа»</w:t>
      </w:r>
    </w:p>
    <w:p w:rsidR="00F0324E" w:rsidRPr="00556F8E" w:rsidRDefault="00F0324E" w:rsidP="00F0324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56F8E">
        <w:rPr>
          <w:sz w:val="26"/>
          <w:szCs w:val="26"/>
        </w:rPr>
        <w:t>Мищенко И.Т. Скважинная добыча нефти: Учебное пособие для вузов.- М: ФГУП Изд-во «Нефть и газ» РГУ нефти и газа им. И.М. Губкина, 2003. - 816 с. </w:t>
      </w:r>
    </w:p>
    <w:p w:rsidR="00F0324E" w:rsidRPr="00556F8E" w:rsidRDefault="00F0324E" w:rsidP="00F0324E">
      <w:pPr>
        <w:rPr>
          <w:sz w:val="26"/>
          <w:szCs w:val="26"/>
        </w:rPr>
      </w:pPr>
      <w:r w:rsidRPr="00556F8E">
        <w:rPr>
          <w:sz w:val="26"/>
          <w:szCs w:val="26"/>
        </w:rPr>
        <w:t>Ибрагимов Л.Х., Мищенко И.Т., Челоянц Д.К. Интенсификация добычи нефти. - М.: Наука, 2000. - 414 с.</w:t>
      </w:r>
    </w:p>
    <w:p w:rsidR="00F0324E" w:rsidRPr="00556F8E" w:rsidRDefault="00F0324E" w:rsidP="00F0324E">
      <w:pPr>
        <w:rPr>
          <w:sz w:val="26"/>
          <w:szCs w:val="26"/>
        </w:rPr>
      </w:pPr>
      <w:r w:rsidRPr="00556F8E">
        <w:rPr>
          <w:sz w:val="26"/>
          <w:szCs w:val="26"/>
        </w:rPr>
        <w:t>Мищенко И.Т. Расчеты при добыче нефти и газа. – М.:Изд-во «НЕФТЬ и ГАЗ» РГУ нефти и газа им. И.М. Губкина, 2008. – 296 с.</w:t>
      </w:r>
    </w:p>
    <w:p w:rsidR="00F0324E" w:rsidRPr="00556F8E" w:rsidRDefault="00F0324E" w:rsidP="00F0324E">
      <w:pPr>
        <w:rPr>
          <w:sz w:val="26"/>
          <w:szCs w:val="26"/>
        </w:rPr>
      </w:pPr>
      <w:r w:rsidRPr="00556F8E">
        <w:rPr>
          <w:sz w:val="26"/>
          <w:szCs w:val="26"/>
        </w:rPr>
        <w:t>Щуров В.И. Технология и техника добычи нефти. Учебник для вузов. - М: Недра,1983. - 510с.</w:t>
      </w:r>
    </w:p>
    <w:p w:rsidR="00F0324E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6F8E">
        <w:rPr>
          <w:sz w:val="26"/>
          <w:szCs w:val="26"/>
        </w:rPr>
        <w:t>Технология и техника добычи нефти: Учебник для вузов. А.Х. Мирзаджанзаде, И.М. Ахметов, А.М. Хасаев, В.И. Гусев. Под ред. проф. А.Х. Мирзаджанзаде. - М: Недра, 1986. - 382с</w:t>
      </w:r>
    </w:p>
    <w:p w:rsidR="00F0324E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0324E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</w:t>
      </w:r>
      <w:r w:rsidRPr="004415ED">
        <w:rPr>
          <w:bCs/>
          <w:sz w:val="28"/>
          <w:szCs w:val="28"/>
        </w:rPr>
        <w:t>источники</w:t>
      </w:r>
      <w:r>
        <w:rPr>
          <w:bCs/>
          <w:sz w:val="28"/>
          <w:szCs w:val="28"/>
        </w:rPr>
        <w:t>:</w:t>
      </w:r>
      <w:r w:rsidRPr="00FE7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интернет-ресурсы; </w:t>
      </w:r>
    </w:p>
    <w:p w:rsidR="00F0324E" w:rsidRPr="00F0324E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6"/>
        </w:rPr>
      </w:pPr>
      <w:r w:rsidRPr="00187648">
        <w:rPr>
          <w:sz w:val="32"/>
          <w:szCs w:val="28"/>
        </w:rPr>
        <w:t xml:space="preserve">              </w:t>
      </w:r>
      <w:r>
        <w:rPr>
          <w:sz w:val="32"/>
          <w:szCs w:val="28"/>
        </w:rPr>
        <w:t xml:space="preserve">                             </w:t>
      </w:r>
      <w:r w:rsidRPr="00187648">
        <w:rPr>
          <w:sz w:val="32"/>
          <w:szCs w:val="28"/>
        </w:rPr>
        <w:t xml:space="preserve"> </w:t>
      </w:r>
      <w:r w:rsidRPr="00187648">
        <w:rPr>
          <w:sz w:val="28"/>
          <w:szCs w:val="26"/>
        </w:rPr>
        <w:t>компьютеризированный курс лекций</w:t>
      </w:r>
      <w:r>
        <w:rPr>
          <w:sz w:val="28"/>
          <w:szCs w:val="26"/>
        </w:rPr>
        <w:t>.</w:t>
      </w:r>
      <w:r>
        <w:rPr>
          <w:bCs/>
          <w:sz w:val="32"/>
          <w:szCs w:val="28"/>
        </w:rPr>
        <w:tab/>
      </w:r>
      <w:r>
        <w:rPr>
          <w:bCs/>
          <w:sz w:val="32"/>
          <w:szCs w:val="28"/>
        </w:rPr>
        <w:tab/>
      </w:r>
    </w:p>
    <w:p w:rsidR="00F0324E" w:rsidRDefault="00F0324E" w:rsidP="00F0324E">
      <w:pPr>
        <w:rPr>
          <w:b/>
          <w:sz w:val="28"/>
          <w:szCs w:val="28"/>
        </w:rPr>
      </w:pPr>
    </w:p>
    <w:p w:rsidR="00F0324E" w:rsidRDefault="00F0324E" w:rsidP="00F0324E">
      <w:pPr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0324E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Программа рассчитана на изучение большого числа различных механизмов и приборов, что требует ежедневного посещения практических занятий и приобретения практических </w:t>
      </w:r>
      <w:r w:rsidR="00B7343C">
        <w:rPr>
          <w:bCs/>
          <w:sz w:val="28"/>
          <w:szCs w:val="28"/>
        </w:rPr>
        <w:t>навыков в</w:t>
      </w:r>
      <w:r>
        <w:rPr>
          <w:bCs/>
          <w:sz w:val="28"/>
          <w:szCs w:val="28"/>
        </w:rPr>
        <w:t xml:space="preserve"> решении вопросов, связанных с добычей нефти и газа. </w:t>
      </w:r>
    </w:p>
    <w:p w:rsidR="00F0324E" w:rsidRPr="00EB39D3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Студент должен знать конструкцию скважины, виды добычи газожидкостной смеси, все виды оборудования, используемые в нефтедобыче, проводить правильно обслуживание скважин, вести </w:t>
      </w:r>
      <w:r w:rsidR="00B7343C">
        <w:rPr>
          <w:bCs/>
          <w:sz w:val="28"/>
          <w:szCs w:val="28"/>
        </w:rPr>
        <w:t>наблюдения за работой</w:t>
      </w:r>
      <w:r>
        <w:rPr>
          <w:bCs/>
          <w:sz w:val="28"/>
          <w:szCs w:val="28"/>
        </w:rPr>
        <w:t xml:space="preserve"> скважин, уметь </w:t>
      </w:r>
      <w:r w:rsidR="00B7343C">
        <w:rPr>
          <w:bCs/>
          <w:sz w:val="28"/>
          <w:szCs w:val="28"/>
        </w:rPr>
        <w:t>вовремя устранить</w:t>
      </w:r>
      <w:r>
        <w:rPr>
          <w:bCs/>
          <w:sz w:val="28"/>
          <w:szCs w:val="28"/>
        </w:rPr>
        <w:t xml:space="preserve"> все поломки.</w:t>
      </w:r>
    </w:p>
    <w:p w:rsidR="00F0324E" w:rsidRPr="004F1AE6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32"/>
          <w:szCs w:val="28"/>
        </w:rPr>
      </w:pPr>
      <w:r>
        <w:rPr>
          <w:sz w:val="28"/>
          <w:szCs w:val="26"/>
        </w:rPr>
        <w:tab/>
      </w:r>
      <w:r w:rsidRPr="004F1AE6">
        <w:rPr>
          <w:sz w:val="28"/>
          <w:szCs w:val="26"/>
        </w:rPr>
        <w:t xml:space="preserve">Видами отчетности студентов по </w:t>
      </w:r>
      <w:r>
        <w:rPr>
          <w:sz w:val="28"/>
          <w:szCs w:val="26"/>
        </w:rPr>
        <w:t xml:space="preserve">практическому обучению являются: дневник </w:t>
      </w:r>
      <w:r w:rsidR="00B7343C">
        <w:rPr>
          <w:sz w:val="28"/>
          <w:szCs w:val="26"/>
        </w:rPr>
        <w:t>и отчет</w:t>
      </w:r>
      <w:r>
        <w:rPr>
          <w:sz w:val="28"/>
          <w:szCs w:val="26"/>
        </w:rPr>
        <w:t xml:space="preserve"> по практике.</w:t>
      </w:r>
    </w:p>
    <w:p w:rsidR="00F0324E" w:rsidRDefault="00F0324E" w:rsidP="00F0324E">
      <w:pPr>
        <w:rPr>
          <w:b/>
          <w:sz w:val="28"/>
          <w:szCs w:val="28"/>
        </w:rPr>
      </w:pPr>
    </w:p>
    <w:p w:rsidR="00F0324E" w:rsidRPr="007B464F" w:rsidRDefault="00F0324E" w:rsidP="00F0324E">
      <w:pPr>
        <w:rPr>
          <w:sz w:val="28"/>
        </w:rPr>
      </w:pPr>
      <w:r w:rsidRPr="006B4F05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F0324E" w:rsidRPr="004415ED" w:rsidRDefault="00F0324E" w:rsidP="00F032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F0324E" w:rsidRPr="000B56FC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0324E" w:rsidRPr="00160AF0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60AF0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F0324E" w:rsidRPr="00F0324E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60AF0">
        <w:rPr>
          <w:b/>
          <w:bCs/>
          <w:sz w:val="28"/>
          <w:szCs w:val="28"/>
        </w:rPr>
        <w:t>Инженерно-педагогический состав</w:t>
      </w:r>
      <w:r w:rsidRPr="000B56F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реализация основной </w:t>
      </w:r>
      <w:r w:rsidR="00B7343C">
        <w:rPr>
          <w:bCs/>
          <w:sz w:val="28"/>
          <w:szCs w:val="28"/>
        </w:rPr>
        <w:t>профессиональной образовательной</w:t>
      </w:r>
      <w:r>
        <w:rPr>
          <w:bCs/>
          <w:sz w:val="28"/>
          <w:szCs w:val="28"/>
        </w:rPr>
        <w:t xml:space="preserve"> программы по профессии  среднего профессионального образования должна обеспечиваться кадрами, имеющими профессиональное или высшее профессиональное образование, соответствующее  профилю обучения, </w:t>
      </w:r>
      <w:r>
        <w:rPr>
          <w:sz w:val="28"/>
        </w:rPr>
        <w:t>и имеющим</w:t>
      </w:r>
      <w:r w:rsidRPr="00187648">
        <w:rPr>
          <w:sz w:val="28"/>
        </w:rPr>
        <w:t xml:space="preserve"> практический опыт</w:t>
      </w:r>
      <w:r>
        <w:rPr>
          <w:sz w:val="28"/>
        </w:rPr>
        <w:t xml:space="preserve"> или стаж работы в нефтяной отрасли</w:t>
      </w:r>
      <w:r w:rsidRPr="00187648">
        <w:rPr>
          <w:sz w:val="28"/>
        </w:rPr>
        <w:t>.</w:t>
      </w:r>
    </w:p>
    <w:p w:rsidR="005C5002" w:rsidRDefault="005C5002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F0324E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5. Контроль и оценка результатов освоения</w:t>
      </w:r>
      <w:r>
        <w:rPr>
          <w:b/>
          <w:caps/>
          <w:sz w:val="28"/>
          <w:szCs w:val="28"/>
        </w:rPr>
        <w:t xml:space="preserve"> ОБЩИХ И ПРОФЕССИОНАЛЬНЫХ КОМПЕТЕНЦИЙ </w:t>
      </w:r>
    </w:p>
    <w:p w:rsidR="00FC3A1F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04CD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 xml:space="preserve"> 04</w:t>
      </w:r>
      <w:r w:rsidRPr="003304CD">
        <w:rPr>
          <w:b/>
          <w:sz w:val="28"/>
          <w:szCs w:val="28"/>
        </w:rPr>
        <w:t xml:space="preserve"> </w:t>
      </w:r>
      <w:r w:rsidRPr="00F0324E">
        <w:rPr>
          <w:b/>
          <w:sz w:val="28"/>
          <w:szCs w:val="28"/>
        </w:rPr>
        <w:t xml:space="preserve">Ведение процесса гидроразрыва пласта и </w:t>
      </w:r>
    </w:p>
    <w:p w:rsidR="00F0324E" w:rsidRPr="003304CD" w:rsidRDefault="00F0324E" w:rsidP="00F0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F0324E">
        <w:rPr>
          <w:b/>
          <w:sz w:val="28"/>
          <w:szCs w:val="28"/>
        </w:rPr>
        <w:t>гидропескоструйной перфорации</w:t>
      </w:r>
    </w:p>
    <w:p w:rsidR="00F0324E" w:rsidRPr="00FC3A1F" w:rsidRDefault="00F0324E" w:rsidP="00F0324E">
      <w:pPr>
        <w:jc w:val="center"/>
        <w:rPr>
          <w:b/>
          <w:sz w:val="28"/>
          <w:szCs w:val="28"/>
        </w:rPr>
      </w:pPr>
      <w:r w:rsidRPr="00FC3A1F">
        <w:rPr>
          <w:b/>
          <w:sz w:val="28"/>
          <w:szCs w:val="28"/>
        </w:rPr>
        <w:t>при прохождении учебной и производственной практики</w:t>
      </w:r>
    </w:p>
    <w:p w:rsidR="00B7343C" w:rsidRDefault="00B7343C" w:rsidP="00F0324E">
      <w:pPr>
        <w:jc w:val="center"/>
        <w:rPr>
          <w:sz w:val="28"/>
          <w:szCs w:val="28"/>
        </w:rPr>
      </w:pPr>
    </w:p>
    <w:p w:rsidR="00F0324E" w:rsidRPr="00BB5699" w:rsidRDefault="00F0324E" w:rsidP="00F0324E"/>
    <w:tbl>
      <w:tblPr>
        <w:tblW w:w="542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7"/>
        <w:gridCol w:w="4003"/>
        <w:gridCol w:w="1841"/>
        <w:gridCol w:w="1711"/>
      </w:tblGrid>
      <w:tr w:rsidR="00F0324E" w:rsidRPr="00B7343C" w:rsidTr="00A67C68">
        <w:tc>
          <w:tcPr>
            <w:tcW w:w="1365" w:type="pct"/>
            <w:vAlign w:val="center"/>
          </w:tcPr>
          <w:p w:rsidR="00F0324E" w:rsidRPr="00B7343C" w:rsidRDefault="00F0324E" w:rsidP="00B7343C">
            <w:pPr>
              <w:jc w:val="center"/>
              <w:rPr>
                <w:b/>
                <w:bCs/>
              </w:rPr>
            </w:pPr>
            <w:r w:rsidRPr="00B7343C">
              <w:rPr>
                <w:b/>
                <w:bCs/>
              </w:rPr>
              <w:t>Результаты обучения</w:t>
            </w:r>
          </w:p>
          <w:p w:rsidR="00F0324E" w:rsidRPr="00B7343C" w:rsidRDefault="00F0324E" w:rsidP="00B7343C">
            <w:pPr>
              <w:jc w:val="center"/>
              <w:rPr>
                <w:b/>
                <w:bCs/>
              </w:rPr>
            </w:pPr>
            <w:r w:rsidRPr="00B7343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1926" w:type="pct"/>
            <w:vAlign w:val="center"/>
          </w:tcPr>
          <w:p w:rsidR="00F0324E" w:rsidRPr="00B7343C" w:rsidRDefault="00F0324E" w:rsidP="00B7343C">
            <w:pPr>
              <w:pStyle w:val="Default"/>
              <w:jc w:val="center"/>
            </w:pPr>
            <w:r w:rsidRPr="00B7343C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886" w:type="pct"/>
          </w:tcPr>
          <w:p w:rsidR="00F0324E" w:rsidRPr="00B7343C" w:rsidRDefault="00F0324E" w:rsidP="00B7343C">
            <w:pPr>
              <w:jc w:val="center"/>
              <w:rPr>
                <w:b/>
              </w:rPr>
            </w:pPr>
            <w:r w:rsidRPr="00B7343C">
              <w:rPr>
                <w:b/>
              </w:rPr>
              <w:t>Формы  отчетности</w:t>
            </w:r>
          </w:p>
        </w:tc>
        <w:tc>
          <w:tcPr>
            <w:tcW w:w="823" w:type="pct"/>
          </w:tcPr>
          <w:p w:rsidR="00F0324E" w:rsidRPr="00B7343C" w:rsidRDefault="00F0324E" w:rsidP="00B7343C">
            <w:pPr>
              <w:jc w:val="center"/>
              <w:rPr>
                <w:b/>
              </w:rPr>
            </w:pPr>
            <w:r w:rsidRPr="00B7343C">
              <w:rPr>
                <w:b/>
              </w:rPr>
              <w:t>Формы и методы контроля и оценки</w:t>
            </w:r>
          </w:p>
        </w:tc>
      </w:tr>
      <w:tr w:rsidR="00B7343C" w:rsidRPr="00B7343C" w:rsidTr="00A67C68">
        <w:tc>
          <w:tcPr>
            <w:tcW w:w="1365" w:type="pct"/>
            <w:tcBorders>
              <w:top w:val="single" w:sz="12" w:space="0" w:color="auto"/>
              <w:left w:val="single" w:sz="12" w:space="0" w:color="auto"/>
            </w:tcBorders>
          </w:tcPr>
          <w:p w:rsidR="00B7343C" w:rsidRDefault="00B7343C" w:rsidP="000072A6">
            <w:pPr>
              <w:widowControl w:val="0"/>
              <w:suppressAutoHyphens/>
            </w:pPr>
            <w:r w:rsidRPr="00B7343C">
              <w:rPr>
                <w:bCs/>
              </w:rPr>
              <w:t>ПК 4.1</w:t>
            </w:r>
            <w:r w:rsidRPr="00B7343C">
              <w:t xml:space="preserve"> Подготавливать </w:t>
            </w:r>
          </w:p>
          <w:p w:rsidR="00B7343C" w:rsidRDefault="00B7343C" w:rsidP="000072A6">
            <w:pPr>
              <w:widowControl w:val="0"/>
              <w:suppressAutoHyphens/>
            </w:pPr>
            <w:r>
              <w:t xml:space="preserve">Оборудование к </w:t>
            </w:r>
            <w:r w:rsidRPr="00B7343C">
              <w:t>проведению гидроразрыва пласта и гидропескоструйной перфорации.</w:t>
            </w:r>
          </w:p>
          <w:p w:rsidR="00B7343C" w:rsidRPr="00B7343C" w:rsidRDefault="00B7343C" w:rsidP="00B7343C">
            <w:pPr>
              <w:widowControl w:val="0"/>
              <w:suppressAutoHyphens/>
              <w:jc w:val="both"/>
            </w:pPr>
          </w:p>
        </w:tc>
        <w:tc>
          <w:tcPr>
            <w:tcW w:w="1926" w:type="pct"/>
            <w:tcBorders>
              <w:top w:val="single" w:sz="12" w:space="0" w:color="auto"/>
              <w:right w:val="single" w:sz="12" w:space="0" w:color="auto"/>
            </w:tcBorders>
          </w:tcPr>
          <w:p w:rsidR="000072A6" w:rsidRDefault="000072A6" w:rsidP="00454C0B">
            <w:pPr>
              <w:pStyle w:val="20"/>
              <w:widowControl w:val="0"/>
              <w:ind w:left="0" w:firstLine="0"/>
              <w:jc w:val="both"/>
            </w:pPr>
          </w:p>
          <w:p w:rsidR="000072A6" w:rsidRPr="000072A6" w:rsidRDefault="000072A6" w:rsidP="00454C0B">
            <w:pPr>
              <w:pStyle w:val="20"/>
              <w:widowControl w:val="0"/>
              <w:ind w:left="-5" w:firstLine="0"/>
            </w:pPr>
            <w:r>
              <w:t xml:space="preserve">-умение </w:t>
            </w:r>
            <w:r w:rsidRPr="000072A6">
              <w:t>читать схемы обвязки линий высоких и низких давлений;</w:t>
            </w:r>
          </w:p>
          <w:p w:rsidR="00454C0B" w:rsidRDefault="000072A6" w:rsidP="000072A6">
            <w:pPr>
              <w:pStyle w:val="20"/>
              <w:widowControl w:val="0"/>
              <w:ind w:left="278"/>
            </w:pPr>
            <w:r>
              <w:t>-</w:t>
            </w:r>
            <w:r w:rsidR="00454C0B">
              <w:t>демонстрация установки</w:t>
            </w:r>
          </w:p>
          <w:p w:rsidR="000072A6" w:rsidRDefault="00454C0B" w:rsidP="000072A6">
            <w:pPr>
              <w:pStyle w:val="20"/>
              <w:widowControl w:val="0"/>
              <w:ind w:left="278"/>
            </w:pPr>
            <w:r>
              <w:t>приборов</w:t>
            </w:r>
            <w:r w:rsidR="000072A6">
              <w:t xml:space="preserve"> у устья скважины,</w:t>
            </w:r>
          </w:p>
          <w:p w:rsidR="000072A6" w:rsidRPr="000072A6" w:rsidRDefault="000072A6" w:rsidP="000072A6">
            <w:pPr>
              <w:pStyle w:val="20"/>
              <w:widowControl w:val="0"/>
              <w:ind w:left="136"/>
            </w:pPr>
            <w:r>
              <w:t xml:space="preserve">   -</w:t>
            </w:r>
            <w:r w:rsidR="00454C0B">
              <w:t xml:space="preserve">умение </w:t>
            </w:r>
            <w:r w:rsidRPr="000072A6">
              <w:t>соединять их с устьевой арматурой;</w:t>
            </w:r>
          </w:p>
          <w:p w:rsidR="00454C0B" w:rsidRDefault="00454C0B" w:rsidP="00454C0B">
            <w:pPr>
              <w:pStyle w:val="20"/>
              <w:widowControl w:val="0"/>
              <w:ind w:left="136" w:firstLine="0"/>
            </w:pPr>
            <w:r>
              <w:t xml:space="preserve">умение </w:t>
            </w:r>
          </w:p>
          <w:p w:rsidR="00B7343C" w:rsidRPr="00B7343C" w:rsidRDefault="000072A6" w:rsidP="00454C0B">
            <w:pPr>
              <w:pStyle w:val="20"/>
              <w:widowControl w:val="0"/>
              <w:ind w:left="136" w:firstLine="0"/>
            </w:pPr>
            <w:r>
              <w:t>-</w:t>
            </w:r>
            <w:r w:rsidR="00454C0B">
              <w:t xml:space="preserve">умение </w:t>
            </w:r>
            <w:r w:rsidRPr="000072A6">
              <w:t>подбират</w:t>
            </w:r>
            <w:r w:rsidR="00454C0B">
              <w:t>ь состав тампонажного раствора;</w:t>
            </w:r>
          </w:p>
        </w:tc>
        <w:tc>
          <w:tcPr>
            <w:tcW w:w="886" w:type="pct"/>
          </w:tcPr>
          <w:p w:rsidR="00B7343C" w:rsidRPr="00B7343C" w:rsidRDefault="00B7343C" w:rsidP="00B7343C">
            <w:pPr>
              <w:jc w:val="center"/>
            </w:pPr>
            <w:r w:rsidRPr="00B7343C">
              <w:t>Дневник, характеристика</w:t>
            </w:r>
          </w:p>
        </w:tc>
        <w:tc>
          <w:tcPr>
            <w:tcW w:w="823" w:type="pct"/>
          </w:tcPr>
          <w:p w:rsidR="00B7343C" w:rsidRPr="00B7343C" w:rsidRDefault="00B7343C" w:rsidP="00B7343C">
            <w:pPr>
              <w:rPr>
                <w:bCs/>
                <w:iCs/>
              </w:rPr>
            </w:pPr>
            <w:r w:rsidRPr="00B7343C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B7343C" w:rsidRPr="00B7343C" w:rsidTr="00A67C68">
        <w:tc>
          <w:tcPr>
            <w:tcW w:w="1365" w:type="pct"/>
            <w:tcBorders>
              <w:left w:val="single" w:sz="12" w:space="0" w:color="auto"/>
            </w:tcBorders>
          </w:tcPr>
          <w:p w:rsidR="00B7343C" w:rsidRPr="00B7343C" w:rsidRDefault="00B7343C" w:rsidP="00B7343C">
            <w:pPr>
              <w:widowControl w:val="0"/>
              <w:suppressAutoHyphens/>
              <w:jc w:val="both"/>
            </w:pPr>
            <w:r w:rsidRPr="00B7343C">
              <w:rPr>
                <w:bCs/>
              </w:rPr>
              <w:t>ПК 4.2. </w:t>
            </w:r>
            <w:r w:rsidRPr="00B7343C">
              <w:t>Проводить сборку, разборку линий высокого давления.</w:t>
            </w:r>
          </w:p>
        </w:tc>
        <w:tc>
          <w:tcPr>
            <w:tcW w:w="1926" w:type="pct"/>
            <w:tcBorders>
              <w:right w:val="single" w:sz="12" w:space="0" w:color="auto"/>
            </w:tcBorders>
          </w:tcPr>
          <w:p w:rsidR="00454C0B" w:rsidRPr="000072A6" w:rsidRDefault="00454C0B" w:rsidP="00454C0B">
            <w:pPr>
              <w:pStyle w:val="20"/>
              <w:widowControl w:val="0"/>
              <w:ind w:left="136" w:firstLine="0"/>
            </w:pPr>
            <w:r>
              <w:t xml:space="preserve">-умение </w:t>
            </w:r>
            <w:r w:rsidRPr="000072A6">
              <w:t>выбирать режимы опрессовки линий низких и высоких давлений и манифольдов;</w:t>
            </w:r>
          </w:p>
          <w:p w:rsidR="00454C0B" w:rsidRDefault="00454C0B" w:rsidP="00454C0B">
            <w:pPr>
              <w:pStyle w:val="20"/>
              <w:widowControl w:val="0"/>
              <w:ind w:left="136" w:firstLine="0"/>
            </w:pPr>
            <w:r>
              <w:t xml:space="preserve">-умение </w:t>
            </w:r>
            <w:r w:rsidRPr="000072A6">
              <w:t>контролировать соблюдение эксплуатационных требований, осуществлять регулирование и наладку, очистку, смазку, замену вышедших из строя деталей оборудования без значительной разб</w:t>
            </w:r>
            <w:r>
              <w:t>орки, устранять мелкие дефекты;</w:t>
            </w:r>
          </w:p>
          <w:p w:rsidR="000072A6" w:rsidRPr="000072A6" w:rsidRDefault="00454C0B" w:rsidP="000072A6">
            <w:pPr>
              <w:pStyle w:val="20"/>
              <w:widowControl w:val="0"/>
              <w:ind w:left="0" w:hanging="5"/>
            </w:pPr>
            <w:r>
              <w:t xml:space="preserve">-демонстрация </w:t>
            </w:r>
            <w:r w:rsidR="000072A6" w:rsidRPr="000072A6">
              <w:t>проведения сборки, разборки линий высокого давления;</w:t>
            </w:r>
          </w:p>
          <w:p w:rsidR="000072A6" w:rsidRPr="000072A6" w:rsidRDefault="000072A6" w:rsidP="000072A6">
            <w:pPr>
              <w:pStyle w:val="20"/>
              <w:widowControl w:val="0"/>
              <w:ind w:left="0" w:hanging="5"/>
            </w:pPr>
            <w:r w:rsidRPr="000072A6">
              <w:t>регулировки подачи жидкости и песка на приемы насоса агрегата;</w:t>
            </w:r>
          </w:p>
          <w:p w:rsidR="000072A6" w:rsidRPr="000072A6" w:rsidRDefault="00454C0B" w:rsidP="000072A6">
            <w:pPr>
              <w:pStyle w:val="20"/>
              <w:widowControl w:val="0"/>
              <w:ind w:left="0" w:hanging="5"/>
            </w:pPr>
            <w:r>
              <w:t xml:space="preserve">-знание </w:t>
            </w:r>
            <w:r w:rsidR="000072A6" w:rsidRPr="000072A6">
              <w:t>проведения профилактического и текущего ремонта приборов и оборудования;</w:t>
            </w:r>
          </w:p>
          <w:p w:rsidR="00B7343C" w:rsidRPr="00B7343C" w:rsidRDefault="00B7343C" w:rsidP="00B7343C">
            <w:pPr>
              <w:pStyle w:val="20"/>
              <w:widowControl w:val="0"/>
              <w:ind w:left="0" w:firstLine="0"/>
              <w:jc w:val="both"/>
            </w:pPr>
          </w:p>
        </w:tc>
        <w:tc>
          <w:tcPr>
            <w:tcW w:w="886" w:type="pct"/>
          </w:tcPr>
          <w:p w:rsidR="00B7343C" w:rsidRPr="00B7343C" w:rsidRDefault="00B7343C" w:rsidP="00B7343C">
            <w:pPr>
              <w:jc w:val="center"/>
            </w:pPr>
            <w:r w:rsidRPr="00B7343C">
              <w:t>Дневник, характеристика</w:t>
            </w:r>
          </w:p>
        </w:tc>
        <w:tc>
          <w:tcPr>
            <w:tcW w:w="823" w:type="pct"/>
          </w:tcPr>
          <w:p w:rsidR="00B7343C" w:rsidRPr="00B7343C" w:rsidRDefault="00B7343C" w:rsidP="00B7343C">
            <w:pPr>
              <w:rPr>
                <w:bCs/>
                <w:iCs/>
              </w:rPr>
            </w:pPr>
            <w:r w:rsidRPr="00B7343C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B7343C" w:rsidRPr="00B7343C" w:rsidTr="00A67C68">
        <w:tc>
          <w:tcPr>
            <w:tcW w:w="1365" w:type="pct"/>
            <w:tcBorders>
              <w:left w:val="single" w:sz="12" w:space="0" w:color="auto"/>
            </w:tcBorders>
          </w:tcPr>
          <w:p w:rsidR="00B7343C" w:rsidRPr="00B7343C" w:rsidRDefault="00B7343C" w:rsidP="000072A6">
            <w:pPr>
              <w:widowControl w:val="0"/>
              <w:suppressAutoHyphens/>
            </w:pPr>
            <w:r w:rsidRPr="00B7343C">
              <w:rPr>
                <w:bCs/>
              </w:rPr>
              <w:t>ПК 4.3. </w:t>
            </w:r>
            <w:r w:rsidRPr="00B7343C">
              <w:t>Производить замер количества закачиваемой жидкости.</w:t>
            </w:r>
          </w:p>
        </w:tc>
        <w:tc>
          <w:tcPr>
            <w:tcW w:w="1926" w:type="pct"/>
            <w:tcBorders>
              <w:right w:val="single" w:sz="12" w:space="0" w:color="auto"/>
            </w:tcBorders>
          </w:tcPr>
          <w:p w:rsidR="000072A6" w:rsidRPr="000072A6" w:rsidRDefault="000072A6" w:rsidP="000072A6">
            <w:pPr>
              <w:pStyle w:val="20"/>
              <w:widowControl w:val="0"/>
              <w:ind w:left="136" w:firstLine="0"/>
            </w:pPr>
            <w:r>
              <w:t>-</w:t>
            </w:r>
            <w:r w:rsidR="00454C0B">
              <w:t xml:space="preserve">умение </w:t>
            </w:r>
            <w:r w:rsidRPr="000072A6">
              <w:t>проводить замеры количества закачиваемой жидкости;</w:t>
            </w:r>
          </w:p>
          <w:p w:rsidR="00B7343C" w:rsidRPr="00B7343C" w:rsidRDefault="000072A6" w:rsidP="00454C0B">
            <w:pPr>
              <w:pStyle w:val="20"/>
              <w:widowControl w:val="0"/>
              <w:ind w:left="136" w:firstLine="0"/>
            </w:pPr>
            <w:r>
              <w:t>-</w:t>
            </w:r>
            <w:r w:rsidR="00454C0B">
              <w:t xml:space="preserve">умение </w:t>
            </w:r>
            <w:r w:rsidRPr="000072A6">
              <w:t>снимать показания регистрирующих прибо</w:t>
            </w:r>
            <w:r w:rsidR="00454C0B">
              <w:t>ров и контролировать их работу;</w:t>
            </w:r>
          </w:p>
        </w:tc>
        <w:tc>
          <w:tcPr>
            <w:tcW w:w="886" w:type="pct"/>
          </w:tcPr>
          <w:p w:rsidR="00B7343C" w:rsidRPr="00B7343C" w:rsidRDefault="00B7343C" w:rsidP="00B7343C">
            <w:pPr>
              <w:jc w:val="center"/>
            </w:pPr>
            <w:r w:rsidRPr="00B7343C">
              <w:t>Дневник, характеристика</w:t>
            </w:r>
          </w:p>
        </w:tc>
        <w:tc>
          <w:tcPr>
            <w:tcW w:w="823" w:type="pct"/>
          </w:tcPr>
          <w:p w:rsidR="00B7343C" w:rsidRPr="00B7343C" w:rsidRDefault="00B7343C" w:rsidP="00B7343C">
            <w:pPr>
              <w:rPr>
                <w:bCs/>
                <w:iCs/>
              </w:rPr>
            </w:pPr>
            <w:r w:rsidRPr="00B7343C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B7343C" w:rsidRPr="00B7343C" w:rsidTr="00A67C68">
        <w:tc>
          <w:tcPr>
            <w:tcW w:w="1365" w:type="pct"/>
            <w:tcBorders>
              <w:left w:val="single" w:sz="12" w:space="0" w:color="auto"/>
            </w:tcBorders>
          </w:tcPr>
          <w:p w:rsidR="00B7343C" w:rsidRPr="00B7343C" w:rsidRDefault="00B7343C" w:rsidP="000072A6">
            <w:pPr>
              <w:widowControl w:val="0"/>
              <w:suppressAutoHyphens/>
              <w:rPr>
                <w:bCs/>
              </w:rPr>
            </w:pPr>
            <w:r w:rsidRPr="00B7343C">
              <w:rPr>
                <w:bCs/>
              </w:rPr>
              <w:t>ПК 4.4. </w:t>
            </w:r>
            <w:r w:rsidRPr="00B7343C">
              <w:t>Регулировать подачу жидкости и песка на приемы насоса агрегата.</w:t>
            </w:r>
          </w:p>
        </w:tc>
        <w:tc>
          <w:tcPr>
            <w:tcW w:w="1926" w:type="pct"/>
            <w:tcBorders>
              <w:right w:val="single" w:sz="12" w:space="0" w:color="auto"/>
            </w:tcBorders>
          </w:tcPr>
          <w:p w:rsidR="00454C0B" w:rsidRDefault="00454C0B" w:rsidP="00454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знание эксплуатационных характеристик и принципов</w:t>
            </w:r>
            <w:r w:rsidRPr="000072A6">
              <w:t xml:space="preserve"> управления насосами и цементными миксерами;</w:t>
            </w:r>
          </w:p>
          <w:p w:rsidR="00454C0B" w:rsidRDefault="00454C0B" w:rsidP="00454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0072A6">
              <w:t xml:space="preserve"> </w:t>
            </w:r>
            <w:r>
              <w:t>знание сути и правил</w:t>
            </w:r>
            <w:r w:rsidRPr="000072A6">
              <w:t xml:space="preserve"> обвязки и опрессовки обсадных и бурильных труб, линий высокого и низкого </w:t>
            </w:r>
            <w:r w:rsidRPr="000072A6">
              <w:lastRenderedPageBreak/>
              <w:t>давлений, манифольдов;</w:t>
            </w:r>
          </w:p>
          <w:p w:rsidR="00B7343C" w:rsidRPr="00B7343C" w:rsidRDefault="00454C0B" w:rsidP="00454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-знание назначения</w:t>
            </w:r>
            <w:r w:rsidRPr="000072A6">
              <w:t xml:space="preserve"> тампонажных материалов и требования к ним; влияние температуры и давления на свойства тампонажного раствора; принципы регулировани</w:t>
            </w:r>
            <w:r>
              <w:t>я свойств тампонажного раствора</w:t>
            </w:r>
          </w:p>
        </w:tc>
        <w:tc>
          <w:tcPr>
            <w:tcW w:w="886" w:type="pct"/>
          </w:tcPr>
          <w:p w:rsidR="00B7343C" w:rsidRPr="00B7343C" w:rsidRDefault="00B7343C" w:rsidP="00B7343C">
            <w:pPr>
              <w:jc w:val="center"/>
            </w:pPr>
            <w:r w:rsidRPr="00B7343C">
              <w:lastRenderedPageBreak/>
              <w:t>Дневник, характеристика</w:t>
            </w:r>
          </w:p>
        </w:tc>
        <w:tc>
          <w:tcPr>
            <w:tcW w:w="823" w:type="pct"/>
          </w:tcPr>
          <w:p w:rsidR="00B7343C" w:rsidRPr="00B7343C" w:rsidRDefault="00B7343C" w:rsidP="00B7343C">
            <w:pPr>
              <w:rPr>
                <w:bCs/>
                <w:iCs/>
              </w:rPr>
            </w:pPr>
            <w:r w:rsidRPr="00B7343C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B7343C" w:rsidRPr="00B7343C" w:rsidTr="00A67C68">
        <w:tc>
          <w:tcPr>
            <w:tcW w:w="1365" w:type="pct"/>
            <w:tcBorders>
              <w:left w:val="single" w:sz="12" w:space="0" w:color="auto"/>
            </w:tcBorders>
          </w:tcPr>
          <w:p w:rsidR="00B7343C" w:rsidRPr="00B7343C" w:rsidRDefault="00B7343C" w:rsidP="000072A6">
            <w:pPr>
              <w:widowControl w:val="0"/>
              <w:suppressAutoHyphens/>
              <w:jc w:val="both"/>
              <w:rPr>
                <w:bCs/>
              </w:rPr>
            </w:pPr>
            <w:r w:rsidRPr="00B7343C">
              <w:rPr>
                <w:bCs/>
              </w:rPr>
              <w:lastRenderedPageBreak/>
              <w:t>ПК 4.5. </w:t>
            </w:r>
            <w:r w:rsidRPr="00B7343C">
              <w:t>Устанавливать приборы</w:t>
            </w:r>
            <w:r w:rsidR="000072A6">
              <w:t xml:space="preserve"> у устья скважины, соединять их </w:t>
            </w:r>
            <w:r w:rsidRPr="00B7343C">
              <w:t>с устьевой арматурой</w:t>
            </w:r>
          </w:p>
        </w:tc>
        <w:tc>
          <w:tcPr>
            <w:tcW w:w="1926" w:type="pct"/>
            <w:tcBorders>
              <w:right w:val="single" w:sz="12" w:space="0" w:color="auto"/>
            </w:tcBorders>
          </w:tcPr>
          <w:p w:rsidR="000072A6" w:rsidRPr="000072A6" w:rsidRDefault="000072A6" w:rsidP="000072A6">
            <w:pPr>
              <w:pStyle w:val="20"/>
              <w:widowControl w:val="0"/>
              <w:ind w:left="136" w:firstLine="0"/>
            </w:pPr>
            <w:r>
              <w:t>-</w:t>
            </w:r>
            <w:r w:rsidRPr="000072A6">
              <w:t>снимать показания регистрирующих приборов и контролировать их работу;</w:t>
            </w:r>
          </w:p>
          <w:p w:rsidR="00B7343C" w:rsidRPr="00454C0B" w:rsidRDefault="00454C0B" w:rsidP="00454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-знание назначения</w:t>
            </w:r>
            <w:r w:rsidRPr="000072A6">
              <w:t xml:space="preserve"> контрольно-измерительных и регистрирующих приборов</w:t>
            </w:r>
          </w:p>
        </w:tc>
        <w:tc>
          <w:tcPr>
            <w:tcW w:w="886" w:type="pct"/>
          </w:tcPr>
          <w:p w:rsidR="00B7343C" w:rsidRPr="00B7343C" w:rsidRDefault="00B7343C" w:rsidP="00B7343C">
            <w:pPr>
              <w:jc w:val="center"/>
            </w:pPr>
            <w:r w:rsidRPr="00B7343C">
              <w:t>Дневник, характеристика</w:t>
            </w:r>
          </w:p>
        </w:tc>
        <w:tc>
          <w:tcPr>
            <w:tcW w:w="823" w:type="pct"/>
          </w:tcPr>
          <w:p w:rsidR="00B7343C" w:rsidRPr="00B7343C" w:rsidRDefault="00B7343C" w:rsidP="00B7343C">
            <w:pPr>
              <w:rPr>
                <w:bCs/>
                <w:iCs/>
              </w:rPr>
            </w:pPr>
            <w:r w:rsidRPr="00B7343C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B7343C" w:rsidRPr="00B7343C" w:rsidTr="00A67C68">
        <w:trPr>
          <w:trHeight w:val="1372"/>
        </w:trPr>
        <w:tc>
          <w:tcPr>
            <w:tcW w:w="1365" w:type="pct"/>
            <w:tcBorders>
              <w:left w:val="single" w:sz="12" w:space="0" w:color="auto"/>
            </w:tcBorders>
          </w:tcPr>
          <w:p w:rsidR="00B7343C" w:rsidRPr="00B7343C" w:rsidRDefault="00B7343C" w:rsidP="00B7343C">
            <w:pPr>
              <w:pStyle w:val="20"/>
              <w:widowControl w:val="0"/>
              <w:ind w:left="0" w:firstLine="0"/>
              <w:jc w:val="both"/>
            </w:pPr>
            <w:r w:rsidRPr="00B7343C">
              <w:t>ПК 4.6. Подготавливать оборудование к проведению гидропескоструйной перфорации.</w:t>
            </w:r>
          </w:p>
        </w:tc>
        <w:tc>
          <w:tcPr>
            <w:tcW w:w="1926" w:type="pct"/>
            <w:tcBorders>
              <w:right w:val="single" w:sz="12" w:space="0" w:color="auto"/>
            </w:tcBorders>
          </w:tcPr>
          <w:p w:rsidR="00454C0B" w:rsidRPr="000072A6" w:rsidRDefault="00454C0B" w:rsidP="00454C0B">
            <w:pPr>
              <w:pStyle w:val="20"/>
              <w:widowControl w:val="0"/>
              <w:ind w:left="0" w:hanging="5"/>
            </w:pPr>
            <w:r>
              <w:t xml:space="preserve">-умение </w:t>
            </w:r>
            <w:r w:rsidRPr="000072A6">
              <w:t>проведен</w:t>
            </w:r>
            <w:r>
              <w:t>ия</w:t>
            </w:r>
            <w:r w:rsidRPr="000072A6">
              <w:t xml:space="preserve"> цементажа скважин, гидравлического разрыва пласта, химической обработки, глушения;</w:t>
            </w:r>
          </w:p>
          <w:p w:rsidR="00B7343C" w:rsidRPr="00B7343C" w:rsidRDefault="00454C0B" w:rsidP="00454C0B">
            <w:pPr>
              <w:pStyle w:val="20"/>
              <w:widowControl w:val="0"/>
              <w:ind w:left="0" w:hanging="5"/>
            </w:pPr>
            <w:r>
              <w:t>-умение подготавливать оборудование</w:t>
            </w:r>
            <w:r w:rsidRPr="000072A6">
              <w:t xml:space="preserve"> к проведению гидроразрыва пласта и</w:t>
            </w:r>
            <w:r>
              <w:t xml:space="preserve"> гидропескоструйной перфорации;</w:t>
            </w:r>
          </w:p>
        </w:tc>
        <w:tc>
          <w:tcPr>
            <w:tcW w:w="886" w:type="pct"/>
          </w:tcPr>
          <w:p w:rsidR="00B7343C" w:rsidRPr="00B7343C" w:rsidRDefault="00B7343C" w:rsidP="00B7343C">
            <w:pPr>
              <w:jc w:val="center"/>
            </w:pPr>
          </w:p>
        </w:tc>
        <w:tc>
          <w:tcPr>
            <w:tcW w:w="823" w:type="pct"/>
          </w:tcPr>
          <w:p w:rsidR="00B7343C" w:rsidRPr="00B7343C" w:rsidRDefault="00B7343C" w:rsidP="00B7343C">
            <w:pPr>
              <w:rPr>
                <w:bCs/>
                <w:iCs/>
              </w:rPr>
            </w:pPr>
          </w:p>
        </w:tc>
      </w:tr>
    </w:tbl>
    <w:p w:rsidR="00F0324E" w:rsidRPr="00BB5699" w:rsidRDefault="00F0324E" w:rsidP="00F0324E"/>
    <w:p w:rsidR="00B7343C" w:rsidRPr="00DC6096" w:rsidRDefault="00FC3A1F" w:rsidP="00F0324E">
      <w:pPr>
        <w:spacing w:line="276" w:lineRule="auto"/>
        <w:jc w:val="both"/>
        <w:rPr>
          <w:sz w:val="28"/>
          <w:szCs w:val="28"/>
        </w:rPr>
      </w:pPr>
      <w:r w:rsidRPr="006C2A3C">
        <w:t xml:space="preserve">Формы и методы контроля и оценки результатов обучения должны позволять проверить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3754"/>
        <w:gridCol w:w="3334"/>
      </w:tblGrid>
      <w:tr w:rsidR="00F0324E" w:rsidRPr="00BB5699" w:rsidTr="00A67C68">
        <w:tc>
          <w:tcPr>
            <w:tcW w:w="1575" w:type="pct"/>
          </w:tcPr>
          <w:p w:rsidR="00F0324E" w:rsidRPr="00BB5699" w:rsidRDefault="00F0324E" w:rsidP="002F6E33">
            <w:pPr>
              <w:jc w:val="center"/>
              <w:rPr>
                <w:b/>
              </w:rPr>
            </w:pPr>
            <w:r w:rsidRPr="00BB5699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1814" w:type="pct"/>
          </w:tcPr>
          <w:p w:rsidR="00F0324E" w:rsidRPr="00BB5699" w:rsidRDefault="00F0324E" w:rsidP="002F6E33">
            <w:pPr>
              <w:jc w:val="center"/>
              <w:rPr>
                <w:b/>
              </w:rPr>
            </w:pPr>
            <w:r w:rsidRPr="00BB5699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11" w:type="pct"/>
          </w:tcPr>
          <w:p w:rsidR="00F0324E" w:rsidRPr="00BB5699" w:rsidRDefault="00F0324E" w:rsidP="002F6E33">
            <w:pPr>
              <w:jc w:val="center"/>
              <w:rPr>
                <w:b/>
              </w:rPr>
            </w:pPr>
            <w:r w:rsidRPr="00BB5699">
              <w:rPr>
                <w:b/>
              </w:rPr>
              <w:t>Формы и методы контроля и оценки</w:t>
            </w:r>
          </w:p>
        </w:tc>
      </w:tr>
      <w:tr w:rsidR="00F0324E" w:rsidRPr="00BB5699" w:rsidTr="00A67C68">
        <w:tc>
          <w:tcPr>
            <w:tcW w:w="1575" w:type="pct"/>
          </w:tcPr>
          <w:p w:rsidR="00F0324E" w:rsidRPr="00BB5699" w:rsidRDefault="00F0324E" w:rsidP="002F6E33">
            <w:pPr>
              <w:suppressAutoHyphens/>
            </w:pPr>
            <w:r w:rsidRPr="00BB5699">
              <w:t>ОК.1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14" w:type="pct"/>
          </w:tcPr>
          <w:p w:rsidR="00F0324E" w:rsidRPr="00BB5699" w:rsidRDefault="00F0324E" w:rsidP="002F6E33">
            <w:pPr>
              <w:tabs>
                <w:tab w:val="left" w:pos="33"/>
              </w:tabs>
            </w:pPr>
            <w:r w:rsidRPr="00BB5699">
              <w:t>Демонстрация интереса к будущей профессии в процессе освоения образовательной программы, участие в НОУ, олимпиадах профессионального мастерства, фестивалях, конференциях.</w:t>
            </w:r>
          </w:p>
          <w:p w:rsidR="00F0324E" w:rsidRPr="00BB5699" w:rsidRDefault="00F0324E" w:rsidP="002F6E33">
            <w:pPr>
              <w:rPr>
                <w:bCs/>
              </w:rPr>
            </w:pPr>
            <w:r w:rsidRPr="00BB5699">
              <w:rPr>
                <w:bCs/>
              </w:rPr>
              <w:t>Участие в олимпиадах (предметных, по специальности) городских, районных, областных, региональных;</w:t>
            </w:r>
          </w:p>
          <w:p w:rsidR="00F0324E" w:rsidRPr="00BB5699" w:rsidRDefault="00F0324E" w:rsidP="002F6E33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Активное участие во внеклассных мероприятиях по специальности</w:t>
            </w:r>
          </w:p>
        </w:tc>
        <w:tc>
          <w:tcPr>
            <w:tcW w:w="1611" w:type="pct"/>
          </w:tcPr>
          <w:p w:rsidR="00F0324E" w:rsidRPr="00BB5699" w:rsidRDefault="00F0324E" w:rsidP="002F6E33">
            <w:r w:rsidRPr="00BB5699"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работе.</w:t>
            </w:r>
          </w:p>
        </w:tc>
      </w:tr>
      <w:tr w:rsidR="00F0324E" w:rsidRPr="00BB5699" w:rsidTr="00A67C68">
        <w:tc>
          <w:tcPr>
            <w:tcW w:w="1575" w:type="pct"/>
          </w:tcPr>
          <w:p w:rsidR="00F0324E" w:rsidRPr="00BB5699" w:rsidRDefault="00F0324E" w:rsidP="002F6E33">
            <w:pPr>
              <w:suppressAutoHyphens/>
            </w:pPr>
            <w:r w:rsidRPr="00BB5699">
              <w:t>ОК.2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14" w:type="pct"/>
          </w:tcPr>
          <w:p w:rsidR="00F0324E" w:rsidRPr="00BB5699" w:rsidRDefault="00F0324E" w:rsidP="002F6E33">
            <w:pPr>
              <w:tabs>
                <w:tab w:val="left" w:pos="33"/>
              </w:tabs>
            </w:pPr>
            <w:r w:rsidRPr="00BB5699">
              <w:t>Обоснование выбора и применения методов и способов решения профессиональных задач, исходя из цели и способов ее достижения, определенных руководителем;</w:t>
            </w:r>
          </w:p>
          <w:p w:rsidR="00F0324E" w:rsidRPr="00BB5699" w:rsidRDefault="00F0324E" w:rsidP="002F6E33">
            <w:pPr>
              <w:tabs>
                <w:tab w:val="left" w:pos="33"/>
              </w:tabs>
            </w:pPr>
            <w:r w:rsidRPr="00BB5699">
              <w:t>Демонстрация эффективности и качества выполнения профессиональных задач.</w:t>
            </w:r>
          </w:p>
          <w:p w:rsidR="00F0324E" w:rsidRPr="00BB5699" w:rsidRDefault="00F0324E" w:rsidP="002F6E33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 xml:space="preserve">Решение </w:t>
            </w:r>
            <w:r w:rsidRPr="00BB5699">
              <w:t>стандартных и нестандартных профессиональных задач</w:t>
            </w:r>
          </w:p>
        </w:tc>
        <w:tc>
          <w:tcPr>
            <w:tcW w:w="1611" w:type="pct"/>
          </w:tcPr>
          <w:p w:rsidR="00F0324E" w:rsidRPr="00BB5699" w:rsidRDefault="00F0324E" w:rsidP="002F6E33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.</w:t>
            </w:r>
          </w:p>
        </w:tc>
      </w:tr>
      <w:tr w:rsidR="00F0324E" w:rsidRPr="00BB5699" w:rsidTr="00A67C68">
        <w:tc>
          <w:tcPr>
            <w:tcW w:w="1575" w:type="pct"/>
          </w:tcPr>
          <w:p w:rsidR="00F0324E" w:rsidRPr="00BB5699" w:rsidRDefault="00F0324E" w:rsidP="002F6E33">
            <w:pPr>
              <w:suppressAutoHyphens/>
            </w:pPr>
            <w:r w:rsidRPr="00BB5699">
              <w:t xml:space="preserve">ОК.3 Анализировать рабочую ситуацию, </w:t>
            </w:r>
            <w:r w:rsidRPr="00BB5699">
              <w:lastRenderedPageBreak/>
              <w:t>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14" w:type="pct"/>
          </w:tcPr>
          <w:p w:rsidR="00F0324E" w:rsidRDefault="00F0324E" w:rsidP="002F6E33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lastRenderedPageBreak/>
              <w:t xml:space="preserve">Демонстрация способности анализировать рабочую </w:t>
            </w:r>
            <w:r w:rsidRPr="00BB5699">
              <w:rPr>
                <w:bCs/>
              </w:rPr>
              <w:lastRenderedPageBreak/>
              <w:t>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0324E" w:rsidRPr="00BB5699" w:rsidRDefault="00F0324E" w:rsidP="002F6E33">
            <w:pPr>
              <w:tabs>
                <w:tab w:val="left" w:pos="33"/>
              </w:tabs>
              <w:rPr>
                <w:bCs/>
              </w:rPr>
            </w:pPr>
          </w:p>
        </w:tc>
        <w:tc>
          <w:tcPr>
            <w:tcW w:w="1611" w:type="pct"/>
          </w:tcPr>
          <w:p w:rsidR="00F0324E" w:rsidRPr="00BB5699" w:rsidRDefault="00F0324E" w:rsidP="002F6E33">
            <w:r w:rsidRPr="00BB5699">
              <w:lastRenderedPageBreak/>
              <w:t xml:space="preserve">Наблюдение и оценка достижений обучающихся на </w:t>
            </w:r>
            <w:r w:rsidRPr="00BB5699">
              <w:lastRenderedPageBreak/>
              <w:t>практических занятиях, учебной и производственной практике</w:t>
            </w:r>
            <w:r w:rsidRPr="00BB5699">
              <w:rPr>
                <w:b/>
              </w:rPr>
              <w:t>.</w:t>
            </w:r>
          </w:p>
        </w:tc>
      </w:tr>
      <w:tr w:rsidR="00F0324E" w:rsidRPr="00BB5699" w:rsidTr="00A67C68">
        <w:tc>
          <w:tcPr>
            <w:tcW w:w="1575" w:type="pct"/>
          </w:tcPr>
          <w:p w:rsidR="00F0324E" w:rsidRPr="00BB5699" w:rsidRDefault="00F0324E" w:rsidP="002F6E33">
            <w:pPr>
              <w:suppressAutoHyphens/>
            </w:pPr>
            <w:r w:rsidRPr="00BB5699">
              <w:lastRenderedPageBreak/>
              <w:t>ОК.4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814" w:type="pct"/>
          </w:tcPr>
          <w:p w:rsidR="00F0324E" w:rsidRPr="00BB5699" w:rsidRDefault="00F0324E" w:rsidP="002F6E33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 xml:space="preserve">Нахождение и использование </w:t>
            </w:r>
            <w:r w:rsidRPr="00BB5699"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611" w:type="pct"/>
          </w:tcPr>
          <w:p w:rsidR="00F0324E" w:rsidRPr="00BB5699" w:rsidRDefault="00F0324E" w:rsidP="002F6E33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,</w:t>
            </w:r>
            <w:r w:rsidRPr="00BB5699">
              <w:t xml:space="preserve">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F0324E" w:rsidRPr="00BB5699" w:rsidTr="00A67C68">
        <w:tc>
          <w:tcPr>
            <w:tcW w:w="1575" w:type="pct"/>
          </w:tcPr>
          <w:p w:rsidR="00F0324E" w:rsidRPr="00BB5699" w:rsidRDefault="00F0324E" w:rsidP="002F6E33">
            <w:pPr>
              <w:suppressAutoHyphens/>
            </w:pPr>
            <w:r w:rsidRPr="00BB5699">
              <w:t>ОК.5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14" w:type="pct"/>
          </w:tcPr>
          <w:p w:rsidR="00F0324E" w:rsidRPr="00BB5699" w:rsidRDefault="00F0324E" w:rsidP="002F6E33">
            <w:pPr>
              <w:tabs>
                <w:tab w:val="left" w:pos="33"/>
                <w:tab w:val="left" w:pos="368"/>
              </w:tabs>
              <w:rPr>
                <w:bCs/>
              </w:rPr>
            </w:pPr>
            <w:r w:rsidRPr="00BB5699">
              <w:rPr>
                <w:bCs/>
              </w:rPr>
              <w:t xml:space="preserve">Демонстрация навыков использования </w:t>
            </w:r>
            <w:r w:rsidRPr="00BB5699"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1611" w:type="pct"/>
          </w:tcPr>
          <w:p w:rsidR="00F0324E" w:rsidRPr="00BB5699" w:rsidRDefault="00F0324E" w:rsidP="002F6E33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,</w:t>
            </w:r>
            <w:r w:rsidRPr="00BB5699">
              <w:t xml:space="preserve"> 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F0324E" w:rsidRPr="00BB5699" w:rsidTr="00A67C68">
        <w:tc>
          <w:tcPr>
            <w:tcW w:w="1575" w:type="pct"/>
          </w:tcPr>
          <w:p w:rsidR="00F0324E" w:rsidRPr="00BB5699" w:rsidRDefault="00F0324E" w:rsidP="002F6E33">
            <w:r w:rsidRPr="00BB5699">
              <w:t>ОК.6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1814" w:type="pct"/>
          </w:tcPr>
          <w:p w:rsidR="00F0324E" w:rsidRPr="00BB5699" w:rsidRDefault="00F0324E" w:rsidP="002F6E33">
            <w:pPr>
              <w:tabs>
                <w:tab w:val="left" w:pos="33"/>
                <w:tab w:val="left" w:pos="353"/>
              </w:tabs>
              <w:rPr>
                <w:bCs/>
              </w:rPr>
            </w:pPr>
            <w:r w:rsidRPr="00BB5699">
              <w:rPr>
                <w:bCs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1611" w:type="pct"/>
          </w:tcPr>
          <w:p w:rsidR="00F0324E" w:rsidRPr="00BB5699" w:rsidRDefault="00F0324E" w:rsidP="002F6E33">
            <w:r w:rsidRPr="00BB5699"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F0324E" w:rsidRPr="00BB5699" w:rsidTr="00A67C68">
        <w:tc>
          <w:tcPr>
            <w:tcW w:w="1575" w:type="pct"/>
          </w:tcPr>
          <w:p w:rsidR="00F0324E" w:rsidRPr="00BB5699" w:rsidRDefault="00F0324E" w:rsidP="002F6E33">
            <w:r w:rsidRPr="00BB5699">
              <w:t>ОК.7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814" w:type="pct"/>
          </w:tcPr>
          <w:p w:rsidR="00F0324E" w:rsidRPr="00BB5699" w:rsidRDefault="00F0324E" w:rsidP="002F6E33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Демонстрация готовности к исполнению воинской обязанности.</w:t>
            </w:r>
          </w:p>
          <w:p w:rsidR="00F0324E" w:rsidRPr="00BB5699" w:rsidRDefault="00F0324E" w:rsidP="002F6E33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611" w:type="pct"/>
          </w:tcPr>
          <w:p w:rsidR="00F0324E" w:rsidRPr="00BB5699" w:rsidRDefault="00F0324E" w:rsidP="002F6E33">
            <w:r w:rsidRPr="00BB5699">
              <w:t>Наблюдение и оценка достижений обучающихся во время  учебной и производственной практики, военных сборах.</w:t>
            </w:r>
          </w:p>
        </w:tc>
      </w:tr>
    </w:tbl>
    <w:p w:rsidR="00F0324E" w:rsidRDefault="00F0324E" w:rsidP="00A67C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sectPr w:rsidR="00F0324E" w:rsidSect="00816122">
      <w:footerReference w:type="even" r:id="rId9"/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CA" w:rsidRDefault="000C48CA" w:rsidP="008B1CE8">
      <w:r>
        <w:separator/>
      </w:r>
    </w:p>
  </w:endnote>
  <w:endnote w:type="continuationSeparator" w:id="1">
    <w:p w:rsidR="000C48CA" w:rsidRDefault="000C48CA" w:rsidP="008B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7B" w:rsidRDefault="0026649A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5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657B" w:rsidRDefault="0047657B" w:rsidP="00746A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7B" w:rsidRDefault="0026649A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5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065E">
      <w:rPr>
        <w:rStyle w:val="a9"/>
        <w:noProof/>
      </w:rPr>
      <w:t>2</w:t>
    </w:r>
    <w:r>
      <w:rPr>
        <w:rStyle w:val="a9"/>
      </w:rPr>
      <w:fldChar w:fldCharType="end"/>
    </w:r>
  </w:p>
  <w:p w:rsidR="0047657B" w:rsidRDefault="0047657B" w:rsidP="00746A5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7B" w:rsidRDefault="0026649A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5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657B" w:rsidRDefault="0047657B" w:rsidP="00746A5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7B" w:rsidRDefault="0026649A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5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065E">
      <w:rPr>
        <w:rStyle w:val="a9"/>
        <w:noProof/>
      </w:rPr>
      <w:t>15</w:t>
    </w:r>
    <w:r>
      <w:rPr>
        <w:rStyle w:val="a9"/>
      </w:rPr>
      <w:fldChar w:fldCharType="end"/>
    </w:r>
  </w:p>
  <w:p w:rsidR="0047657B" w:rsidRDefault="0047657B" w:rsidP="00746A5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CA" w:rsidRDefault="000C48CA" w:rsidP="008B1CE8">
      <w:r>
        <w:separator/>
      </w:r>
    </w:p>
  </w:footnote>
  <w:footnote w:type="continuationSeparator" w:id="1">
    <w:p w:rsidR="000C48CA" w:rsidRDefault="000C48CA" w:rsidP="008B1CE8">
      <w:r>
        <w:continuationSeparator/>
      </w:r>
    </w:p>
  </w:footnote>
  <w:footnote w:id="2">
    <w:p w:rsidR="0047657B" w:rsidRDefault="0047657B" w:rsidP="008B1CE8">
      <w:pPr>
        <w:pStyle w:val="a4"/>
        <w:spacing w:line="200" w:lineRule="exact"/>
        <w:jc w:val="both"/>
        <w:rPr>
          <w:rStyle w:val="a6"/>
        </w:rPr>
      </w:pPr>
    </w:p>
    <w:p w:rsidR="0047657B" w:rsidRDefault="0047657B" w:rsidP="008B1CE8">
      <w:pPr>
        <w:pStyle w:val="a4"/>
        <w:spacing w:line="200" w:lineRule="exact"/>
        <w:jc w:val="both"/>
      </w:pPr>
    </w:p>
    <w:p w:rsidR="0047657B" w:rsidRPr="00311953" w:rsidRDefault="0047657B" w:rsidP="008B1CE8">
      <w:pPr>
        <w:pStyle w:val="a4"/>
        <w:spacing w:line="200" w:lineRule="exact"/>
        <w:jc w:val="both"/>
      </w:pPr>
    </w:p>
    <w:p w:rsidR="0047657B" w:rsidRDefault="0047657B" w:rsidP="008B1CE8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EE0A56"/>
    <w:multiLevelType w:val="hybridMultilevel"/>
    <w:tmpl w:val="8B50ECC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25641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747EBA"/>
    <w:multiLevelType w:val="hybridMultilevel"/>
    <w:tmpl w:val="5420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CE8"/>
    <w:rsid w:val="000072A6"/>
    <w:rsid w:val="000126D6"/>
    <w:rsid w:val="00031616"/>
    <w:rsid w:val="00034646"/>
    <w:rsid w:val="000555FB"/>
    <w:rsid w:val="00070EAE"/>
    <w:rsid w:val="00092472"/>
    <w:rsid w:val="000A4557"/>
    <w:rsid w:val="000B56FC"/>
    <w:rsid w:val="000C146A"/>
    <w:rsid w:val="000C48CA"/>
    <w:rsid w:val="000D03C9"/>
    <w:rsid w:val="000F7DF5"/>
    <w:rsid w:val="00114503"/>
    <w:rsid w:val="00121CE1"/>
    <w:rsid w:val="00160AF0"/>
    <w:rsid w:val="00197600"/>
    <w:rsid w:val="001A0514"/>
    <w:rsid w:val="001A4A30"/>
    <w:rsid w:val="001B30F9"/>
    <w:rsid w:val="001E258B"/>
    <w:rsid w:val="001E40AA"/>
    <w:rsid w:val="00240AF1"/>
    <w:rsid w:val="0026649A"/>
    <w:rsid w:val="002B5CB1"/>
    <w:rsid w:val="002C320F"/>
    <w:rsid w:val="002F080F"/>
    <w:rsid w:val="00311953"/>
    <w:rsid w:val="00324806"/>
    <w:rsid w:val="0033401A"/>
    <w:rsid w:val="003453BC"/>
    <w:rsid w:val="003471AB"/>
    <w:rsid w:val="00350EE9"/>
    <w:rsid w:val="00366E95"/>
    <w:rsid w:val="00367B05"/>
    <w:rsid w:val="00370741"/>
    <w:rsid w:val="00374457"/>
    <w:rsid w:val="0039528E"/>
    <w:rsid w:val="003A3248"/>
    <w:rsid w:val="003D3B68"/>
    <w:rsid w:val="003F6149"/>
    <w:rsid w:val="003F6E93"/>
    <w:rsid w:val="004415ED"/>
    <w:rsid w:val="004474C8"/>
    <w:rsid w:val="004509B9"/>
    <w:rsid w:val="00454C0B"/>
    <w:rsid w:val="00463C27"/>
    <w:rsid w:val="00472EF0"/>
    <w:rsid w:val="0047657B"/>
    <w:rsid w:val="004B358D"/>
    <w:rsid w:val="004C045F"/>
    <w:rsid w:val="004C684E"/>
    <w:rsid w:val="004D469E"/>
    <w:rsid w:val="004E1E8D"/>
    <w:rsid w:val="004F49A6"/>
    <w:rsid w:val="004F6C5D"/>
    <w:rsid w:val="0051223C"/>
    <w:rsid w:val="00517683"/>
    <w:rsid w:val="005240A6"/>
    <w:rsid w:val="00532461"/>
    <w:rsid w:val="00555CEF"/>
    <w:rsid w:val="00563B74"/>
    <w:rsid w:val="0056425F"/>
    <w:rsid w:val="00566DF1"/>
    <w:rsid w:val="005700C1"/>
    <w:rsid w:val="005937CB"/>
    <w:rsid w:val="005B36A8"/>
    <w:rsid w:val="005B4669"/>
    <w:rsid w:val="005B67EE"/>
    <w:rsid w:val="005C2946"/>
    <w:rsid w:val="005C5002"/>
    <w:rsid w:val="005C6DF2"/>
    <w:rsid w:val="005D05D2"/>
    <w:rsid w:val="005D6DC8"/>
    <w:rsid w:val="005E0FC7"/>
    <w:rsid w:val="005E2000"/>
    <w:rsid w:val="005E51CD"/>
    <w:rsid w:val="005E7D11"/>
    <w:rsid w:val="00604EAD"/>
    <w:rsid w:val="006152B3"/>
    <w:rsid w:val="00642253"/>
    <w:rsid w:val="00643633"/>
    <w:rsid w:val="0064767D"/>
    <w:rsid w:val="006C29F0"/>
    <w:rsid w:val="007034C4"/>
    <w:rsid w:val="00714994"/>
    <w:rsid w:val="00714E8C"/>
    <w:rsid w:val="00740AF4"/>
    <w:rsid w:val="00746A57"/>
    <w:rsid w:val="00747BCC"/>
    <w:rsid w:val="00751C81"/>
    <w:rsid w:val="00761DB3"/>
    <w:rsid w:val="00781BFF"/>
    <w:rsid w:val="00793CC1"/>
    <w:rsid w:val="007C36F7"/>
    <w:rsid w:val="007C55B0"/>
    <w:rsid w:val="007D065E"/>
    <w:rsid w:val="00800016"/>
    <w:rsid w:val="00816122"/>
    <w:rsid w:val="00827A44"/>
    <w:rsid w:val="00857D8D"/>
    <w:rsid w:val="008623A9"/>
    <w:rsid w:val="00862CA2"/>
    <w:rsid w:val="00864B50"/>
    <w:rsid w:val="00871179"/>
    <w:rsid w:val="008758FC"/>
    <w:rsid w:val="0089479E"/>
    <w:rsid w:val="008A4745"/>
    <w:rsid w:val="008B1CE8"/>
    <w:rsid w:val="008B7C4D"/>
    <w:rsid w:val="008C12A0"/>
    <w:rsid w:val="008D1827"/>
    <w:rsid w:val="008F4A24"/>
    <w:rsid w:val="008F664D"/>
    <w:rsid w:val="00902E51"/>
    <w:rsid w:val="00926558"/>
    <w:rsid w:val="009931D2"/>
    <w:rsid w:val="009A3CAA"/>
    <w:rsid w:val="009B349C"/>
    <w:rsid w:val="00A04425"/>
    <w:rsid w:val="00A145DC"/>
    <w:rsid w:val="00A20A8B"/>
    <w:rsid w:val="00A2108F"/>
    <w:rsid w:val="00A47EF5"/>
    <w:rsid w:val="00A67C68"/>
    <w:rsid w:val="00A7428B"/>
    <w:rsid w:val="00AA0BD7"/>
    <w:rsid w:val="00AA5054"/>
    <w:rsid w:val="00AE5603"/>
    <w:rsid w:val="00AE7187"/>
    <w:rsid w:val="00AF1EEF"/>
    <w:rsid w:val="00B068FF"/>
    <w:rsid w:val="00B0793E"/>
    <w:rsid w:val="00B44403"/>
    <w:rsid w:val="00B61520"/>
    <w:rsid w:val="00B7343C"/>
    <w:rsid w:val="00B73C42"/>
    <w:rsid w:val="00B75AAA"/>
    <w:rsid w:val="00B91551"/>
    <w:rsid w:val="00B95D4B"/>
    <w:rsid w:val="00BB22A2"/>
    <w:rsid w:val="00BC0626"/>
    <w:rsid w:val="00BD021F"/>
    <w:rsid w:val="00BD4F43"/>
    <w:rsid w:val="00BF66F8"/>
    <w:rsid w:val="00C27969"/>
    <w:rsid w:val="00C30640"/>
    <w:rsid w:val="00C32056"/>
    <w:rsid w:val="00C461F5"/>
    <w:rsid w:val="00C5209F"/>
    <w:rsid w:val="00C74BFF"/>
    <w:rsid w:val="00C81B52"/>
    <w:rsid w:val="00CA2983"/>
    <w:rsid w:val="00CB3F8F"/>
    <w:rsid w:val="00CC2E96"/>
    <w:rsid w:val="00CF15F7"/>
    <w:rsid w:val="00CF1960"/>
    <w:rsid w:val="00CF252E"/>
    <w:rsid w:val="00CF6893"/>
    <w:rsid w:val="00D03F7E"/>
    <w:rsid w:val="00D17424"/>
    <w:rsid w:val="00D36634"/>
    <w:rsid w:val="00D41513"/>
    <w:rsid w:val="00D541C4"/>
    <w:rsid w:val="00D5793D"/>
    <w:rsid w:val="00D63C87"/>
    <w:rsid w:val="00D66EFC"/>
    <w:rsid w:val="00D92766"/>
    <w:rsid w:val="00D95554"/>
    <w:rsid w:val="00D96704"/>
    <w:rsid w:val="00DC2059"/>
    <w:rsid w:val="00DD1856"/>
    <w:rsid w:val="00DF3F22"/>
    <w:rsid w:val="00E069C8"/>
    <w:rsid w:val="00E20B06"/>
    <w:rsid w:val="00E3197D"/>
    <w:rsid w:val="00E47596"/>
    <w:rsid w:val="00E56834"/>
    <w:rsid w:val="00E60BF0"/>
    <w:rsid w:val="00E63322"/>
    <w:rsid w:val="00E74409"/>
    <w:rsid w:val="00E74B9A"/>
    <w:rsid w:val="00E74E97"/>
    <w:rsid w:val="00E82543"/>
    <w:rsid w:val="00E872D5"/>
    <w:rsid w:val="00E9002B"/>
    <w:rsid w:val="00EA1DCE"/>
    <w:rsid w:val="00EA2942"/>
    <w:rsid w:val="00EB39D3"/>
    <w:rsid w:val="00EF7D42"/>
    <w:rsid w:val="00F0324E"/>
    <w:rsid w:val="00F0362C"/>
    <w:rsid w:val="00F16BCA"/>
    <w:rsid w:val="00F27626"/>
    <w:rsid w:val="00F47823"/>
    <w:rsid w:val="00F74B1A"/>
    <w:rsid w:val="00F76125"/>
    <w:rsid w:val="00F827C3"/>
    <w:rsid w:val="00FA75A0"/>
    <w:rsid w:val="00FB2735"/>
    <w:rsid w:val="00FB5039"/>
    <w:rsid w:val="00FC3A1F"/>
    <w:rsid w:val="00FD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List" w:locked="1" w:semiHidden="0" w:uiPriority="0"/>
    <w:lsdException w:name="List 2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CE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1CE8"/>
    <w:pPr>
      <w:spacing w:before="100" w:beforeAutospacing="1" w:after="100" w:afterAutospacing="1"/>
    </w:pPr>
  </w:style>
  <w:style w:type="paragraph" w:styleId="20">
    <w:name w:val="List 2"/>
    <w:basedOn w:val="a"/>
    <w:rsid w:val="008B1CE8"/>
    <w:pPr>
      <w:ind w:left="566" w:hanging="283"/>
    </w:pPr>
  </w:style>
  <w:style w:type="paragraph" w:styleId="21">
    <w:name w:val="Body Text Indent 2"/>
    <w:basedOn w:val="a"/>
    <w:link w:val="22"/>
    <w:uiPriority w:val="99"/>
    <w:rsid w:val="008B1C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8B1CE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B1CE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B1CE8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8B1C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8B1CE8"/>
    <w:rPr>
      <w:rFonts w:cs="Times New Roman"/>
    </w:rPr>
  </w:style>
  <w:style w:type="paragraph" w:styleId="aa">
    <w:name w:val="List"/>
    <w:basedOn w:val="a"/>
    <w:uiPriority w:val="99"/>
    <w:rsid w:val="008B1CE8"/>
    <w:pPr>
      <w:ind w:left="283" w:hanging="283"/>
      <w:contextualSpacing/>
    </w:pPr>
  </w:style>
  <w:style w:type="paragraph" w:customStyle="1" w:styleId="ab">
    <w:name w:val="Знак Знак Знак"/>
    <w:basedOn w:val="a"/>
    <w:rsid w:val="003248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37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7CB"/>
    <w:rPr>
      <w:rFonts w:ascii="Tahoma" w:eastAsia="Times New Roman" w:hAnsi="Tahoma" w:cs="Tahoma"/>
      <w:sz w:val="16"/>
      <w:szCs w:val="16"/>
    </w:rPr>
  </w:style>
  <w:style w:type="paragraph" w:customStyle="1" w:styleId="2">
    <w:name w:val="_СПИСОК_2"/>
    <w:basedOn w:val="a"/>
    <w:rsid w:val="00E74B9A"/>
    <w:pPr>
      <w:numPr>
        <w:numId w:val="4"/>
      </w:numPr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4">
    <w:name w:val="_СПИСОК_4 Знак"/>
    <w:basedOn w:val="a0"/>
    <w:link w:val="40"/>
    <w:locked/>
    <w:rsid w:val="00E74B9A"/>
    <w:rPr>
      <w:rFonts w:eastAsia="MS Mincho"/>
      <w:sz w:val="28"/>
      <w:szCs w:val="28"/>
      <w:lang w:eastAsia="ja-JP"/>
    </w:rPr>
  </w:style>
  <w:style w:type="paragraph" w:customStyle="1" w:styleId="40">
    <w:name w:val="_СПИСОК_4"/>
    <w:basedOn w:val="2"/>
    <w:link w:val="4"/>
    <w:rsid w:val="00E74B9A"/>
    <w:pPr>
      <w:tabs>
        <w:tab w:val="left" w:pos="960"/>
      </w:tabs>
      <w:ind w:left="0" w:firstLine="600"/>
    </w:pPr>
    <w:rPr>
      <w:rFonts w:ascii="Calibri" w:hAnsi="Calibri"/>
    </w:rPr>
  </w:style>
  <w:style w:type="paragraph" w:styleId="ae">
    <w:name w:val="List Paragraph"/>
    <w:basedOn w:val="a"/>
    <w:uiPriority w:val="34"/>
    <w:qFormat/>
    <w:rsid w:val="00E74B9A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66F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66F8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F66F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F66F8"/>
    <w:rPr>
      <w:rFonts w:ascii="Times New Roman" w:eastAsia="Times New Roman" w:hAnsi="Times New Roman"/>
      <w:sz w:val="24"/>
      <w:szCs w:val="24"/>
    </w:rPr>
  </w:style>
  <w:style w:type="paragraph" w:styleId="af3">
    <w:name w:val="Body Text First Indent"/>
    <w:basedOn w:val="af1"/>
    <w:link w:val="af4"/>
    <w:uiPriority w:val="99"/>
    <w:semiHidden/>
    <w:unhideWhenUsed/>
    <w:rsid w:val="00BF66F8"/>
    <w:pPr>
      <w:spacing w:after="0"/>
      <w:ind w:firstLine="36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BF66F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nhideWhenUsed/>
    <w:rsid w:val="004F49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49A6"/>
    <w:rPr>
      <w:rFonts w:ascii="Times New Roman" w:eastAsia="Times New Roman" w:hAnsi="Times New Roman"/>
      <w:sz w:val="16"/>
      <w:szCs w:val="16"/>
    </w:rPr>
  </w:style>
  <w:style w:type="paragraph" w:styleId="af5">
    <w:name w:val="Title"/>
    <w:basedOn w:val="a"/>
    <w:next w:val="a"/>
    <w:link w:val="af6"/>
    <w:qFormat/>
    <w:locked/>
    <w:rsid w:val="004F49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rsid w:val="004F4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F032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qFormat/>
    <w:locked/>
    <w:rsid w:val="00AA0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15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Albina</cp:lastModifiedBy>
  <cp:revision>72</cp:revision>
  <cp:lastPrinted>2014-11-17T10:10:00Z</cp:lastPrinted>
  <dcterms:created xsi:type="dcterms:W3CDTF">2014-11-03T18:39:00Z</dcterms:created>
  <dcterms:modified xsi:type="dcterms:W3CDTF">2021-12-03T07:15:00Z</dcterms:modified>
</cp:coreProperties>
</file>