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C7" w:rsidRPr="000E1BC7" w:rsidRDefault="000E1BC7" w:rsidP="000E1B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МИНИСТЕРСТВО ОБРАЗОВАНИЯ И НАУКИ РЕСПУБЛИКИ ИНГУШЕТИЯ</w:t>
      </w:r>
    </w:p>
    <w:p w:rsidR="000E1BC7" w:rsidRPr="000E1BC7" w:rsidRDefault="000E1BC7" w:rsidP="000E1B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ГБ</w:t>
      </w:r>
      <w:r w:rsidR="00D60F3E">
        <w:rPr>
          <w:b/>
          <w:sz w:val="24"/>
          <w:szCs w:val="24"/>
        </w:rPr>
        <w:t>П</w:t>
      </w:r>
      <w:r w:rsidRPr="000E1BC7">
        <w:rPr>
          <w:b/>
          <w:sz w:val="24"/>
          <w:szCs w:val="24"/>
        </w:rPr>
        <w:t>ОУ «</w:t>
      </w:r>
      <w:r w:rsidR="00D60F3E">
        <w:rPr>
          <w:b/>
          <w:sz w:val="24"/>
          <w:szCs w:val="24"/>
        </w:rPr>
        <w:t xml:space="preserve">ИНГУШСКИЙ </w:t>
      </w:r>
      <w:r w:rsidRPr="000E1BC7">
        <w:rPr>
          <w:b/>
          <w:sz w:val="24"/>
          <w:szCs w:val="24"/>
        </w:rPr>
        <w:t xml:space="preserve">ПОЛИТЕХНИЧЕСКИЙ КОЛЛЕДЖ </w:t>
      </w:r>
      <w:r w:rsidR="00D60F3E">
        <w:rPr>
          <w:b/>
          <w:sz w:val="24"/>
          <w:szCs w:val="24"/>
        </w:rPr>
        <w:t>им. Ю.И.АРАПИЕВА</w:t>
      </w:r>
      <w:r w:rsidRPr="000E1BC7">
        <w:rPr>
          <w:b/>
          <w:sz w:val="24"/>
          <w:szCs w:val="24"/>
        </w:rPr>
        <w:t>»</w:t>
      </w: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83EF3">
      <w:pPr>
        <w:ind w:firstLine="708"/>
        <w:jc w:val="center"/>
        <w:rPr>
          <w:color w:val="FF0000"/>
          <w:sz w:val="28"/>
          <w:szCs w:val="28"/>
        </w:rPr>
      </w:pPr>
    </w:p>
    <w:p w:rsidR="00AC5599" w:rsidRPr="004415ED" w:rsidRDefault="00AC5599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015598">
        <w:rPr>
          <w:b/>
          <w:caps/>
          <w:sz w:val="28"/>
          <w:szCs w:val="28"/>
        </w:rPr>
        <w:t xml:space="preserve">рабочая  </w:t>
      </w: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AC5599" w:rsidRPr="004415ED" w:rsidRDefault="00AC5599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FB4064" w:rsidRDefault="00FB4064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</w:t>
      </w:r>
      <w:r w:rsidR="004047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AC5599">
        <w:rPr>
          <w:b/>
          <w:sz w:val="28"/>
          <w:szCs w:val="28"/>
        </w:rPr>
        <w:t xml:space="preserve">Обеспечение производства дорожно-строительных работ </w:t>
      </w:r>
    </w:p>
    <w:p w:rsidR="00AC5599" w:rsidRPr="004415ED" w:rsidRDefault="00AC5599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(по видам).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83EF3" w:rsidRPr="004D469E" w:rsidRDefault="00A83EF3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D469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AC5599" w:rsidRPr="004415ED" w:rsidRDefault="00AC5599" w:rsidP="00AC5599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C5599" w:rsidRPr="00A83EF3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4"/>
          <w:szCs w:val="24"/>
        </w:rPr>
      </w:pPr>
      <w:r w:rsidRPr="00A83EF3">
        <w:rPr>
          <w:bCs/>
          <w:sz w:val="24"/>
          <w:szCs w:val="24"/>
        </w:rPr>
        <w:t>20</w:t>
      </w:r>
      <w:r w:rsidR="00D60F3E">
        <w:rPr>
          <w:bCs/>
          <w:sz w:val="24"/>
          <w:szCs w:val="24"/>
        </w:rPr>
        <w:t>2</w:t>
      </w:r>
      <w:r w:rsidRPr="00A83EF3">
        <w:rPr>
          <w:bCs/>
          <w:sz w:val="24"/>
          <w:szCs w:val="24"/>
        </w:rPr>
        <w:t>1 г.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</w:pPr>
    </w:p>
    <w:p w:rsidR="00A83EF3" w:rsidRPr="006F2030" w:rsidRDefault="00A83EF3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>Рабочая программа профессионального модуля</w:t>
      </w:r>
      <w:r w:rsidRPr="00CC0B67">
        <w:rPr>
          <w:caps/>
          <w:sz w:val="24"/>
          <w:szCs w:val="24"/>
        </w:rPr>
        <w:t xml:space="preserve"> </w:t>
      </w:r>
      <w:r w:rsidRPr="00CC0B67">
        <w:rPr>
          <w:sz w:val="24"/>
          <w:szCs w:val="24"/>
        </w:rPr>
        <w:t>разработана на основе Федерального государственного образовательного стандарта (далее ФГ</w:t>
      </w:r>
      <w:r>
        <w:rPr>
          <w:sz w:val="24"/>
          <w:szCs w:val="24"/>
        </w:rPr>
        <w:t>О</w:t>
      </w:r>
      <w:r w:rsidRPr="00CC0B67">
        <w:rPr>
          <w:sz w:val="24"/>
          <w:szCs w:val="24"/>
        </w:rPr>
        <w:t xml:space="preserve">С) по профессии </w:t>
      </w:r>
      <w:r>
        <w:rPr>
          <w:sz w:val="24"/>
          <w:szCs w:val="24"/>
        </w:rPr>
        <w:t>среднего</w:t>
      </w:r>
      <w:r w:rsidRPr="00CC0B67">
        <w:rPr>
          <w:sz w:val="24"/>
          <w:szCs w:val="24"/>
        </w:rPr>
        <w:t xml:space="preserve">  профессионального образования  </w:t>
      </w:r>
      <w:r w:rsidRPr="007902C0">
        <w:rPr>
          <w:b/>
          <w:sz w:val="24"/>
          <w:szCs w:val="24"/>
        </w:rPr>
        <w:t>23.01.06</w:t>
      </w:r>
      <w:r>
        <w:rPr>
          <w:b/>
          <w:sz w:val="24"/>
          <w:szCs w:val="24"/>
        </w:rPr>
        <w:t xml:space="preserve"> </w:t>
      </w:r>
      <w:r w:rsidRPr="006F2030">
        <w:rPr>
          <w:b/>
          <w:sz w:val="24"/>
          <w:szCs w:val="24"/>
        </w:rPr>
        <w:t>Машинист дорожных и строительных  машин.</w:t>
      </w:r>
    </w:p>
    <w:p w:rsidR="00A83EF3" w:rsidRPr="00CC0B67" w:rsidRDefault="00A83EF3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/>
          <w:sz w:val="24"/>
          <w:szCs w:val="24"/>
        </w:rPr>
      </w:pPr>
    </w:p>
    <w:p w:rsidR="00F32529" w:rsidRPr="00CC0B67" w:rsidRDefault="00A83EF3" w:rsidP="00F3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CC0B67">
        <w:rPr>
          <w:sz w:val="24"/>
          <w:szCs w:val="24"/>
        </w:rPr>
        <w:t xml:space="preserve">Организация-разработчик: </w:t>
      </w:r>
      <w:r w:rsidRPr="00CC0B67">
        <w:rPr>
          <w:b/>
          <w:sz w:val="24"/>
          <w:szCs w:val="24"/>
        </w:rPr>
        <w:t xml:space="preserve">Государственное  бюджетное </w:t>
      </w:r>
      <w:r w:rsidR="00D60F3E">
        <w:rPr>
          <w:b/>
          <w:sz w:val="24"/>
          <w:szCs w:val="24"/>
        </w:rPr>
        <w:t xml:space="preserve">профессиональное </w:t>
      </w:r>
      <w:r w:rsidRPr="00CC0B67">
        <w:rPr>
          <w:b/>
          <w:sz w:val="24"/>
          <w:szCs w:val="24"/>
        </w:rPr>
        <w:t xml:space="preserve">образовательное учреждение  </w:t>
      </w:r>
      <w:r w:rsidR="00F32529" w:rsidRPr="00CC0B67">
        <w:rPr>
          <w:b/>
          <w:sz w:val="24"/>
          <w:szCs w:val="24"/>
        </w:rPr>
        <w:t>«</w:t>
      </w:r>
      <w:r w:rsidR="00D60F3E">
        <w:rPr>
          <w:b/>
          <w:sz w:val="24"/>
          <w:szCs w:val="24"/>
        </w:rPr>
        <w:t>Ингушский п</w:t>
      </w:r>
      <w:r w:rsidR="00F32529" w:rsidRPr="00CC0B67">
        <w:rPr>
          <w:b/>
          <w:sz w:val="24"/>
          <w:szCs w:val="24"/>
        </w:rPr>
        <w:t xml:space="preserve">олитехнический колледж </w:t>
      </w:r>
      <w:r w:rsidR="00D60F3E">
        <w:rPr>
          <w:b/>
          <w:sz w:val="24"/>
          <w:szCs w:val="24"/>
        </w:rPr>
        <w:t>им. Ю.И.Арапиева</w:t>
      </w:r>
      <w:r w:rsidR="00F32529" w:rsidRPr="00CC0B67">
        <w:rPr>
          <w:b/>
          <w:sz w:val="24"/>
          <w:szCs w:val="24"/>
        </w:rPr>
        <w:t>»</w:t>
      </w:r>
    </w:p>
    <w:p w:rsidR="00A83EF3" w:rsidRDefault="00A83EF3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</w:p>
    <w:p w:rsidR="00A83EF3" w:rsidRPr="00CC0B67" w:rsidRDefault="00A83EF3" w:rsidP="00A83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Разработчик: </w:t>
      </w:r>
      <w:r w:rsidRPr="00CC0B67">
        <w:rPr>
          <w:b/>
          <w:sz w:val="24"/>
          <w:szCs w:val="24"/>
        </w:rPr>
        <w:t>Погоров Ахмед Муссаевич, мастер п/о</w:t>
      </w:r>
      <w:r>
        <w:rPr>
          <w:b/>
          <w:sz w:val="24"/>
          <w:szCs w:val="24"/>
        </w:rPr>
        <w:t xml:space="preserve"> ______________</w:t>
      </w:r>
    </w:p>
    <w:p w:rsidR="00A83EF3" w:rsidRPr="00CC0B67" w:rsidRDefault="00A83EF3" w:rsidP="00A83EF3">
      <w:pPr>
        <w:tabs>
          <w:tab w:val="left" w:pos="6420"/>
        </w:tabs>
        <w:suppressAutoHyphens/>
        <w:spacing w:line="360" w:lineRule="auto"/>
        <w:rPr>
          <w:sz w:val="24"/>
          <w:szCs w:val="24"/>
        </w:rPr>
      </w:pPr>
    </w:p>
    <w:p w:rsidR="00A83EF3" w:rsidRPr="00CC0B67" w:rsidRDefault="00A83EF3" w:rsidP="00A83EF3">
      <w:pPr>
        <w:tabs>
          <w:tab w:val="left" w:pos="6420"/>
        </w:tabs>
        <w:suppressAutoHyphens/>
        <w:rPr>
          <w:sz w:val="24"/>
          <w:szCs w:val="24"/>
        </w:rPr>
      </w:pPr>
    </w:p>
    <w:p w:rsidR="00A83EF3" w:rsidRPr="00CC0B67" w:rsidRDefault="00A83EF3" w:rsidP="00A83EF3">
      <w:pPr>
        <w:tabs>
          <w:tab w:val="left" w:pos="6420"/>
        </w:tabs>
        <w:suppressAutoHyphens/>
        <w:rPr>
          <w:sz w:val="24"/>
          <w:szCs w:val="24"/>
        </w:rPr>
      </w:pPr>
    </w:p>
    <w:p w:rsidR="00A83EF3" w:rsidRPr="00CC0B67" w:rsidRDefault="00A83EF3" w:rsidP="00A83E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  <w:r w:rsidRPr="006F2030">
        <w:rPr>
          <w:b/>
          <w:sz w:val="24"/>
          <w:szCs w:val="24"/>
        </w:rPr>
        <w:t>А.В.Евлоева, зам.директора по ПР</w:t>
      </w:r>
      <w:r>
        <w:rPr>
          <w:sz w:val="24"/>
          <w:szCs w:val="24"/>
        </w:rPr>
        <w:t xml:space="preserve"> _________________</w:t>
      </w:r>
    </w:p>
    <w:p w:rsidR="00A83EF3" w:rsidRPr="00CC0B67" w:rsidRDefault="00A83EF3" w:rsidP="00A83EF3">
      <w:pPr>
        <w:tabs>
          <w:tab w:val="left" w:pos="0"/>
        </w:tabs>
        <w:suppressAutoHyphens/>
        <w:rPr>
          <w:sz w:val="24"/>
          <w:szCs w:val="24"/>
          <w:vertAlign w:val="superscript"/>
        </w:rPr>
      </w:pPr>
    </w:p>
    <w:p w:rsidR="00A83EF3" w:rsidRPr="00CC0B67" w:rsidRDefault="00A83EF3" w:rsidP="00A83EF3">
      <w:pPr>
        <w:tabs>
          <w:tab w:val="left" w:pos="0"/>
        </w:tabs>
        <w:suppressAutoHyphens/>
        <w:rPr>
          <w:i/>
          <w:sz w:val="24"/>
          <w:szCs w:val="24"/>
          <w:vertAlign w:val="superscript"/>
        </w:rPr>
      </w:pPr>
    </w:p>
    <w:p w:rsidR="00A83EF3" w:rsidRPr="004415ED" w:rsidRDefault="00A83EF3" w:rsidP="00A83EF3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83EF3" w:rsidRPr="004415ED" w:rsidRDefault="00A83EF3" w:rsidP="00A83EF3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AC5599" w:rsidRPr="004415ED" w:rsidRDefault="00AC5599" w:rsidP="00AC5599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AC5599" w:rsidRPr="00A83EF3" w:rsidTr="007604A1">
        <w:trPr>
          <w:trHeight w:val="931"/>
        </w:trPr>
        <w:tc>
          <w:tcPr>
            <w:tcW w:w="9007" w:type="dxa"/>
            <w:shd w:val="clear" w:color="auto" w:fill="auto"/>
          </w:tcPr>
          <w:p w:rsidR="00AC5599" w:rsidRPr="00051A51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AC5599" w:rsidRPr="00051A51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AC5599" w:rsidRPr="00051A51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051A51">
              <w:rPr>
                <w:rFonts w:eastAsia="Times New Roman"/>
                <w:b/>
                <w:caps/>
                <w:lang w:eastAsia="en-US"/>
              </w:rPr>
              <w:t>1. ПАСПОРТ рабочей ПРОГРАММЫ ПРОФЕССИОНАЛЬНОГО МОДУЛЯ</w:t>
            </w:r>
          </w:p>
          <w:p w:rsidR="00AC5599" w:rsidRPr="00051A51" w:rsidRDefault="00AC5599" w:rsidP="007604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A83EF3">
              <w:rPr>
                <w:color w:val="000000"/>
                <w:sz w:val="28"/>
                <w:szCs w:val="28"/>
              </w:rPr>
              <w:t>стр.</w:t>
            </w:r>
          </w:p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A83E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AC5599" w:rsidRPr="00A83EF3" w:rsidTr="007604A1">
        <w:trPr>
          <w:trHeight w:val="720"/>
        </w:trPr>
        <w:tc>
          <w:tcPr>
            <w:tcW w:w="9007" w:type="dxa"/>
            <w:shd w:val="clear" w:color="auto" w:fill="auto"/>
          </w:tcPr>
          <w:p w:rsidR="00AC5599" w:rsidRPr="00051A5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  <w:r w:rsidRPr="00051A51">
              <w:rPr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AC5599" w:rsidRPr="00051A5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A83EF3">
              <w:rPr>
                <w:color w:val="000000"/>
                <w:sz w:val="28"/>
                <w:szCs w:val="28"/>
              </w:rPr>
              <w:t>5</w:t>
            </w:r>
          </w:p>
        </w:tc>
      </w:tr>
      <w:tr w:rsidR="00AC5599" w:rsidRPr="00A83EF3" w:rsidTr="007604A1">
        <w:trPr>
          <w:trHeight w:val="594"/>
        </w:trPr>
        <w:tc>
          <w:tcPr>
            <w:tcW w:w="9007" w:type="dxa"/>
            <w:shd w:val="clear" w:color="auto" w:fill="auto"/>
          </w:tcPr>
          <w:p w:rsidR="00AC5599" w:rsidRPr="00051A51" w:rsidRDefault="00AC5599" w:rsidP="007604A1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051A51">
              <w:rPr>
                <w:rFonts w:eastAsia="Times New Roman"/>
                <w:b/>
                <w:caps/>
                <w:lang w:eastAsia="en-US"/>
              </w:rPr>
              <w:t>3. СТРУКТУРА и содержание профессионального модуля</w:t>
            </w:r>
          </w:p>
          <w:p w:rsidR="00AC5599" w:rsidRPr="00051A5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A83EF3">
              <w:rPr>
                <w:color w:val="000000"/>
                <w:sz w:val="28"/>
                <w:szCs w:val="28"/>
              </w:rPr>
              <w:t>6</w:t>
            </w:r>
          </w:p>
        </w:tc>
      </w:tr>
      <w:tr w:rsidR="00AC5599" w:rsidRPr="00A83EF3" w:rsidTr="007604A1">
        <w:trPr>
          <w:trHeight w:val="692"/>
        </w:trPr>
        <w:tc>
          <w:tcPr>
            <w:tcW w:w="9007" w:type="dxa"/>
            <w:shd w:val="clear" w:color="auto" w:fill="auto"/>
          </w:tcPr>
          <w:p w:rsidR="00AC5599" w:rsidRPr="00051A51" w:rsidRDefault="00AC5599" w:rsidP="007604A1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051A51">
              <w:rPr>
                <w:rFonts w:eastAsia="Times New Roman"/>
                <w:b/>
                <w:caps/>
                <w:lang w:eastAsia="en-US"/>
              </w:rPr>
              <w:t>4 условия реализации программы ПРОФЕССИОНАЛЬНОГО МОДУЛЯ</w:t>
            </w:r>
          </w:p>
          <w:p w:rsidR="00AC5599" w:rsidRPr="00051A5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A83EF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AC5599" w:rsidRPr="00A83EF3" w:rsidTr="007604A1">
        <w:trPr>
          <w:trHeight w:val="692"/>
        </w:trPr>
        <w:tc>
          <w:tcPr>
            <w:tcW w:w="9007" w:type="dxa"/>
            <w:shd w:val="clear" w:color="auto" w:fill="auto"/>
          </w:tcPr>
          <w:p w:rsidR="00AC5599" w:rsidRPr="00051A51" w:rsidRDefault="00AC5599" w:rsidP="007604A1"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 w:rsidRPr="00051A51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51A51">
              <w:rPr>
                <w:b/>
                <w:bCs/>
                <w:sz w:val="24"/>
                <w:szCs w:val="24"/>
              </w:rPr>
              <w:t>)</w:t>
            </w:r>
            <w:r w:rsidRPr="00051A51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AC5599" w:rsidRPr="00051A51" w:rsidRDefault="00AC5599" w:rsidP="007604A1">
            <w:pPr>
              <w:spacing w:line="36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5599" w:rsidRPr="00A83EF3" w:rsidRDefault="00AC5599" w:rsidP="007604A1">
            <w:pPr>
              <w:jc w:val="center"/>
              <w:rPr>
                <w:color w:val="000000"/>
                <w:sz w:val="28"/>
                <w:szCs w:val="28"/>
              </w:rPr>
            </w:pPr>
            <w:r w:rsidRPr="00A83EF3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AC5599" w:rsidRPr="00A83EF3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C5599" w:rsidRPr="004415E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Pr="004415E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AC5599" w:rsidRPr="00315EDA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b/>
          <w:sz w:val="28"/>
          <w:szCs w:val="28"/>
        </w:rPr>
        <w:t>Обеспечение производства дорожно-строительных работ (по видам).</w:t>
      </w:r>
    </w:p>
    <w:p w:rsidR="00AC5599" w:rsidRPr="0001559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</w:rPr>
      </w:pPr>
    </w:p>
    <w:p w:rsidR="00AC5599" w:rsidRPr="00F96D4C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F96D4C">
        <w:rPr>
          <w:b/>
          <w:sz w:val="28"/>
          <w:szCs w:val="28"/>
        </w:rPr>
        <w:t>1.1. Область применения программы</w:t>
      </w:r>
    </w:p>
    <w:p w:rsidR="00AC5599" w:rsidRPr="00F96D4C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  <w:sz w:val="28"/>
          <w:szCs w:val="28"/>
        </w:rPr>
      </w:pPr>
      <w:r w:rsidRPr="00F96D4C">
        <w:rPr>
          <w:sz w:val="28"/>
          <w:szCs w:val="28"/>
        </w:rPr>
        <w:t xml:space="preserve">Примерная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профессии </w:t>
      </w:r>
      <w:r w:rsidR="000403A4">
        <w:rPr>
          <w:sz w:val="28"/>
          <w:szCs w:val="28"/>
        </w:rPr>
        <w:t>С</w:t>
      </w:r>
      <w:r w:rsidRPr="00F96D4C">
        <w:rPr>
          <w:sz w:val="28"/>
          <w:szCs w:val="28"/>
        </w:rPr>
        <w:t xml:space="preserve">ПО </w:t>
      </w:r>
      <w:r w:rsidR="00A83EF3" w:rsidRPr="007902C0">
        <w:rPr>
          <w:b/>
          <w:sz w:val="24"/>
          <w:szCs w:val="24"/>
        </w:rPr>
        <w:t>23.01.06</w:t>
      </w:r>
      <w:r w:rsidR="00A83EF3">
        <w:rPr>
          <w:b/>
          <w:sz w:val="24"/>
          <w:szCs w:val="24"/>
        </w:rPr>
        <w:t xml:space="preserve"> </w:t>
      </w:r>
      <w:r w:rsidRPr="00F96D4C">
        <w:rPr>
          <w:b/>
          <w:sz w:val="28"/>
          <w:szCs w:val="28"/>
        </w:rPr>
        <w:t>Машинист дорожных и строительных  машин</w:t>
      </w:r>
      <w:r w:rsidR="00A83EF3">
        <w:rPr>
          <w:b/>
          <w:sz w:val="28"/>
          <w:szCs w:val="28"/>
        </w:rPr>
        <w:t>,</w:t>
      </w:r>
      <w:r w:rsidRPr="00F96D4C">
        <w:rPr>
          <w:b/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 w:rsidR="00A83EF3">
        <w:rPr>
          <w:sz w:val="28"/>
          <w:szCs w:val="28"/>
        </w:rPr>
        <w:t>23.00.00</w:t>
      </w:r>
      <w:r w:rsidRPr="00F96D4C">
        <w:rPr>
          <w:sz w:val="28"/>
          <w:szCs w:val="28"/>
        </w:rPr>
        <w:t xml:space="preserve"> </w:t>
      </w:r>
      <w:r w:rsidR="00A83EF3">
        <w:rPr>
          <w:sz w:val="28"/>
          <w:szCs w:val="28"/>
        </w:rPr>
        <w:t>Техника и технологии наземного транспорта</w:t>
      </w:r>
      <w:r w:rsidRPr="00F96D4C">
        <w:rPr>
          <w:b/>
          <w:sz w:val="28"/>
          <w:szCs w:val="28"/>
        </w:rPr>
        <w:t xml:space="preserve">  </w:t>
      </w:r>
      <w:r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 w:rsidRPr="00F96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Обеспечение производства дорожно-строительных работ (по видам) </w:t>
      </w:r>
      <w:r w:rsidRPr="00F96D4C">
        <w:rPr>
          <w:sz w:val="28"/>
          <w:szCs w:val="28"/>
        </w:rPr>
        <w:t>и соответствующих профессиональных компетенций (ПК):</w:t>
      </w:r>
    </w:p>
    <w:p w:rsidR="00AC5599" w:rsidRDefault="00AC5599" w:rsidP="00AC5599">
      <w:pPr>
        <w:ind w:firstLine="720"/>
        <w:jc w:val="both"/>
        <w:rPr>
          <w:sz w:val="28"/>
          <w:szCs w:val="28"/>
        </w:rPr>
      </w:pPr>
      <w:r w:rsidRPr="00900CD8">
        <w:rPr>
          <w:sz w:val="28"/>
          <w:szCs w:val="28"/>
        </w:rPr>
        <w:t>1</w:t>
      </w:r>
      <w:r>
        <w:rPr>
          <w:sz w:val="28"/>
          <w:szCs w:val="28"/>
        </w:rPr>
        <w:t>.Осуществлять управление дорожными и строительными машинами.</w:t>
      </w:r>
    </w:p>
    <w:p w:rsidR="00AC5599" w:rsidRDefault="00AC5599" w:rsidP="00AC5599">
      <w:pPr>
        <w:ind w:firstLine="720"/>
        <w:jc w:val="both"/>
        <w:rPr>
          <w:spacing w:val="-6"/>
          <w:sz w:val="28"/>
        </w:rPr>
      </w:pPr>
      <w:r w:rsidRPr="00900CD8">
        <w:rPr>
          <w:sz w:val="28"/>
          <w:szCs w:val="28"/>
        </w:rPr>
        <w:t>2.</w:t>
      </w:r>
      <w:r>
        <w:rPr>
          <w:sz w:val="28"/>
          <w:szCs w:val="28"/>
        </w:rPr>
        <w:t> Выполнять земляные и дорожные работы, соблюдая технические требования и безопасность производства.</w:t>
      </w:r>
      <w:r>
        <w:rPr>
          <w:spacing w:val="-6"/>
          <w:sz w:val="28"/>
        </w:rPr>
        <w:t xml:space="preserve"> </w:t>
      </w:r>
    </w:p>
    <w:p w:rsidR="00AC5599" w:rsidRDefault="00AC5599" w:rsidP="00AC5599">
      <w:pPr>
        <w:ind w:firstLine="720"/>
        <w:jc w:val="both"/>
        <w:rPr>
          <w:spacing w:val="-6"/>
          <w:sz w:val="28"/>
        </w:rPr>
      </w:pPr>
    </w:p>
    <w:p w:rsidR="00AC5599" w:rsidRPr="00F21138" w:rsidRDefault="00AC5599" w:rsidP="00AC5599">
      <w:pPr>
        <w:ind w:firstLine="720"/>
        <w:jc w:val="both"/>
        <w:rPr>
          <w:sz w:val="28"/>
          <w:szCs w:val="28"/>
        </w:rPr>
      </w:pPr>
      <w:r w:rsidRPr="00015598">
        <w:rPr>
          <w:sz w:val="28"/>
          <w:szCs w:val="28"/>
        </w:rPr>
        <w:t>Рабочая про</w:t>
      </w:r>
      <w:r w:rsidRPr="00F21138">
        <w:rPr>
          <w:sz w:val="28"/>
          <w:szCs w:val="28"/>
        </w:rPr>
        <w:t>грамма профессионального модуля 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</w:t>
      </w:r>
      <w:r w:rsidRPr="001126D7">
        <w:rPr>
          <w:sz w:val="28"/>
          <w:szCs w:val="28"/>
        </w:rPr>
        <w:t>по программам</w:t>
      </w:r>
      <w:r w:rsidRPr="001126D7">
        <w:rPr>
          <w:b/>
          <w:sz w:val="28"/>
          <w:szCs w:val="28"/>
        </w:rPr>
        <w:t xml:space="preserve"> </w:t>
      </w:r>
      <w:r w:rsidRPr="001126D7">
        <w:rPr>
          <w:sz w:val="28"/>
          <w:szCs w:val="28"/>
        </w:rPr>
        <w:t xml:space="preserve"> </w:t>
      </w:r>
      <w:r w:rsidRPr="008C1DB2">
        <w:rPr>
          <w:sz w:val="28"/>
          <w:szCs w:val="28"/>
        </w:rPr>
        <w:t>повышения квалификации</w:t>
      </w:r>
      <w:r>
        <w:rPr>
          <w:sz w:val="28"/>
          <w:szCs w:val="28"/>
        </w:rPr>
        <w:t xml:space="preserve"> и переподготовки специалистов в области транспорта, на базе основного общего образования. Практический опыт не требуется.</w:t>
      </w:r>
    </w:p>
    <w:p w:rsidR="00AC5599" w:rsidRPr="00931416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 деятельности и соответствующими пр</w:t>
      </w:r>
      <w:r>
        <w:rPr>
          <w:sz w:val="28"/>
          <w:szCs w:val="28"/>
        </w:rPr>
        <w:t>офессиональными компетенциями об</w:t>
      </w:r>
      <w:r w:rsidRPr="004415ED">
        <w:rPr>
          <w:sz w:val="28"/>
          <w:szCs w:val="28"/>
        </w:rPr>
        <w:t>учающийся в ходе освоения профессионального модуля должен:</w:t>
      </w:r>
    </w:p>
    <w:p w:rsidR="00AC5599" w:rsidRPr="00931416" w:rsidRDefault="00AC5599" w:rsidP="00AC5599">
      <w:pPr>
        <w:rPr>
          <w:b/>
          <w:sz w:val="28"/>
          <w:szCs w:val="28"/>
        </w:rPr>
      </w:pPr>
      <w:r w:rsidRPr="00931416">
        <w:rPr>
          <w:b/>
          <w:sz w:val="28"/>
          <w:szCs w:val="28"/>
        </w:rPr>
        <w:t xml:space="preserve">иметь практический опыт: </w:t>
      </w:r>
    </w:p>
    <w:p w:rsidR="00AC5599" w:rsidRDefault="00AC5599" w:rsidP="00AC5599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- выполнения земляных, дорожных  и строительных работ;</w:t>
      </w:r>
    </w:p>
    <w:p w:rsidR="00AC5599" w:rsidRPr="00C071EF" w:rsidRDefault="00AC5599" w:rsidP="00AC5599">
      <w:pPr>
        <w:rPr>
          <w:sz w:val="28"/>
          <w:szCs w:val="28"/>
        </w:rPr>
      </w:pPr>
      <w:r w:rsidRPr="00C071EF">
        <w:rPr>
          <w:b/>
          <w:sz w:val="28"/>
          <w:szCs w:val="28"/>
        </w:rPr>
        <w:t>уметь</w:t>
      </w:r>
      <w:r w:rsidRPr="00C071EF">
        <w:rPr>
          <w:sz w:val="28"/>
          <w:szCs w:val="28"/>
        </w:rPr>
        <w:t>:</w:t>
      </w:r>
    </w:p>
    <w:p w:rsidR="00AC5599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управлять дорожными и строительными машинами;</w:t>
      </w:r>
    </w:p>
    <w:p w:rsidR="00AC5599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производить земляные, дорожные и строительные работы;</w:t>
      </w:r>
    </w:p>
    <w:p w:rsidR="00AC5599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выполнять технические требования, предъявляемые к качеству выполняемых работ;</w:t>
      </w:r>
    </w:p>
    <w:p w:rsidR="00AC5599" w:rsidRPr="00C071EF" w:rsidRDefault="00AC5599" w:rsidP="00AC5599">
      <w:pPr>
        <w:tabs>
          <w:tab w:val="left" w:pos="360"/>
        </w:tabs>
        <w:ind w:firstLine="29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соблюдать безопасные условия производства работ</w:t>
      </w:r>
    </w:p>
    <w:p w:rsidR="00AC5599" w:rsidRDefault="00AC5599" w:rsidP="00AC5599">
      <w:pPr>
        <w:tabs>
          <w:tab w:val="left" w:pos="360"/>
        </w:tabs>
        <w:jc w:val="both"/>
        <w:rPr>
          <w:spacing w:val="-8"/>
          <w:sz w:val="28"/>
          <w:szCs w:val="28"/>
        </w:rPr>
      </w:pPr>
    </w:p>
    <w:p w:rsidR="00AC5599" w:rsidRPr="00C071EF" w:rsidRDefault="00AC5599" w:rsidP="00AC5599">
      <w:pPr>
        <w:tabs>
          <w:tab w:val="left" w:pos="360"/>
        </w:tabs>
        <w:jc w:val="both"/>
        <w:rPr>
          <w:sz w:val="28"/>
          <w:szCs w:val="28"/>
        </w:rPr>
      </w:pPr>
      <w:r w:rsidRPr="00C071EF">
        <w:rPr>
          <w:b/>
          <w:sz w:val="28"/>
          <w:szCs w:val="28"/>
        </w:rPr>
        <w:t>знать: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- способы производства земляных, дорожных и строительных работ;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- механизмы управления;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- требования к качеству земляных, дорожных и строительных работ и методы оценки качества;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- требования инструкций по технической эксплуатации дорожных и строительных машин;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pacing w:val="-8"/>
          <w:sz w:val="28"/>
          <w:szCs w:val="28"/>
        </w:rPr>
        <w:t xml:space="preserve">     - правила дорожного движения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C5599" w:rsidRPr="008D4403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D4403">
        <w:rPr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AC5599" w:rsidRPr="0001559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E3AB3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 xml:space="preserve"> </w:t>
      </w:r>
      <w:r w:rsidR="00636DE0">
        <w:rPr>
          <w:sz w:val="28"/>
          <w:szCs w:val="28"/>
        </w:rPr>
        <w:t>553</w:t>
      </w:r>
      <w:r w:rsidRPr="00015598">
        <w:rPr>
          <w:sz w:val="28"/>
          <w:szCs w:val="28"/>
        </w:rPr>
        <w:t xml:space="preserve"> часов, в том числе:</w:t>
      </w:r>
    </w:p>
    <w:p w:rsidR="00AC5599" w:rsidRPr="0001559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598">
        <w:rPr>
          <w:sz w:val="28"/>
          <w:szCs w:val="28"/>
        </w:rPr>
        <w:t>максимальной учебной нагрузки обучающегося – 3</w:t>
      </w:r>
      <w:r w:rsidR="00636DE0">
        <w:rPr>
          <w:sz w:val="28"/>
          <w:szCs w:val="28"/>
        </w:rPr>
        <w:t>37</w:t>
      </w:r>
      <w:r w:rsidRPr="00015598">
        <w:rPr>
          <w:sz w:val="28"/>
          <w:szCs w:val="28"/>
        </w:rPr>
        <w:t xml:space="preserve"> часов, включая:</w:t>
      </w:r>
    </w:p>
    <w:p w:rsidR="00AC5599" w:rsidRPr="0001559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015598">
        <w:rPr>
          <w:sz w:val="28"/>
          <w:szCs w:val="28"/>
        </w:rPr>
        <w:t>обязательной аудиторной учебной нагрузки обучающегося – 2</w:t>
      </w:r>
      <w:r w:rsidR="00636DE0">
        <w:rPr>
          <w:sz w:val="28"/>
          <w:szCs w:val="28"/>
        </w:rPr>
        <w:t>25</w:t>
      </w:r>
      <w:r w:rsidRPr="00015598">
        <w:rPr>
          <w:sz w:val="28"/>
          <w:szCs w:val="28"/>
        </w:rPr>
        <w:t xml:space="preserve"> часов;</w:t>
      </w:r>
    </w:p>
    <w:p w:rsidR="00AC5599" w:rsidRPr="0001559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 w:val="28"/>
          <w:szCs w:val="28"/>
        </w:rPr>
      </w:pPr>
      <w:r w:rsidRPr="00015598">
        <w:rPr>
          <w:sz w:val="28"/>
          <w:szCs w:val="28"/>
        </w:rPr>
        <w:t>самостоятельной работы обучающегося – 1</w:t>
      </w:r>
      <w:r w:rsidR="00636DE0">
        <w:rPr>
          <w:sz w:val="28"/>
          <w:szCs w:val="28"/>
        </w:rPr>
        <w:t>12</w:t>
      </w:r>
      <w:r w:rsidRPr="00015598">
        <w:rPr>
          <w:sz w:val="28"/>
          <w:szCs w:val="28"/>
        </w:rPr>
        <w:t xml:space="preserve"> часа;</w:t>
      </w:r>
    </w:p>
    <w:p w:rsidR="00AC5599" w:rsidRPr="00015598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5598">
        <w:rPr>
          <w:sz w:val="28"/>
          <w:szCs w:val="28"/>
        </w:rPr>
        <w:t xml:space="preserve">учебной и производственной практики – </w:t>
      </w:r>
      <w:r w:rsidR="00636DE0">
        <w:rPr>
          <w:sz w:val="28"/>
          <w:szCs w:val="28"/>
        </w:rPr>
        <w:t>216</w:t>
      </w:r>
      <w:r w:rsidRPr="00015598">
        <w:rPr>
          <w:sz w:val="28"/>
          <w:szCs w:val="28"/>
        </w:rPr>
        <w:t xml:space="preserve"> часов.</w:t>
      </w: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C5599" w:rsidRPr="00BF4E2B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caps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Обеспечение производства дорожно-строительных работ (по видам)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C5599" w:rsidRPr="004415ED" w:rsidTr="007604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4415ED" w:rsidRDefault="00AC5599" w:rsidP="007604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4415ED" w:rsidRDefault="00AC5599" w:rsidP="007604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2561F8" w:rsidRDefault="00AC5599" w:rsidP="0076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управление дорожными и строительными машинами.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земляные и дорожные работы, соблюдая технические требования и безопасность производства.</w:t>
            </w:r>
          </w:p>
        </w:tc>
      </w:tr>
      <w:tr w:rsidR="00AC5599" w:rsidRPr="006C1870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C5599" w:rsidRPr="004415ED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4415ED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AC5599" w:rsidRPr="002B3C84" w:rsidTr="007604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99" w:rsidRDefault="00AC5599" w:rsidP="007604A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5599" w:rsidRPr="00BF4E2B" w:rsidRDefault="00AC5599" w:rsidP="007604A1">
            <w:pPr>
              <w:jc w:val="both"/>
              <w:rPr>
                <w:sz w:val="28"/>
                <w:szCs w:val="28"/>
              </w:rPr>
            </w:pPr>
            <w:r w:rsidRPr="00BF4E2B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C5599" w:rsidRPr="004415ED" w:rsidSect="007604A1">
          <w:pgSz w:w="11907" w:h="16840"/>
          <w:pgMar w:top="1134" w:right="851" w:bottom="992" w:left="1701" w:header="709" w:footer="709" w:gutter="0"/>
          <w:cols w:space="720"/>
        </w:sectPr>
      </w:pPr>
    </w:p>
    <w:p w:rsidR="00AC5599" w:rsidRDefault="00AC5599" w:rsidP="00AC559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СТРУКТУРА и </w:t>
      </w:r>
      <w:r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AC5599" w:rsidRPr="00B028C5" w:rsidRDefault="00AC5599" w:rsidP="00AC559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55"/>
        <w:gridCol w:w="1705"/>
        <w:gridCol w:w="928"/>
        <w:gridCol w:w="1702"/>
        <w:gridCol w:w="1887"/>
        <w:gridCol w:w="1219"/>
        <w:gridCol w:w="2017"/>
      </w:tblGrid>
      <w:tr w:rsidR="00AC5599" w:rsidRPr="002B116D" w:rsidTr="007604A1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Коды</w:t>
            </w:r>
            <w:r w:rsidRPr="002B11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116D">
              <w:rPr>
                <w:b/>
                <w:sz w:val="20"/>
                <w:szCs w:val="20"/>
              </w:rPr>
              <w:t>профессиональных</w:t>
            </w:r>
            <w:r w:rsidRPr="002B11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B116D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205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B116D">
              <w:rPr>
                <w:b/>
                <w:iCs/>
                <w:sz w:val="20"/>
                <w:szCs w:val="20"/>
              </w:rPr>
              <w:t>Всего часов</w:t>
            </w:r>
          </w:p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AC5599" w:rsidRPr="002B116D" w:rsidTr="007604A1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Учебная,</w:t>
            </w:r>
          </w:p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AC5599" w:rsidRPr="002B116D" w:rsidRDefault="00AC5599" w:rsidP="007604A1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часов</w:t>
            </w:r>
          </w:p>
          <w:p w:rsidR="00AC5599" w:rsidRPr="002B116D" w:rsidRDefault="00AC5599" w:rsidP="007604A1">
            <w:pPr>
              <w:pStyle w:val="23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C5599" w:rsidRPr="002B116D" w:rsidTr="007604A1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1205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562" w:type="pct"/>
            <w:vMerge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Всего,</w:t>
            </w:r>
          </w:p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1</w:t>
            </w:r>
          </w:p>
        </w:tc>
        <w:tc>
          <w:tcPr>
            <w:tcW w:w="1205" w:type="pct"/>
            <w:shd w:val="clear" w:color="auto" w:fill="auto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AC5599" w:rsidRPr="002B116D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6C7E05">
            <w:pPr>
              <w:rPr>
                <w:b/>
              </w:rPr>
            </w:pPr>
            <w:r>
              <w:rPr>
                <w:b/>
              </w:rPr>
              <w:t>ПК 1, ПК 2.</w:t>
            </w:r>
          </w:p>
        </w:tc>
        <w:tc>
          <w:tcPr>
            <w:tcW w:w="1205" w:type="pct"/>
            <w:shd w:val="clear" w:color="auto" w:fill="auto"/>
          </w:tcPr>
          <w:p w:rsidR="00AC5599" w:rsidRPr="009639CF" w:rsidRDefault="00AC5599" w:rsidP="007604A1">
            <w:r w:rsidRPr="00F96D4C">
              <w:rPr>
                <w:b/>
              </w:rPr>
              <w:t>Раздел</w:t>
            </w:r>
            <w:r>
              <w:rPr>
                <w:b/>
              </w:rPr>
              <w:t xml:space="preserve"> </w:t>
            </w:r>
            <w:r w:rsidRPr="00F96D4C">
              <w:rPr>
                <w:b/>
              </w:rPr>
              <w:t>1. Осуществление</w:t>
            </w:r>
            <w:r>
              <w:rPr>
                <w:b/>
              </w:rPr>
              <w:t xml:space="preserve"> дорожно-строительных работ.</w:t>
            </w:r>
          </w:p>
        </w:tc>
        <w:tc>
          <w:tcPr>
            <w:tcW w:w="562" w:type="pct"/>
            <w:shd w:val="clear" w:color="auto" w:fill="auto"/>
          </w:tcPr>
          <w:p w:rsidR="00AC5599" w:rsidRPr="00015598" w:rsidRDefault="006C7E05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06" w:type="pct"/>
            <w:shd w:val="clear" w:color="auto" w:fill="auto"/>
          </w:tcPr>
          <w:p w:rsidR="00AC5599" w:rsidRPr="00015598" w:rsidRDefault="00AC5599" w:rsidP="006C7E05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5598">
              <w:rPr>
                <w:b/>
                <w:sz w:val="20"/>
                <w:szCs w:val="20"/>
              </w:rPr>
              <w:t>2</w:t>
            </w:r>
            <w:r w:rsidR="006C7E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1" w:type="pct"/>
            <w:shd w:val="clear" w:color="auto" w:fill="auto"/>
          </w:tcPr>
          <w:p w:rsidR="00AC5599" w:rsidRPr="00015598" w:rsidRDefault="00AC5599" w:rsidP="007604A1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15598">
              <w:rPr>
                <w:sz w:val="20"/>
                <w:szCs w:val="20"/>
              </w:rPr>
              <w:t>110</w:t>
            </w:r>
          </w:p>
        </w:tc>
        <w:tc>
          <w:tcPr>
            <w:tcW w:w="622" w:type="pct"/>
            <w:shd w:val="clear" w:color="auto" w:fill="auto"/>
          </w:tcPr>
          <w:p w:rsidR="00AC5599" w:rsidRPr="00015598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15598">
              <w:rPr>
                <w:b/>
                <w:sz w:val="20"/>
                <w:szCs w:val="20"/>
              </w:rPr>
              <w:t>1</w:t>
            </w:r>
            <w:r w:rsidR="006C7E0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:rsidR="00AC5599" w:rsidRPr="00015598" w:rsidRDefault="00AC5599" w:rsidP="007604A1">
            <w:pPr>
              <w:pStyle w:val="ab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015598">
              <w:rPr>
                <w:b/>
                <w:sz w:val="20"/>
                <w:szCs w:val="20"/>
                <w:lang w:val="en-US"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AC5599" w:rsidRPr="00015598" w:rsidRDefault="00AC5599" w:rsidP="007604A1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015598">
              <w:rPr>
                <w:b/>
                <w:i/>
                <w:iCs/>
                <w:sz w:val="20"/>
                <w:szCs w:val="20"/>
              </w:rPr>
              <w:t>-</w:t>
            </w: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B116D">
              <w:rPr>
                <w:b/>
                <w:sz w:val="20"/>
                <w:szCs w:val="20"/>
              </w:rPr>
              <w:t>Производственная практика</w:t>
            </w:r>
            <w:r w:rsidRPr="002B116D">
              <w:rPr>
                <w:sz w:val="20"/>
                <w:szCs w:val="20"/>
              </w:rPr>
              <w:t>, часов</w:t>
            </w:r>
            <w:r w:rsidRPr="002B116D">
              <w:rPr>
                <w:b/>
                <w:sz w:val="20"/>
                <w:szCs w:val="20"/>
              </w:rPr>
              <w:t xml:space="preserve"> </w:t>
            </w:r>
            <w:r w:rsidRPr="002B116D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2B116D">
              <w:rPr>
                <w:i/>
                <w:sz w:val="20"/>
                <w:szCs w:val="20"/>
              </w:rPr>
              <w:t xml:space="preserve"> итоговая практика</w:t>
            </w:r>
            <w:r w:rsidRPr="002B116D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2" w:type="pct"/>
            <w:shd w:val="clear" w:color="auto" w:fill="auto"/>
          </w:tcPr>
          <w:p w:rsidR="00AC5599" w:rsidRPr="00015598" w:rsidRDefault="006C7E05" w:rsidP="007604A1">
            <w:pPr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AC5599" w:rsidRPr="00015598" w:rsidRDefault="00AC5599" w:rsidP="007604A1">
            <w:pPr>
              <w:jc w:val="center"/>
            </w:pPr>
          </w:p>
        </w:tc>
        <w:tc>
          <w:tcPr>
            <w:tcW w:w="665" w:type="pct"/>
            <w:shd w:val="clear" w:color="auto" w:fill="auto"/>
          </w:tcPr>
          <w:p w:rsidR="00AC5599" w:rsidRPr="00015598" w:rsidRDefault="006C7E05" w:rsidP="007604A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144</w:t>
            </w:r>
          </w:p>
        </w:tc>
      </w:tr>
      <w:tr w:rsidR="00AC5599" w:rsidRPr="002B116D" w:rsidTr="007604A1">
        <w:tc>
          <w:tcPr>
            <w:tcW w:w="677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05" w:type="pct"/>
            <w:shd w:val="clear" w:color="auto" w:fill="auto"/>
          </w:tcPr>
          <w:p w:rsidR="00AC5599" w:rsidRPr="002B116D" w:rsidRDefault="00AC5599" w:rsidP="007604A1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B116D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2" w:type="pct"/>
            <w:shd w:val="clear" w:color="auto" w:fill="auto"/>
          </w:tcPr>
          <w:p w:rsidR="00AC5599" w:rsidRPr="00015598" w:rsidRDefault="006C7E0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553</w:t>
            </w:r>
          </w:p>
        </w:tc>
        <w:tc>
          <w:tcPr>
            <w:tcW w:w="306" w:type="pct"/>
            <w:shd w:val="clear" w:color="auto" w:fill="auto"/>
          </w:tcPr>
          <w:p w:rsidR="00AC5599" w:rsidRPr="00015598" w:rsidRDefault="006C7E0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225</w:t>
            </w:r>
          </w:p>
        </w:tc>
        <w:tc>
          <w:tcPr>
            <w:tcW w:w="561" w:type="pct"/>
            <w:shd w:val="clear" w:color="auto" w:fill="auto"/>
          </w:tcPr>
          <w:p w:rsidR="00AC5599" w:rsidRPr="00015598" w:rsidRDefault="00AC5599" w:rsidP="007604A1">
            <w:pPr>
              <w:jc w:val="center"/>
              <w:rPr>
                <w:i/>
                <w:iCs/>
              </w:rPr>
            </w:pPr>
            <w:r w:rsidRPr="00015598">
              <w:rPr>
                <w:i/>
                <w:iCs/>
              </w:rPr>
              <w:t>110</w:t>
            </w:r>
          </w:p>
        </w:tc>
        <w:tc>
          <w:tcPr>
            <w:tcW w:w="622" w:type="pct"/>
            <w:shd w:val="clear" w:color="auto" w:fill="auto"/>
          </w:tcPr>
          <w:p w:rsidR="00AC5599" w:rsidRPr="00015598" w:rsidRDefault="00AC5599" w:rsidP="007604A1">
            <w:pPr>
              <w:jc w:val="center"/>
              <w:rPr>
                <w:b/>
                <w:i/>
                <w:iCs/>
              </w:rPr>
            </w:pPr>
            <w:r w:rsidRPr="00015598">
              <w:rPr>
                <w:b/>
                <w:i/>
                <w:iCs/>
              </w:rPr>
              <w:t>1</w:t>
            </w:r>
            <w:r w:rsidR="006C7E05">
              <w:rPr>
                <w:b/>
                <w:i/>
                <w:iCs/>
              </w:rPr>
              <w:t>12</w:t>
            </w:r>
          </w:p>
        </w:tc>
        <w:tc>
          <w:tcPr>
            <w:tcW w:w="402" w:type="pct"/>
            <w:shd w:val="clear" w:color="auto" w:fill="auto"/>
          </w:tcPr>
          <w:p w:rsidR="00AC5599" w:rsidRPr="00015598" w:rsidRDefault="00AC5599" w:rsidP="007604A1">
            <w:pPr>
              <w:jc w:val="center"/>
              <w:rPr>
                <w:b/>
                <w:i/>
                <w:iCs/>
              </w:rPr>
            </w:pPr>
            <w:r w:rsidRPr="00015598">
              <w:rPr>
                <w:b/>
                <w:i/>
                <w:iCs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AC5599" w:rsidRPr="00015598" w:rsidRDefault="006C7E05" w:rsidP="007604A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144</w:t>
            </w:r>
          </w:p>
        </w:tc>
      </w:tr>
    </w:tbl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AC5599" w:rsidRPr="004415ED" w:rsidRDefault="00AC5599" w:rsidP="00AC5599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8"/>
        <w:gridCol w:w="52"/>
        <w:gridCol w:w="408"/>
        <w:gridCol w:w="111"/>
        <w:gridCol w:w="40"/>
        <w:gridCol w:w="6241"/>
        <w:gridCol w:w="2429"/>
        <w:gridCol w:w="1697"/>
        <w:gridCol w:w="6"/>
      </w:tblGrid>
      <w:tr w:rsidR="00AC5599" w:rsidRPr="002B116D" w:rsidTr="007604A1">
        <w:tc>
          <w:tcPr>
            <w:tcW w:w="3158" w:type="dxa"/>
          </w:tcPr>
          <w:p w:rsidR="00AC5599" w:rsidRPr="002B116D" w:rsidRDefault="00AC5599" w:rsidP="007604A1">
            <w:pPr>
              <w:rPr>
                <w:b/>
              </w:rPr>
            </w:pPr>
            <w:r w:rsidRPr="002B116D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52" w:type="dxa"/>
            <w:gridSpan w:val="5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2B116D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429" w:type="dxa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Объем часов</w:t>
            </w:r>
          </w:p>
        </w:tc>
        <w:tc>
          <w:tcPr>
            <w:tcW w:w="1703" w:type="dxa"/>
            <w:gridSpan w:val="2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усвоения</w:t>
            </w:r>
          </w:p>
        </w:tc>
      </w:tr>
      <w:tr w:rsidR="00AC5599" w:rsidRPr="002B116D" w:rsidTr="007604A1">
        <w:tc>
          <w:tcPr>
            <w:tcW w:w="3158" w:type="dxa"/>
          </w:tcPr>
          <w:p w:rsidR="00AC5599" w:rsidRPr="002B116D" w:rsidRDefault="00AC5599" w:rsidP="007604A1">
            <w:pPr>
              <w:jc w:val="center"/>
              <w:rPr>
                <w:b/>
              </w:rPr>
            </w:pPr>
            <w:r w:rsidRPr="002B116D">
              <w:rPr>
                <w:b/>
              </w:rPr>
              <w:t>1</w:t>
            </w:r>
          </w:p>
        </w:tc>
        <w:tc>
          <w:tcPr>
            <w:tcW w:w="6852" w:type="dxa"/>
            <w:gridSpan w:val="5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2</w:t>
            </w:r>
          </w:p>
        </w:tc>
        <w:tc>
          <w:tcPr>
            <w:tcW w:w="2429" w:type="dxa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3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2B116D">
              <w:rPr>
                <w:b/>
                <w:bCs/>
              </w:rPr>
              <w:t>3</w:t>
            </w:r>
          </w:p>
        </w:tc>
      </w:tr>
      <w:tr w:rsidR="00AC5599" w:rsidRPr="002B116D" w:rsidTr="007604A1">
        <w:tc>
          <w:tcPr>
            <w:tcW w:w="3158" w:type="dxa"/>
          </w:tcPr>
          <w:p w:rsidR="00AC5599" w:rsidRPr="002B116D" w:rsidRDefault="00AC5599" w:rsidP="007604A1">
            <w:pPr>
              <w:jc w:val="center"/>
              <w:rPr>
                <w:b/>
                <w:bCs/>
              </w:rPr>
            </w:pPr>
            <w:r w:rsidRPr="0049100A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1</w:t>
            </w:r>
            <w:r w:rsidRPr="0049100A">
              <w:rPr>
                <w:b/>
                <w:bCs/>
              </w:rPr>
              <w:t>.</w:t>
            </w:r>
            <w:r>
              <w:rPr>
                <w:b/>
                <w:bCs/>
              </w:rPr>
              <w:t>Осуществление  дорожно-строительных  работ</w:t>
            </w:r>
          </w:p>
        </w:tc>
        <w:tc>
          <w:tcPr>
            <w:tcW w:w="6852" w:type="dxa"/>
            <w:gridSpan w:val="5"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2429" w:type="dxa"/>
          </w:tcPr>
          <w:p w:rsidR="00AC5599" w:rsidRPr="00FB4064" w:rsidRDefault="00FB4064" w:rsidP="007604A1">
            <w:pPr>
              <w:jc w:val="center"/>
              <w:rPr>
                <w:b/>
              </w:rPr>
            </w:pPr>
            <w:r>
              <w:rPr>
                <w:b/>
              </w:rPr>
              <w:t>409</w:t>
            </w:r>
          </w:p>
        </w:tc>
        <w:tc>
          <w:tcPr>
            <w:tcW w:w="1703" w:type="dxa"/>
            <w:gridSpan w:val="2"/>
            <w:vMerge w:val="restart"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</w:tcPr>
          <w:p w:rsidR="00AC5599" w:rsidRPr="002B116D" w:rsidRDefault="00AC5599" w:rsidP="007604A1">
            <w:pPr>
              <w:snapToGrid w:val="0"/>
              <w:rPr>
                <w:b/>
                <w:bCs/>
              </w:rPr>
            </w:pPr>
            <w:r w:rsidRPr="0049100A">
              <w:rPr>
                <w:b/>
                <w:bCs/>
              </w:rPr>
              <w:t xml:space="preserve">МДК </w:t>
            </w:r>
            <w:r w:rsidR="00FB4064">
              <w:rPr>
                <w:b/>
                <w:bCs/>
              </w:rPr>
              <w:t>03.0</w:t>
            </w:r>
            <w:r w:rsidRPr="0049100A">
              <w:rPr>
                <w:b/>
                <w:bCs/>
              </w:rPr>
              <w:t>1.</w:t>
            </w:r>
            <w:r>
              <w:t xml:space="preserve"> Управление и технология выполнения работ.</w:t>
            </w:r>
          </w:p>
        </w:tc>
        <w:tc>
          <w:tcPr>
            <w:tcW w:w="6852" w:type="dxa"/>
            <w:gridSpan w:val="5"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2429" w:type="dxa"/>
          </w:tcPr>
          <w:p w:rsidR="00AC5599" w:rsidRPr="00D95D47" w:rsidRDefault="00D95D47" w:rsidP="007604A1">
            <w:pPr>
              <w:jc w:val="center"/>
            </w:pPr>
            <w:r>
              <w:t>225</w:t>
            </w: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 w:val="restart"/>
          </w:tcPr>
          <w:p w:rsidR="00AC5599" w:rsidRPr="009545FE" w:rsidRDefault="00AC5599" w:rsidP="007604A1">
            <w:pPr>
              <w:jc w:val="both"/>
              <w:rPr>
                <w:b/>
              </w:rPr>
            </w:pPr>
            <w:r w:rsidRPr="004910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</w:t>
            </w:r>
            <w:r w:rsidRPr="0049100A">
              <w:rPr>
                <w:b/>
                <w:bCs/>
              </w:rPr>
              <w:t>.1</w:t>
            </w:r>
            <w:r w:rsidRPr="003247E8">
              <w:t xml:space="preserve"> </w:t>
            </w:r>
            <w:r w:rsidRPr="009545FE">
              <w:rPr>
                <w:b/>
              </w:rPr>
              <w:t>Производство земляных работ.</w:t>
            </w:r>
          </w:p>
          <w:p w:rsidR="00AC5599" w:rsidRDefault="00AC5599" w:rsidP="007604A1">
            <w:pPr>
              <w:jc w:val="center"/>
            </w:pPr>
          </w:p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852" w:type="dxa"/>
            <w:gridSpan w:val="5"/>
          </w:tcPr>
          <w:p w:rsidR="00AC5599" w:rsidRPr="002B116D" w:rsidRDefault="00AC5599" w:rsidP="007604A1">
            <w:r w:rsidRPr="002B116D">
              <w:rPr>
                <w:b/>
                <w:bCs/>
              </w:rPr>
              <w:t xml:space="preserve">Содержание </w:t>
            </w:r>
          </w:p>
        </w:tc>
        <w:tc>
          <w:tcPr>
            <w:tcW w:w="2429" w:type="dxa"/>
            <w:vMerge w:val="restart"/>
          </w:tcPr>
          <w:p w:rsidR="00AC5599" w:rsidRDefault="00F83829" w:rsidP="007604A1">
            <w:pPr>
              <w:jc w:val="center"/>
            </w:pPr>
            <w:r>
              <w:t>24</w:t>
            </w:r>
          </w:p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2B116D" w:rsidRDefault="00AC5599" w:rsidP="007604A1">
            <w:r w:rsidRPr="002B116D">
              <w:t>1.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Земляные работы.</w:t>
            </w:r>
          </w:p>
          <w:p w:rsidR="00AC5599" w:rsidRPr="001230FF" w:rsidRDefault="00AC5599" w:rsidP="007604A1">
            <w:pPr>
              <w:rPr>
                <w:bCs/>
              </w:rPr>
            </w:pPr>
            <w:r w:rsidRPr="001230FF">
              <w:rPr>
                <w:bCs/>
              </w:rPr>
              <w:t>Разновидность земляных сооружений.</w:t>
            </w:r>
          </w:p>
          <w:p w:rsidR="00AC5599" w:rsidRPr="001230FF" w:rsidRDefault="00AC5599" w:rsidP="007604A1">
            <w:r w:rsidRPr="001230FF">
              <w:t>Виды  и  последовательность  земляных  работ.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>Механизация  возведения  земляного  полотна  бульдозерами.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>Производство земляных  работ  экскаваторами.</w:t>
            </w:r>
          </w:p>
          <w:p w:rsidR="00AC5599" w:rsidRPr="00004E5F" w:rsidRDefault="00AC5599" w:rsidP="007604A1">
            <w:pPr>
              <w:tabs>
                <w:tab w:val="left" w:pos="560"/>
              </w:tabs>
              <w:jc w:val="both"/>
            </w:pPr>
            <w:r w:rsidRPr="001230FF">
              <w:t>Производство  земляных  работ  в  зимнее  время.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C5599" w:rsidRPr="002B116D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852" w:type="dxa"/>
            <w:gridSpan w:val="5"/>
            <w:shd w:val="clear" w:color="auto" w:fill="auto"/>
          </w:tcPr>
          <w:p w:rsidR="00AC5599" w:rsidRPr="00A77C22" w:rsidRDefault="00AC5599" w:rsidP="007604A1">
            <w:pPr>
              <w:rPr>
                <w:b/>
                <w:bCs/>
                <w:color w:val="000000"/>
              </w:rPr>
            </w:pPr>
            <w:r w:rsidRPr="00A77C22">
              <w:rPr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2429" w:type="dxa"/>
            <w:vMerge w:val="restart"/>
          </w:tcPr>
          <w:p w:rsidR="00AC5599" w:rsidRPr="002B116D" w:rsidRDefault="00AC5599" w:rsidP="007604A1">
            <w:pPr>
              <w:jc w:val="center"/>
            </w:pPr>
            <w:r>
              <w:t>15</w:t>
            </w:r>
          </w:p>
        </w:tc>
        <w:tc>
          <w:tcPr>
            <w:tcW w:w="1703" w:type="dxa"/>
            <w:gridSpan w:val="2"/>
            <w:vMerge w:val="restart"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A77C22" w:rsidRDefault="00AC5599" w:rsidP="007604A1">
            <w:pPr>
              <w:rPr>
                <w:color w:val="000000"/>
              </w:rPr>
            </w:pPr>
            <w:r w:rsidRPr="00A77C22">
              <w:rPr>
                <w:color w:val="000000"/>
              </w:rPr>
              <w:t>1.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A77C22" w:rsidRDefault="00AC5599" w:rsidP="007604A1">
            <w:pPr>
              <w:rPr>
                <w:bCs/>
              </w:rPr>
            </w:pPr>
            <w:r w:rsidRPr="00A77C22">
              <w:rPr>
                <w:bCs/>
              </w:rPr>
              <w:t xml:space="preserve">Определять по внешним </w:t>
            </w:r>
            <w:r>
              <w:rPr>
                <w:bCs/>
              </w:rPr>
              <w:t>признакам основные свойства грунтов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A77C22" w:rsidRDefault="00AC5599" w:rsidP="007604A1">
            <w:pPr>
              <w:rPr>
                <w:color w:val="000000"/>
              </w:rPr>
            </w:pPr>
            <w:r w:rsidRPr="00A77C22">
              <w:rPr>
                <w:color w:val="000000"/>
              </w:rPr>
              <w:t>2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A77C22" w:rsidRDefault="00AC5599" w:rsidP="007604A1">
            <w:pPr>
              <w:rPr>
                <w:bCs/>
              </w:rPr>
            </w:pPr>
            <w:r>
              <w:rPr>
                <w:bCs/>
              </w:rPr>
              <w:t>Определять по внешним признакам категории грунтов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A77C22" w:rsidRDefault="00AC5599" w:rsidP="007604A1">
            <w:pPr>
              <w:rPr>
                <w:color w:val="000000"/>
              </w:rPr>
            </w:pPr>
            <w:r w:rsidRPr="00A77C22">
              <w:rPr>
                <w:color w:val="000000"/>
              </w:rPr>
              <w:t>3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rPr>
                <w:bCs/>
              </w:rPr>
            </w:pPr>
            <w:r>
              <w:rPr>
                <w:bCs/>
              </w:rPr>
              <w:t>Выполнение  подготовительных работ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A77C22" w:rsidRDefault="00AC5599" w:rsidP="007604A1">
            <w:pPr>
              <w:rPr>
                <w:color w:val="000000"/>
              </w:rPr>
            </w:pPr>
            <w:r w:rsidRPr="00A77C22">
              <w:rPr>
                <w:color w:val="000000"/>
              </w:rPr>
              <w:t>4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rPr>
                <w:bCs/>
              </w:rPr>
            </w:pPr>
            <w:r>
              <w:rPr>
                <w:bCs/>
              </w:rPr>
              <w:t>Монтаж и демонтаж навесного оборудования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A77C22" w:rsidRDefault="00AC5599" w:rsidP="007604A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rPr>
                <w:bCs/>
              </w:rPr>
            </w:pPr>
            <w:r>
              <w:rPr>
                <w:bCs/>
              </w:rPr>
              <w:t>Подготовка бульдозера к работе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 w:val="restart"/>
          </w:tcPr>
          <w:p w:rsidR="00AC5599" w:rsidRPr="002B116D" w:rsidRDefault="00AC5599" w:rsidP="007604A1">
            <w:pPr>
              <w:rPr>
                <w:b/>
                <w:bCs/>
              </w:rPr>
            </w:pPr>
            <w:r>
              <w:rPr>
                <w:b/>
              </w:rPr>
              <w:t>Тема 1</w:t>
            </w:r>
            <w:r w:rsidRPr="00290DD0">
              <w:rPr>
                <w:b/>
              </w:rPr>
              <w:t>.2</w:t>
            </w:r>
            <w:r w:rsidRPr="009545FE">
              <w:rPr>
                <w:b/>
              </w:rPr>
              <w:t>. Управления  дорожно-строительными  машинами</w:t>
            </w:r>
          </w:p>
        </w:tc>
        <w:tc>
          <w:tcPr>
            <w:tcW w:w="6852" w:type="dxa"/>
            <w:gridSpan w:val="5"/>
          </w:tcPr>
          <w:p w:rsidR="00AC5599" w:rsidRPr="002B116D" w:rsidRDefault="00AC5599" w:rsidP="007604A1">
            <w:r w:rsidRPr="002B116D">
              <w:rPr>
                <w:b/>
                <w:bCs/>
              </w:rPr>
              <w:t xml:space="preserve">Содержание </w:t>
            </w:r>
          </w:p>
        </w:tc>
        <w:tc>
          <w:tcPr>
            <w:tcW w:w="2429" w:type="dxa"/>
            <w:vMerge w:val="restart"/>
          </w:tcPr>
          <w:p w:rsidR="00AC5599" w:rsidRDefault="00F83829" w:rsidP="007604A1">
            <w:pPr>
              <w:jc w:val="center"/>
            </w:pPr>
            <w:r>
              <w:t>36</w:t>
            </w:r>
          </w:p>
          <w:p w:rsidR="00AC5599" w:rsidRDefault="00AC5599" w:rsidP="007604A1">
            <w:pPr>
              <w:jc w:val="center"/>
            </w:pPr>
          </w:p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2B116D" w:rsidRDefault="00AC5599" w:rsidP="007604A1">
            <w:r w:rsidRPr="002B116D">
              <w:t>1.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  <w:rPr>
                <w:b/>
              </w:rPr>
            </w:pPr>
            <w:r>
              <w:rPr>
                <w:b/>
              </w:rPr>
              <w:t>Управление экскаватором и бульдозером.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>Механизация  возведения  земляного  полотна  бульдозерами.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>Производство земляных  работ  экскаваторами.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>Производство  земляных  работ  в  зимнее  время.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Органы  управления  дорожно-строительными  машинами.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Управление  топливным  насосом                                              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Управление  трансмиссией  механического  типа                    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Управление  гидромеханической  трансмиссией                      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Управление  навесным  оборудованием                                      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Управление  электрооборудованием                                                                                 </w:t>
            </w:r>
          </w:p>
          <w:p w:rsidR="00AC5599" w:rsidRPr="00762F8E" w:rsidRDefault="00AC5599" w:rsidP="007604A1">
            <w:pPr>
              <w:rPr>
                <w:b/>
              </w:rPr>
            </w:pPr>
            <w:r w:rsidRPr="001230FF">
              <w:t>Управление  системой  предпускового  подогрева</w:t>
            </w:r>
            <w:r>
              <w:rPr>
                <w:b/>
              </w:rPr>
              <w:t xml:space="preserve">                                                         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AC5599" w:rsidRPr="002B116D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6852" w:type="dxa"/>
            <w:gridSpan w:val="5"/>
            <w:shd w:val="clear" w:color="auto" w:fill="auto"/>
          </w:tcPr>
          <w:p w:rsidR="00AC5599" w:rsidRPr="006B2045" w:rsidRDefault="00AC5599" w:rsidP="007604A1">
            <w:pPr>
              <w:rPr>
                <w:b/>
                <w:bCs/>
                <w:color w:val="000000"/>
              </w:rPr>
            </w:pPr>
            <w:r w:rsidRPr="006B2045">
              <w:rPr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2429" w:type="dxa"/>
            <w:vMerge w:val="restart"/>
          </w:tcPr>
          <w:p w:rsidR="00AC5599" w:rsidRPr="002B116D" w:rsidRDefault="00AC5599" w:rsidP="007604A1">
            <w:pPr>
              <w:jc w:val="center"/>
            </w:pPr>
            <w:r>
              <w:t>4</w:t>
            </w:r>
            <w:r w:rsidR="00F83829">
              <w:t>2</w:t>
            </w:r>
          </w:p>
        </w:tc>
        <w:tc>
          <w:tcPr>
            <w:tcW w:w="1703" w:type="dxa"/>
            <w:gridSpan w:val="2"/>
            <w:vMerge w:val="restart"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1.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6B2045" w:rsidRDefault="00AC5599" w:rsidP="007604A1">
            <w:pPr>
              <w:tabs>
                <w:tab w:val="left" w:pos="560"/>
              </w:tabs>
              <w:jc w:val="both"/>
            </w:pPr>
            <w:r w:rsidRPr="006B2045">
              <w:t>Выполнение ЕО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2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6B2045" w:rsidRDefault="00AC5599" w:rsidP="007604A1">
            <w:pPr>
              <w:tabs>
                <w:tab w:val="left" w:pos="560"/>
              </w:tabs>
              <w:jc w:val="both"/>
            </w:pPr>
            <w:r w:rsidRPr="006B2045">
              <w:t>Выполнение подготовительных работ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3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6B2045" w:rsidRDefault="00AC5599" w:rsidP="007604A1">
            <w:pPr>
              <w:tabs>
                <w:tab w:val="left" w:pos="560"/>
              </w:tabs>
              <w:jc w:val="both"/>
            </w:pPr>
            <w:r>
              <w:t>Расчет норм расхода топлива, масел, смазок и других эксплуатационных материалов применяемых при эксплуатации бульдозера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4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CD357F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F54042">
              <w:rPr>
                <w:bCs/>
                <w:color w:val="000000"/>
              </w:rPr>
              <w:t xml:space="preserve">знакомление с оборудованием </w:t>
            </w:r>
            <w:r>
              <w:rPr>
                <w:bCs/>
                <w:color w:val="000000"/>
              </w:rPr>
              <w:t>кабины машиниста бульдозера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5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6B2045" w:rsidRDefault="00AC5599" w:rsidP="007604A1">
            <w:r>
              <w:t>Инструктаж по техники  безопасности и организации рабочего места во время эксплуатации бульдозера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6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6B2045" w:rsidRDefault="00AC5599" w:rsidP="007604A1">
            <w:pPr>
              <w:tabs>
                <w:tab w:val="left" w:pos="560"/>
              </w:tabs>
              <w:jc w:val="both"/>
            </w:pPr>
            <w:r>
              <w:rPr>
                <w:bCs/>
                <w:color w:val="000000"/>
              </w:rPr>
              <w:t>Приобретение навыков управления бульдозером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 w:rsidRPr="006B2045">
              <w:rPr>
                <w:bCs/>
                <w:color w:val="000000"/>
              </w:rPr>
              <w:t>7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rPr>
                <w:bCs/>
                <w:color w:val="000000"/>
              </w:rPr>
              <w:t>Отработка навыков управления механизмами и системами бульдозера при неработающем двигателе</w:t>
            </w:r>
          </w:p>
        </w:tc>
        <w:tc>
          <w:tcPr>
            <w:tcW w:w="2429" w:type="dxa"/>
            <w:vMerge/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Pr="006B2045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281" w:type="dxa"/>
            <w:gridSpan w:val="2"/>
            <w:tcBorders>
              <w:top w:val="nil"/>
            </w:tcBorders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rPr>
                <w:bCs/>
                <w:color w:val="000000"/>
              </w:rPr>
              <w:t>Проведение контрольного осмотра механизмов и систем трактора перед пуском дизеля и началом движения трактора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Pr="00CD357F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Освоение запуска двигателя пусковой рукояткой и стартером, остановка пускового двигателя, запуск и установка дизельного двигателя</w:t>
            </w:r>
          </w:p>
        </w:tc>
        <w:tc>
          <w:tcPr>
            <w:tcW w:w="2429" w:type="dxa"/>
            <w:vMerge w:val="restart"/>
            <w:tcBorders>
              <w:top w:val="nil"/>
            </w:tcBorders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Изучение и использование комплекта инструментов и принадлежностей</w:t>
            </w:r>
            <w:r w:rsidR="006826E4">
              <w:t>,</w:t>
            </w:r>
            <w:r>
              <w:t xml:space="preserve"> прикладываемых к бульдозеру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 xml:space="preserve">Заправка бульдозера горюче-смазочными материалами охлаждающей и рабочей жидкостями 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Проведение контрольных осмотров бульдозера в перерывах работы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2B116D" w:rsidTr="007604A1">
        <w:tc>
          <w:tcPr>
            <w:tcW w:w="3158" w:type="dxa"/>
            <w:vMerge/>
          </w:tcPr>
          <w:p w:rsidR="00AC5599" w:rsidRPr="002B116D" w:rsidRDefault="00AC5599" w:rsidP="007604A1">
            <w:pPr>
              <w:rPr>
                <w:b/>
                <w:bCs/>
              </w:rPr>
            </w:pPr>
          </w:p>
        </w:tc>
        <w:tc>
          <w:tcPr>
            <w:tcW w:w="571" w:type="dxa"/>
            <w:gridSpan w:val="3"/>
            <w:shd w:val="clear" w:color="auto" w:fill="auto"/>
          </w:tcPr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6281" w:type="dxa"/>
            <w:gridSpan w:val="2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Отработка приемов трогания с места и его остановки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AC5599" w:rsidRPr="002B116D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 w:val="restart"/>
          </w:tcPr>
          <w:p w:rsidR="00AC5599" w:rsidRPr="009545FE" w:rsidRDefault="00AC5599" w:rsidP="007604A1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Тема 1</w:t>
            </w:r>
            <w:r w:rsidRPr="00290DD0">
              <w:rPr>
                <w:b/>
              </w:rPr>
              <w:t>.</w:t>
            </w:r>
            <w:r w:rsidRPr="009545FE">
              <w:rPr>
                <w:b/>
              </w:rPr>
              <w:t>3  Требования  к  качеству  земляных, дорожных  и  строительных  работ</w:t>
            </w:r>
          </w:p>
          <w:p w:rsidR="00AC5599" w:rsidRPr="009545FE" w:rsidRDefault="00AC5599" w:rsidP="007604A1">
            <w:pPr>
              <w:rPr>
                <w:b/>
                <w:bCs/>
              </w:rPr>
            </w:pPr>
          </w:p>
          <w:p w:rsidR="00AC5599" w:rsidRPr="0049100A" w:rsidRDefault="00AC5599" w:rsidP="007604A1">
            <w:pPr>
              <w:rPr>
                <w:b/>
                <w:bCs/>
              </w:rPr>
            </w:pPr>
          </w:p>
        </w:tc>
        <w:tc>
          <w:tcPr>
            <w:tcW w:w="6800" w:type="dxa"/>
            <w:gridSpan w:val="4"/>
          </w:tcPr>
          <w:p w:rsidR="00AC5599" w:rsidRPr="0049100A" w:rsidRDefault="00AC5599" w:rsidP="007604A1">
            <w:r w:rsidRPr="0049100A">
              <w:rPr>
                <w:b/>
                <w:bCs/>
              </w:rPr>
              <w:t xml:space="preserve">Содержание </w:t>
            </w:r>
          </w:p>
        </w:tc>
        <w:tc>
          <w:tcPr>
            <w:tcW w:w="2429" w:type="dxa"/>
            <w:vMerge w:val="restart"/>
          </w:tcPr>
          <w:p w:rsidR="00AC5599" w:rsidRDefault="00F83829" w:rsidP="007604A1">
            <w:pPr>
              <w:jc w:val="center"/>
            </w:pPr>
            <w:r>
              <w:t>14</w:t>
            </w:r>
          </w:p>
          <w:p w:rsidR="00AC5599" w:rsidRDefault="00AC5599" w:rsidP="007604A1">
            <w:pPr>
              <w:jc w:val="center"/>
            </w:pPr>
          </w:p>
          <w:p w:rsidR="00AC5599" w:rsidRPr="00623AC0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r w:rsidRPr="0049100A">
              <w:t>1.</w:t>
            </w:r>
          </w:p>
          <w:p w:rsidR="00AC5599" w:rsidRDefault="00AC5599" w:rsidP="007604A1">
            <w:pPr>
              <w:rPr>
                <w:b/>
              </w:rPr>
            </w:pPr>
          </w:p>
          <w:p w:rsidR="00AC5599" w:rsidRDefault="00AC5599" w:rsidP="007604A1">
            <w:pPr>
              <w:rPr>
                <w:b/>
              </w:rPr>
            </w:pPr>
          </w:p>
          <w:p w:rsidR="00AC5599" w:rsidRDefault="00AC5599" w:rsidP="007604A1">
            <w:pPr>
              <w:rPr>
                <w:b/>
              </w:rPr>
            </w:pPr>
          </w:p>
          <w:p w:rsidR="00AC5599" w:rsidRPr="004204F4" w:rsidRDefault="00AC5599" w:rsidP="007604A1"/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СНиП,ч.3  Регламентация  качества  строительно-монтажных  работ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Контроль  качества земляных  работ  и  правила  их  применения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Технологические  карты  по  строительству  земляных  сооружений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Приборы  и  инструменты, применяемые  для  контроля  качества  выполненных  работ                                                                                                  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Система контроля  качества  дорожного  строительства                                            </w:t>
            </w:r>
          </w:p>
          <w:p w:rsidR="00AC5599" w:rsidRPr="001230FF" w:rsidRDefault="00AC5599" w:rsidP="007604A1">
            <w:pPr>
              <w:tabs>
                <w:tab w:val="left" w:pos="560"/>
              </w:tabs>
              <w:jc w:val="both"/>
            </w:pPr>
            <w:r w:rsidRPr="001230FF">
              <w:t xml:space="preserve">Контроль  качества  работ  по  уплотнению  грунтов                                                                        </w:t>
            </w:r>
          </w:p>
          <w:p w:rsidR="00AC5599" w:rsidRPr="001230FF" w:rsidRDefault="00AC5599" w:rsidP="007604A1">
            <w:r w:rsidRPr="001230FF">
              <w:t xml:space="preserve">Состав  и  характеристика  проекта  производства  работ(ППР)  </w:t>
            </w:r>
            <w:r>
              <w:rPr>
                <w:b/>
              </w:rPr>
              <w:t xml:space="preserve">                        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599" w:rsidRPr="0049100A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AC5599" w:rsidRPr="00427BA6" w:rsidRDefault="00AC5599" w:rsidP="007604A1">
            <w:pPr>
              <w:rPr>
                <w:b/>
                <w:bCs/>
                <w:color w:val="000000"/>
              </w:rPr>
            </w:pPr>
            <w:r w:rsidRPr="00427BA6">
              <w:rPr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2429" w:type="dxa"/>
            <w:vMerge w:val="restart"/>
          </w:tcPr>
          <w:p w:rsidR="00AC5599" w:rsidRPr="0049100A" w:rsidRDefault="00AC5599" w:rsidP="007604A1">
            <w:pPr>
              <w:jc w:val="center"/>
            </w:pPr>
            <w:r>
              <w:t>1</w:t>
            </w:r>
            <w:r w:rsidR="00F83829">
              <w:t>2</w:t>
            </w:r>
          </w:p>
        </w:tc>
        <w:tc>
          <w:tcPr>
            <w:tcW w:w="1703" w:type="dxa"/>
            <w:gridSpan w:val="2"/>
            <w:vMerge w:val="restart"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27BA6" w:rsidRDefault="00AC5599" w:rsidP="007604A1">
            <w:pPr>
              <w:rPr>
                <w:bCs/>
                <w:color w:val="000000"/>
              </w:rPr>
            </w:pPr>
            <w:r w:rsidRPr="00427BA6">
              <w:rPr>
                <w:bCs/>
                <w:color w:val="000000"/>
              </w:rPr>
              <w:t>1.</w:t>
            </w:r>
          </w:p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  <w:rPr>
                <w:b/>
              </w:rPr>
            </w:pPr>
            <w:r>
              <w:t>Производить к</w:t>
            </w:r>
            <w:r w:rsidRPr="001230FF">
              <w:t xml:space="preserve">онтроль  качества земляных  работ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27BA6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Производить к</w:t>
            </w:r>
            <w:r w:rsidRPr="001230FF">
              <w:t>онтроль  качества</w:t>
            </w:r>
            <w:r>
              <w:t xml:space="preserve"> дорожных</w:t>
            </w:r>
            <w:r w:rsidRPr="001230FF">
              <w:t xml:space="preserve">  работ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27BA6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Производить к</w:t>
            </w:r>
            <w:r w:rsidRPr="001230FF">
              <w:t>онтроль  качества</w:t>
            </w:r>
            <w:r>
              <w:t xml:space="preserve"> строительных</w:t>
            </w:r>
            <w:r w:rsidRPr="001230FF">
              <w:t xml:space="preserve">  работ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27BA6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Производить к</w:t>
            </w:r>
            <w:r w:rsidRPr="001230FF">
              <w:t xml:space="preserve">онтроль  качества  работ  по  уплотнению  грунтов                                                                      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27BA6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</w:pPr>
            <w:r>
              <w:t>Составление т</w:t>
            </w:r>
            <w:r w:rsidRPr="001230FF">
              <w:t>ехнологически</w:t>
            </w:r>
            <w:r>
              <w:t>х</w:t>
            </w:r>
            <w:r w:rsidRPr="001230FF">
              <w:t xml:space="preserve">  карт  по  строительству  земляных  </w:t>
            </w:r>
            <w:r>
              <w:t xml:space="preserve">сооружений                   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 w:val="restart"/>
          </w:tcPr>
          <w:p w:rsidR="00AC5599" w:rsidRPr="009545FE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  <w:r w:rsidRPr="009545FE">
              <w:rPr>
                <w:b/>
                <w:bCs/>
              </w:rPr>
              <w:t xml:space="preserve">4  </w:t>
            </w:r>
            <w:r>
              <w:rPr>
                <w:b/>
                <w:bCs/>
              </w:rPr>
              <w:t>Техническая  эксплуатация</w:t>
            </w:r>
            <w:r w:rsidRPr="009545FE">
              <w:rPr>
                <w:b/>
                <w:bCs/>
              </w:rPr>
              <w:t xml:space="preserve">  дорожно-строительных  машин</w:t>
            </w:r>
          </w:p>
          <w:p w:rsidR="00AC5599" w:rsidRPr="009545FE" w:rsidRDefault="00AC5599" w:rsidP="007604A1">
            <w:pPr>
              <w:rPr>
                <w:b/>
                <w:bCs/>
              </w:rPr>
            </w:pPr>
          </w:p>
          <w:p w:rsidR="00AC5599" w:rsidRPr="0049100A" w:rsidRDefault="00AC5599" w:rsidP="007604A1"/>
        </w:tc>
        <w:tc>
          <w:tcPr>
            <w:tcW w:w="6800" w:type="dxa"/>
            <w:gridSpan w:val="4"/>
          </w:tcPr>
          <w:p w:rsidR="00AC5599" w:rsidRPr="0049100A" w:rsidRDefault="00AC5599" w:rsidP="007604A1">
            <w:r w:rsidRPr="0049100A">
              <w:rPr>
                <w:b/>
                <w:bCs/>
              </w:rPr>
              <w:t xml:space="preserve">Содержание </w:t>
            </w:r>
          </w:p>
        </w:tc>
        <w:tc>
          <w:tcPr>
            <w:tcW w:w="2429" w:type="dxa"/>
            <w:vMerge w:val="restart"/>
          </w:tcPr>
          <w:p w:rsidR="00AC5599" w:rsidRDefault="00AC5599" w:rsidP="007604A1">
            <w:pPr>
              <w:jc w:val="center"/>
            </w:pPr>
            <w:r>
              <w:t>16</w:t>
            </w: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49100A" w:rsidRDefault="00AC5599" w:rsidP="007604A1">
            <w:pPr>
              <w:jc w:val="center"/>
            </w:pPr>
            <w:r w:rsidRPr="0049100A">
              <w:t>1.</w:t>
            </w:r>
          </w:p>
        </w:tc>
        <w:tc>
          <w:tcPr>
            <w:tcW w:w="6241" w:type="dxa"/>
            <w:shd w:val="clear" w:color="auto" w:fill="auto"/>
          </w:tcPr>
          <w:p w:rsidR="00AC5599" w:rsidRDefault="00AC5599" w:rsidP="007604A1">
            <w:pPr>
              <w:tabs>
                <w:tab w:val="left" w:pos="560"/>
              </w:tabs>
              <w:jc w:val="both"/>
              <w:rPr>
                <w:b/>
              </w:rPr>
            </w:pPr>
            <w:r w:rsidRPr="0049100A">
              <w:t xml:space="preserve"> </w:t>
            </w:r>
            <w:r>
              <w:rPr>
                <w:b/>
              </w:rPr>
              <w:t xml:space="preserve">Технические  характеристики  эксплуатируемых  машин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Органы  управления  эксплуатируемых  машин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Меры  безопасности  при работе  на  дорожно-строительных  машинах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Порядок  работы  на  дорожно-строительных  машинах                                              </w:t>
            </w:r>
          </w:p>
          <w:p w:rsidR="00AC5599" w:rsidRPr="00E45CD3" w:rsidRDefault="00AC5599" w:rsidP="007604A1">
            <w:pPr>
              <w:tabs>
                <w:tab w:val="left" w:pos="560"/>
              </w:tabs>
              <w:jc w:val="both"/>
              <w:rPr>
                <w:b/>
              </w:rPr>
            </w:pPr>
            <w:r w:rsidRPr="009545FE">
              <w:t>Техническое  обслуживание  эксплуатируемых  дорожно-строительных  машин</w:t>
            </w:r>
            <w:r>
              <w:rPr>
                <w:b/>
              </w:rPr>
              <w:t xml:space="preserve"> 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5599" w:rsidRPr="0049100A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6800" w:type="dxa"/>
            <w:gridSpan w:val="4"/>
            <w:shd w:val="clear" w:color="auto" w:fill="auto"/>
          </w:tcPr>
          <w:p w:rsidR="00AC5599" w:rsidRPr="00BC6C63" w:rsidRDefault="00AC5599" w:rsidP="007604A1">
            <w:pPr>
              <w:rPr>
                <w:b/>
                <w:bCs/>
                <w:color w:val="000000"/>
              </w:rPr>
            </w:pPr>
            <w:r w:rsidRPr="00BC6C63">
              <w:rPr>
                <w:b/>
                <w:bCs/>
                <w:color w:val="000000"/>
              </w:rPr>
              <w:t>Лабораторная работа</w:t>
            </w:r>
          </w:p>
        </w:tc>
        <w:tc>
          <w:tcPr>
            <w:tcW w:w="2429" w:type="dxa"/>
            <w:vMerge w:val="restart"/>
          </w:tcPr>
          <w:p w:rsidR="00AC5599" w:rsidRPr="0049100A" w:rsidRDefault="00AC5599" w:rsidP="007604A1">
            <w:pPr>
              <w:jc w:val="center"/>
            </w:pPr>
            <w:r>
              <w:t>15</w:t>
            </w:r>
          </w:p>
        </w:tc>
        <w:tc>
          <w:tcPr>
            <w:tcW w:w="1703" w:type="dxa"/>
            <w:gridSpan w:val="2"/>
            <w:vMerge w:val="restart"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BC6C63" w:rsidRDefault="00AC5599" w:rsidP="007604A1">
            <w:pPr>
              <w:rPr>
                <w:bCs/>
                <w:color w:val="000000"/>
              </w:rPr>
            </w:pPr>
            <w:r w:rsidRPr="00BC6C63">
              <w:rPr>
                <w:bCs/>
                <w:color w:val="000000"/>
              </w:rPr>
              <w:t>1.</w:t>
            </w:r>
          </w:p>
        </w:tc>
        <w:tc>
          <w:tcPr>
            <w:tcW w:w="6241" w:type="dxa"/>
            <w:shd w:val="clear" w:color="auto" w:fill="auto"/>
          </w:tcPr>
          <w:p w:rsidR="00AC5599" w:rsidRPr="00BC6C63" w:rsidRDefault="00AC5599" w:rsidP="007604A1">
            <w:pPr>
              <w:tabs>
                <w:tab w:val="left" w:pos="560"/>
              </w:tabs>
              <w:jc w:val="both"/>
            </w:pPr>
            <w:r>
              <w:t>ТО основного двигателя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BC6C63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41" w:type="dxa"/>
            <w:shd w:val="clear" w:color="auto" w:fill="auto"/>
          </w:tcPr>
          <w:p w:rsidR="00AC5599" w:rsidRPr="00BC6C63" w:rsidRDefault="00AC5599" w:rsidP="007604A1">
            <w:pPr>
              <w:tabs>
                <w:tab w:val="left" w:pos="560"/>
              </w:tabs>
              <w:jc w:val="both"/>
            </w:pPr>
            <w:r>
              <w:t>ТО КШМ и ГРМ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BC6C63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241" w:type="dxa"/>
            <w:shd w:val="clear" w:color="auto" w:fill="auto"/>
          </w:tcPr>
          <w:p w:rsidR="00AC5599" w:rsidRPr="00BC6C63" w:rsidRDefault="00AC5599" w:rsidP="007604A1">
            <w:pPr>
              <w:tabs>
                <w:tab w:val="left" w:pos="560"/>
              </w:tabs>
              <w:jc w:val="both"/>
            </w:pPr>
            <w:r>
              <w:t>ТО трансмиссии и тормозов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BC6C63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41" w:type="dxa"/>
            <w:shd w:val="clear" w:color="auto" w:fill="auto"/>
          </w:tcPr>
          <w:p w:rsidR="00AC5599" w:rsidRPr="00BC6C63" w:rsidRDefault="00AC5599" w:rsidP="007604A1">
            <w:pPr>
              <w:tabs>
                <w:tab w:val="left" w:pos="560"/>
              </w:tabs>
              <w:jc w:val="both"/>
            </w:pPr>
            <w:r>
              <w:t>ТО рулевого управления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gridSpan w:val="3"/>
            <w:shd w:val="clear" w:color="auto" w:fill="auto"/>
          </w:tcPr>
          <w:p w:rsidR="00AC5599" w:rsidRPr="00BC6C63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41" w:type="dxa"/>
            <w:shd w:val="clear" w:color="auto" w:fill="auto"/>
          </w:tcPr>
          <w:p w:rsidR="00AC5599" w:rsidRPr="00BC6C63" w:rsidRDefault="00AC5599" w:rsidP="007604A1">
            <w:pPr>
              <w:tabs>
                <w:tab w:val="left" w:pos="560"/>
              </w:tabs>
              <w:jc w:val="both"/>
            </w:pPr>
            <w:r>
              <w:t>ТО гидравлических систем и электрооборудования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D9D9D9"/>
          </w:tcPr>
          <w:p w:rsidR="00AC5599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409"/>
        </w:trPr>
        <w:tc>
          <w:tcPr>
            <w:tcW w:w="3210" w:type="dxa"/>
            <w:gridSpan w:val="2"/>
            <w:vMerge w:val="restart"/>
          </w:tcPr>
          <w:p w:rsidR="00AC5599" w:rsidRPr="0049100A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Тема 1.5  Основы законодательства в сфере дорожного движения.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C5599" w:rsidRPr="004204F4" w:rsidRDefault="00AC5599" w:rsidP="007604A1">
            <w:pPr>
              <w:tabs>
                <w:tab w:val="left" w:pos="360"/>
              </w:tabs>
              <w:rPr>
                <w:spacing w:val="-8"/>
              </w:rPr>
            </w:pPr>
            <w:r w:rsidRPr="0049100A">
              <w:rPr>
                <w:b/>
                <w:bCs/>
              </w:rPr>
              <w:t>Содержание</w:t>
            </w:r>
          </w:p>
        </w:tc>
        <w:tc>
          <w:tcPr>
            <w:tcW w:w="2429" w:type="dxa"/>
            <w:vMerge w:val="restart"/>
          </w:tcPr>
          <w:p w:rsidR="00AC5599" w:rsidRDefault="00AC5599" w:rsidP="007604A1">
            <w:pPr>
              <w:jc w:val="center"/>
            </w:pPr>
            <w:r>
              <w:t>21</w:t>
            </w:r>
          </w:p>
          <w:p w:rsidR="00AC5599" w:rsidRDefault="00AC5599" w:rsidP="007604A1">
            <w:pPr>
              <w:jc w:val="center"/>
            </w:pPr>
          </w:p>
          <w:p w:rsidR="00AC5599" w:rsidRDefault="00AC5599" w:rsidP="007604A1">
            <w:pPr>
              <w:jc w:val="center"/>
            </w:pPr>
          </w:p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Pr="0049100A" w:rsidRDefault="00AC5599" w:rsidP="007604A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AC5599" w:rsidRPr="009545FE" w:rsidRDefault="00AC5599" w:rsidP="007604A1">
            <w:pPr>
              <w:tabs>
                <w:tab w:val="left" w:pos="560"/>
              </w:tabs>
              <w:jc w:val="both"/>
              <w:rPr>
                <w:b/>
              </w:rPr>
            </w:pPr>
            <w:r w:rsidRPr="009545FE">
              <w:rPr>
                <w:b/>
                <w:bCs/>
              </w:rPr>
              <w:t>Правила дорожного  движения</w:t>
            </w:r>
            <w:r w:rsidRPr="009545FE">
              <w:rPr>
                <w:b/>
              </w:rPr>
              <w:t xml:space="preserve">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>Общие  положения.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Понятия  и  термины, используемые  в  правилах. Основы  законодательства  в  сфере  дорожного  движения.                                                                       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Общие  обязанности  водителей.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Применение  специальных  сигналов.                                             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Применение  аварийной  сигнализации  и  знака  аварийной  остановки.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Начало движения, маневрирование.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Расположение транспортных средств на проезжей части                                                                            </w:t>
            </w:r>
          </w:p>
          <w:p w:rsidR="00AC5599" w:rsidRPr="009545FE" w:rsidRDefault="00AC5599" w:rsidP="00F83829">
            <w:pPr>
              <w:tabs>
                <w:tab w:val="left" w:pos="560"/>
              </w:tabs>
            </w:pPr>
            <w:r w:rsidRPr="009545FE">
              <w:t>Скорость</w:t>
            </w:r>
            <w:r w:rsidR="00F83829">
              <w:t xml:space="preserve"> </w:t>
            </w:r>
            <w:r w:rsidRPr="009545FE">
              <w:t xml:space="preserve">движения.                                                                                                               Обгон, опережение, встречный разъезд.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Остановка и стоянка.       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Проезд перекрестков.       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Движение через железнодорожные пути.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Движение в жилых зонах.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Пользование внешними световыми приборами и звуковыми  сигналами.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Буксировка механических транспортных средств.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Дорожные знаки.              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 Дорожная разметка.                                                                                               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Основные положения по допуску транспортных средств к эксплуатации.               </w:t>
            </w:r>
          </w:p>
          <w:p w:rsidR="00AC5599" w:rsidRPr="009545FE" w:rsidRDefault="00AC5599" w:rsidP="007604A1">
            <w:pPr>
              <w:tabs>
                <w:tab w:val="left" w:pos="560"/>
              </w:tabs>
              <w:jc w:val="both"/>
            </w:pPr>
            <w:r w:rsidRPr="009545FE">
              <w:t xml:space="preserve">Перечень неисправностей, при которых запрещается эксплуатация транспортных средств.                                                                                                                                     </w:t>
            </w:r>
          </w:p>
          <w:p w:rsidR="00AC5599" w:rsidRPr="00E45CD3" w:rsidRDefault="00AC5599" w:rsidP="007604A1">
            <w:pPr>
              <w:pStyle w:val="ac"/>
              <w:jc w:val="both"/>
            </w:pPr>
            <w:r w:rsidRPr="009545FE">
              <w:rPr>
                <w:sz w:val="20"/>
                <w:szCs w:val="20"/>
              </w:rPr>
              <w:t>Первая медицинская помощь при ДТП</w:t>
            </w:r>
            <w:r>
              <w:rPr>
                <w:b/>
                <w:sz w:val="20"/>
                <w:szCs w:val="20"/>
              </w:rPr>
              <w:t xml:space="preserve">.               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shd w:val="clear" w:color="auto" w:fill="FFFFFF"/>
          </w:tcPr>
          <w:p w:rsidR="00AC5599" w:rsidRPr="0049100A" w:rsidRDefault="00AC5599" w:rsidP="007604A1">
            <w:pPr>
              <w:jc w:val="center"/>
            </w:pPr>
            <w:r>
              <w:t>3</w:t>
            </w: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Default="00AC5599" w:rsidP="007604A1">
            <w:pPr>
              <w:tabs>
                <w:tab w:val="left" w:pos="360"/>
              </w:tabs>
              <w:rPr>
                <w:b/>
                <w:bCs/>
              </w:rPr>
            </w:pPr>
          </w:p>
        </w:tc>
        <w:tc>
          <w:tcPr>
            <w:tcW w:w="6392" w:type="dxa"/>
            <w:gridSpan w:val="3"/>
            <w:shd w:val="clear" w:color="auto" w:fill="auto"/>
          </w:tcPr>
          <w:p w:rsidR="00AC5599" w:rsidRPr="00711429" w:rsidRDefault="00AC5599" w:rsidP="007604A1">
            <w:pPr>
              <w:pStyle w:val="ac"/>
              <w:jc w:val="both"/>
              <w:rPr>
                <w:b/>
              </w:rPr>
            </w:pPr>
            <w:r w:rsidRPr="0049100A">
              <w:rPr>
                <w:rFonts w:eastAsia="Calibri"/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2429" w:type="dxa"/>
            <w:vMerge w:val="restart"/>
          </w:tcPr>
          <w:p w:rsidR="00AC5599" w:rsidRPr="0049100A" w:rsidRDefault="00AC5599" w:rsidP="007604A1">
            <w:pPr>
              <w:jc w:val="center"/>
            </w:pPr>
            <w:r>
              <w:t>30</w:t>
            </w:r>
          </w:p>
        </w:tc>
        <w:tc>
          <w:tcPr>
            <w:tcW w:w="1703" w:type="dxa"/>
            <w:gridSpan w:val="2"/>
            <w:vMerge w:val="restart"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Default="00AC5599" w:rsidP="007604A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AC5599" w:rsidRPr="00223020" w:rsidRDefault="00AC5599" w:rsidP="007604A1">
            <w:pPr>
              <w:pStyle w:val="ac"/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тематических задач по теме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c>
          <w:tcPr>
            <w:tcW w:w="3210" w:type="dxa"/>
            <w:gridSpan w:val="2"/>
            <w:vMerge/>
          </w:tcPr>
          <w:p w:rsidR="00AC5599" w:rsidRDefault="00AC5599" w:rsidP="007604A1">
            <w:pPr>
              <w:rPr>
                <w:b/>
                <w:bCs/>
              </w:rPr>
            </w:pPr>
          </w:p>
        </w:tc>
        <w:tc>
          <w:tcPr>
            <w:tcW w:w="408" w:type="dxa"/>
            <w:shd w:val="clear" w:color="auto" w:fill="auto"/>
          </w:tcPr>
          <w:p w:rsidR="00AC5599" w:rsidRDefault="00AC5599" w:rsidP="007604A1">
            <w:pPr>
              <w:tabs>
                <w:tab w:val="left" w:pos="360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AC5599" w:rsidRDefault="00AC5599" w:rsidP="007604A1">
            <w:pPr>
              <w:pStyle w:val="ac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типичных дорожно-транспортных ситуаций по теме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540"/>
        </w:trPr>
        <w:tc>
          <w:tcPr>
            <w:tcW w:w="10010" w:type="dxa"/>
            <w:gridSpan w:val="6"/>
          </w:tcPr>
          <w:p w:rsidR="00AC5599" w:rsidRPr="0049100A" w:rsidRDefault="00AC5599" w:rsidP="007604A1">
            <w:pPr>
              <w:jc w:val="center"/>
              <w:rPr>
                <w:i/>
              </w:rPr>
            </w:pPr>
            <w:r w:rsidRPr="0049100A">
              <w:rPr>
                <w:b/>
                <w:bCs/>
              </w:rPr>
              <w:t>Самостоятельная работа при изучении раздела ПМ 1.</w:t>
            </w:r>
            <w:r w:rsidRPr="0049100A">
              <w:rPr>
                <w:i/>
              </w:rPr>
              <w:t xml:space="preserve"> </w:t>
            </w:r>
          </w:p>
          <w:p w:rsidR="00AC5599" w:rsidRPr="0049100A" w:rsidRDefault="00AC5599" w:rsidP="007604A1">
            <w:r w:rsidRPr="0049100A">
              <w:t>-Систематическая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C5599" w:rsidRPr="0049100A" w:rsidRDefault="00AC5599" w:rsidP="007604A1">
            <w:r w:rsidRPr="0049100A">
              <w:t>-Подготовка к лабораторным работам с использованием методических рекомендаций преподавателя.</w:t>
            </w:r>
          </w:p>
          <w:p w:rsidR="00AC5599" w:rsidRPr="0049100A" w:rsidRDefault="00AC5599" w:rsidP="007604A1">
            <w:r w:rsidRPr="0049100A">
              <w:t xml:space="preserve">-Самостоятельное изучение требований предъявляемых к </w:t>
            </w:r>
            <w:r>
              <w:t>машинистам при управлении дорожно-строительными машинами и при производстве земляных работ</w:t>
            </w:r>
          </w:p>
        </w:tc>
        <w:tc>
          <w:tcPr>
            <w:tcW w:w="2429" w:type="dxa"/>
            <w:vMerge w:val="restart"/>
          </w:tcPr>
          <w:p w:rsidR="00AC5599" w:rsidRPr="00D95D47" w:rsidRDefault="00D95D47" w:rsidP="00D95D47">
            <w:pPr>
              <w:jc w:val="center"/>
            </w:pPr>
            <w:r>
              <w:rPr>
                <w:lang w:val="en-US"/>
              </w:rPr>
              <w:t>1</w:t>
            </w:r>
            <w:r>
              <w:t>12</w:t>
            </w:r>
          </w:p>
        </w:tc>
        <w:tc>
          <w:tcPr>
            <w:tcW w:w="1703" w:type="dxa"/>
            <w:gridSpan w:val="2"/>
            <w:vMerge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360"/>
        </w:trPr>
        <w:tc>
          <w:tcPr>
            <w:tcW w:w="10010" w:type="dxa"/>
            <w:gridSpan w:val="6"/>
          </w:tcPr>
          <w:p w:rsidR="00AC5599" w:rsidRPr="0049100A" w:rsidRDefault="00AC5599" w:rsidP="007604A1">
            <w:pPr>
              <w:jc w:val="center"/>
              <w:rPr>
                <w:b/>
                <w:bCs/>
              </w:rPr>
            </w:pPr>
            <w:r w:rsidRPr="0049100A">
              <w:rPr>
                <w:b/>
                <w:bCs/>
              </w:rPr>
              <w:lastRenderedPageBreak/>
              <w:t>Примерная тематика домашних заданий:</w:t>
            </w:r>
          </w:p>
          <w:p w:rsidR="00AC5599" w:rsidRPr="00781D8A" w:rsidRDefault="00AC5599" w:rsidP="007604A1">
            <w:r w:rsidRPr="00781D8A">
              <w:t>-изучение технических характеристик основных типов дорожно-строительных машин</w:t>
            </w:r>
          </w:p>
          <w:p w:rsidR="00AC5599" w:rsidRPr="0049100A" w:rsidRDefault="00AC5599" w:rsidP="007604A1">
            <w:pPr>
              <w:rPr>
                <w:b/>
                <w:bCs/>
              </w:rPr>
            </w:pPr>
            <w:r w:rsidRPr="00781D8A">
              <w:t>-ознакомление с классификацией современных горюче-смазочных материалов и применяемость их в дорожно-строительных машинах</w:t>
            </w:r>
          </w:p>
        </w:tc>
        <w:tc>
          <w:tcPr>
            <w:tcW w:w="2429" w:type="dxa"/>
            <w:vMerge/>
          </w:tcPr>
          <w:p w:rsidR="00AC5599" w:rsidRPr="0049100A" w:rsidRDefault="00AC5599" w:rsidP="007604A1">
            <w:pPr>
              <w:jc w:val="center"/>
            </w:pPr>
          </w:p>
        </w:tc>
        <w:tc>
          <w:tcPr>
            <w:tcW w:w="1703" w:type="dxa"/>
            <w:gridSpan w:val="2"/>
            <w:vMerge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746"/>
        </w:trPr>
        <w:tc>
          <w:tcPr>
            <w:tcW w:w="10010" w:type="dxa"/>
            <w:gridSpan w:val="6"/>
          </w:tcPr>
          <w:p w:rsidR="00AC5599" w:rsidRPr="0049100A" w:rsidRDefault="00AC5599" w:rsidP="007604A1">
            <w:pPr>
              <w:rPr>
                <w:bCs/>
                <w:i/>
              </w:rPr>
            </w:pPr>
            <w:r w:rsidRPr="0049100A">
              <w:rPr>
                <w:b/>
                <w:bCs/>
              </w:rPr>
              <w:t>Учебная практика</w:t>
            </w:r>
          </w:p>
          <w:p w:rsidR="00AC5599" w:rsidRPr="0049100A" w:rsidRDefault="00AC5599" w:rsidP="007604A1">
            <w:pPr>
              <w:rPr>
                <w:b/>
                <w:bCs/>
              </w:rPr>
            </w:pPr>
            <w:r w:rsidRPr="0049100A">
              <w:rPr>
                <w:b/>
                <w:bCs/>
              </w:rPr>
              <w:t>Виды работ</w:t>
            </w:r>
          </w:p>
          <w:p w:rsidR="00AC5599" w:rsidRPr="002B3F51" w:rsidRDefault="00AC5599" w:rsidP="007604A1">
            <w:pPr>
              <w:rPr>
                <w:b/>
                <w:bCs/>
                <w:color w:val="000000"/>
              </w:rPr>
            </w:pPr>
            <w:r w:rsidRPr="002B3F51">
              <w:rPr>
                <w:b/>
                <w:bCs/>
                <w:color w:val="000000"/>
              </w:rPr>
              <w:t>Управление дорожными и строительными машинами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 w:rsidRPr="00F54042">
              <w:rPr>
                <w:bCs/>
                <w:color w:val="000000"/>
              </w:rPr>
              <w:t xml:space="preserve">- ознакомление с оборудованием </w:t>
            </w:r>
            <w:r>
              <w:rPr>
                <w:bCs/>
                <w:color w:val="000000"/>
              </w:rPr>
              <w:t>кабины машиниста бульдозера</w:t>
            </w:r>
          </w:p>
          <w:p w:rsidR="00AC5599" w:rsidRDefault="00AC5599" w:rsidP="007604A1">
            <w:r>
              <w:t>- инструктаж по техники  безопасности и организации рабочего места во время эксплуатации бульдозера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приобретение навыков управления бульдозером</w:t>
            </w:r>
          </w:p>
          <w:p w:rsidR="00AC5599" w:rsidRPr="00F54042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отработка навыков управления механизмами и системами бульдозера при неработающем двигателе</w:t>
            </w:r>
          </w:p>
          <w:p w:rsidR="00AC5599" w:rsidRPr="00F54042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F54042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проведение контрольного осмотра механизмов и систем трактора перед пуском дизеля и началом движения трактора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освоение запуска двигателя пусковой рукояткой и стартером, остановка пускового двигателя, запуск и установка дизельного двигателя</w:t>
            </w:r>
          </w:p>
          <w:p w:rsidR="00AC5599" w:rsidRPr="00F54042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отработка приемов трогания бульдозера с места и его остановки 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 w:rsidRPr="00F54042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вождение бульдозера по прямой и с поворотами на низших передачах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вождение бульдозера на повышенных скоростях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отработка приемов изменения направления движения машины  с использованием передач заднего хода 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освоение приемов  движения бульдозера задним ходом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освоение приемов движения бульдозера в транспортном и рабочем положении, с ориентированием по заданной линии, направлению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вождение бульдозера по пересеченной местности с преодолением подъемов, спусков, косогоров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приемы вождения бульдозера при переезде через ручьи и мелкие речки, железнодорожные  переезды, мосты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-вождение бульдозера в ночное время и при плохой видимости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освоение приемов транспортирования тракторных прицепов, трейлеров без груза и с грузом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проведение контрольных осмотров бульдозеров в перерывах работы  (кратковременные стоянки)</w:t>
            </w:r>
          </w:p>
          <w:p w:rsidR="00AC5599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-отработка приемов запуска дизеля бульдозера и его остановки при низких температурах</w:t>
            </w:r>
          </w:p>
          <w:p w:rsidR="00AC5599" w:rsidRPr="00F54042" w:rsidRDefault="00AC5599" w:rsidP="007604A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изучение и использование комплекта инструментов и принадлежностей, прикладываемых к бульдозеру. - заправка бульдозера горюче-смазочными материалами, охлаждающей и рабочей жидкостями. </w:t>
            </w:r>
          </w:p>
          <w:p w:rsidR="00AC5599" w:rsidRPr="0049100A" w:rsidRDefault="00AC5599" w:rsidP="007604A1">
            <w:pPr>
              <w:rPr>
                <w:color w:val="000000"/>
                <w:spacing w:val="5"/>
              </w:rPr>
            </w:pPr>
          </w:p>
        </w:tc>
        <w:tc>
          <w:tcPr>
            <w:tcW w:w="2429" w:type="dxa"/>
          </w:tcPr>
          <w:p w:rsidR="00AC5599" w:rsidRPr="00223020" w:rsidRDefault="00AC5599" w:rsidP="007604A1">
            <w:pPr>
              <w:jc w:val="center"/>
            </w:pPr>
            <w:r>
              <w:t>72</w:t>
            </w:r>
          </w:p>
        </w:tc>
        <w:tc>
          <w:tcPr>
            <w:tcW w:w="1703" w:type="dxa"/>
            <w:gridSpan w:val="2"/>
            <w:vMerge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49100A" w:rsidTr="007604A1">
        <w:trPr>
          <w:trHeight w:val="746"/>
        </w:trPr>
        <w:tc>
          <w:tcPr>
            <w:tcW w:w="10010" w:type="dxa"/>
            <w:gridSpan w:val="6"/>
          </w:tcPr>
          <w:p w:rsidR="00AC5599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  <w:p w:rsidR="00AC5599" w:rsidRDefault="00AC5599" w:rsidP="007604A1">
            <w:pPr>
              <w:rPr>
                <w:b/>
                <w:bCs/>
              </w:rPr>
            </w:pPr>
            <w:r>
              <w:rPr>
                <w:b/>
                <w:bCs/>
              </w:rPr>
              <w:t>Виды работ</w:t>
            </w:r>
          </w:p>
          <w:p w:rsidR="00AC5599" w:rsidRDefault="00AC5599" w:rsidP="007604A1">
            <w:r>
              <w:t>- ознакомление с рабочими местами, с инструментами, механизмами, машинами применяемыми в дорожно-строительных работах</w:t>
            </w:r>
          </w:p>
          <w:p w:rsidR="00AC5599" w:rsidRDefault="00AC5599" w:rsidP="007604A1">
            <w:r>
              <w:t>- инструктаж по техники  безопасности во время эксплуатации бульдозера</w:t>
            </w:r>
          </w:p>
          <w:p w:rsidR="00AC5599" w:rsidRDefault="00AC5599" w:rsidP="007604A1">
            <w:r>
              <w:t>- монтаж и демонтаж рабочего оборудования</w:t>
            </w:r>
          </w:p>
          <w:p w:rsidR="00AC5599" w:rsidRDefault="00AC5599" w:rsidP="007604A1">
            <w:r>
              <w:t>- проверка агрегата и подготовка его к работе</w:t>
            </w:r>
          </w:p>
          <w:p w:rsidR="00AC5599" w:rsidRDefault="00AC5599" w:rsidP="007604A1">
            <w:r>
              <w:t>- пуск двигателя</w:t>
            </w:r>
          </w:p>
          <w:p w:rsidR="00AC5599" w:rsidRDefault="00AC5599" w:rsidP="007604A1">
            <w:r>
              <w:t>- совершенствование приемов управления бульдозером на месте и в движении</w:t>
            </w:r>
          </w:p>
          <w:p w:rsidR="00AC5599" w:rsidRDefault="00AC5599" w:rsidP="007604A1">
            <w:r>
              <w:t>- выполнение работ по возведению насыпей поперечными проходами из резервов и продольными проходами из выемки</w:t>
            </w:r>
          </w:p>
          <w:p w:rsidR="00AC5599" w:rsidRDefault="00AC5599" w:rsidP="007604A1">
            <w:r>
              <w:t>- разработка выемок продольными и поперечными проходами в две стороны</w:t>
            </w:r>
          </w:p>
          <w:p w:rsidR="00AC5599" w:rsidRDefault="00AC5599" w:rsidP="007604A1">
            <w:r>
              <w:lastRenderedPageBreak/>
              <w:t xml:space="preserve">- планировка выемок со срезкой бугров и засыпкой  впадин параллельными проходами  и с перемещением больших масс грунта </w:t>
            </w:r>
          </w:p>
          <w:p w:rsidR="00AC5599" w:rsidRDefault="00AC5599" w:rsidP="007604A1">
            <w:r>
              <w:t>- разработка террас и полок на косогорах поперечными и продольными проходами</w:t>
            </w:r>
          </w:p>
          <w:p w:rsidR="00AC5599" w:rsidRDefault="00AC5599" w:rsidP="007604A1">
            <w:r>
              <w:t>-освоение приемов опускания и заглубления отвала в грунт, приемов резания, накапливания и перемещения  грунта, возвращения бульдозера в исходное положение</w:t>
            </w:r>
          </w:p>
          <w:p w:rsidR="00AC5599" w:rsidRDefault="00AC5599" w:rsidP="007604A1">
            <w:r>
              <w:t>- освоение приемов работы по планировке площади</w:t>
            </w:r>
          </w:p>
          <w:p w:rsidR="00AC5599" w:rsidRDefault="00AC5599" w:rsidP="007604A1">
            <w:r>
              <w:t>- транспортирование машин к месту стоянки</w:t>
            </w:r>
          </w:p>
          <w:p w:rsidR="00AC5599" w:rsidRDefault="00AC5599" w:rsidP="007604A1">
            <w:r>
              <w:t>- выполнение работ ежемесячного технического обслуживание бульдозера</w:t>
            </w:r>
          </w:p>
          <w:p w:rsidR="00AC5599" w:rsidRPr="00C7435B" w:rsidRDefault="00AC5599" w:rsidP="007604A1">
            <w:pPr>
              <w:rPr>
                <w:bCs/>
              </w:rPr>
            </w:pPr>
            <w:r>
              <w:t xml:space="preserve">-  контроль качества выполненных работ </w:t>
            </w:r>
          </w:p>
        </w:tc>
        <w:tc>
          <w:tcPr>
            <w:tcW w:w="2429" w:type="dxa"/>
          </w:tcPr>
          <w:p w:rsidR="00AC5599" w:rsidRPr="000A1904" w:rsidRDefault="00D95D47" w:rsidP="007604A1">
            <w:pPr>
              <w:jc w:val="center"/>
              <w:rPr>
                <w:lang w:val="en-US"/>
              </w:rPr>
            </w:pPr>
            <w:r>
              <w:lastRenderedPageBreak/>
              <w:t>144</w:t>
            </w:r>
          </w:p>
        </w:tc>
        <w:tc>
          <w:tcPr>
            <w:tcW w:w="1703" w:type="dxa"/>
            <w:gridSpan w:val="2"/>
            <w:vMerge/>
            <w:shd w:val="clear" w:color="auto" w:fill="C0C0C0"/>
          </w:tcPr>
          <w:p w:rsidR="00AC5599" w:rsidRPr="0049100A" w:rsidRDefault="00AC5599" w:rsidP="007604A1">
            <w:pPr>
              <w:jc w:val="center"/>
            </w:pPr>
          </w:p>
        </w:tc>
      </w:tr>
      <w:tr w:rsidR="00AC5599" w:rsidRPr="002B116D" w:rsidTr="007604A1">
        <w:trPr>
          <w:gridAfter w:val="1"/>
          <w:wAfter w:w="6" w:type="dxa"/>
        </w:trPr>
        <w:tc>
          <w:tcPr>
            <w:tcW w:w="10010" w:type="dxa"/>
            <w:gridSpan w:val="6"/>
          </w:tcPr>
          <w:p w:rsidR="00AC5599" w:rsidRPr="002B116D" w:rsidRDefault="00AC5599" w:rsidP="007604A1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 w:rsidRPr="002B116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2429" w:type="dxa"/>
          </w:tcPr>
          <w:p w:rsidR="00AC5599" w:rsidRPr="00F83829" w:rsidRDefault="00F83829" w:rsidP="007604A1">
            <w:pPr>
              <w:jc w:val="center"/>
              <w:rPr>
                <w:b/>
              </w:rPr>
            </w:pPr>
            <w:r>
              <w:rPr>
                <w:b/>
              </w:rPr>
              <w:t>553</w:t>
            </w:r>
          </w:p>
          <w:p w:rsidR="00AC5599" w:rsidRPr="002B116D" w:rsidRDefault="00AC5599" w:rsidP="007604A1">
            <w:pPr>
              <w:jc w:val="center"/>
              <w:rPr>
                <w:i/>
              </w:rPr>
            </w:pPr>
          </w:p>
        </w:tc>
        <w:tc>
          <w:tcPr>
            <w:tcW w:w="1697" w:type="dxa"/>
            <w:shd w:val="clear" w:color="auto" w:fill="D9D9D9"/>
          </w:tcPr>
          <w:p w:rsidR="00AC5599" w:rsidRPr="002B116D" w:rsidRDefault="00AC5599" w:rsidP="007604A1">
            <w:pPr>
              <w:jc w:val="center"/>
            </w:pP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C5599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C5599" w:rsidRPr="004415ED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</w:t>
      </w:r>
      <w:r>
        <w:rPr>
          <w:sz w:val="28"/>
          <w:szCs w:val="28"/>
        </w:rPr>
        <w:t>ие учебного кабинета конструкции дорожных и строительных машин</w:t>
      </w:r>
      <w:r w:rsidRPr="007849B5">
        <w:rPr>
          <w:sz w:val="28"/>
          <w:szCs w:val="28"/>
        </w:rPr>
        <w:t>, лаборатории технического обслуживания и ремонта дорожных и строительных машин.</w:t>
      </w:r>
      <w:r>
        <w:rPr>
          <w:sz w:val="28"/>
          <w:szCs w:val="28"/>
        </w:rPr>
        <w:t xml:space="preserve">                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60F5D">
        <w:rPr>
          <w:bCs/>
          <w:sz w:val="28"/>
          <w:szCs w:val="28"/>
        </w:rPr>
        <w:t>Оборудование учебного каб</w:t>
      </w:r>
      <w:r>
        <w:rPr>
          <w:bCs/>
          <w:sz w:val="28"/>
          <w:szCs w:val="28"/>
        </w:rPr>
        <w:t xml:space="preserve">инета </w:t>
      </w:r>
      <w:r w:rsidRPr="00F60F5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конструкции дорожных и строительных машин</w:t>
      </w:r>
      <w:r w:rsidRPr="00F60F5D">
        <w:rPr>
          <w:sz w:val="28"/>
          <w:szCs w:val="28"/>
        </w:rPr>
        <w:t>: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рабочее место учителя</w:t>
      </w:r>
    </w:p>
    <w:p w:rsidR="00AC5599" w:rsidRPr="00F60F5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посадочные места для учащихся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бланко</w:t>
      </w:r>
      <w:r>
        <w:rPr>
          <w:sz w:val="28"/>
        </w:rPr>
        <w:t>в технологической документации;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AC5599" w:rsidRPr="00C6722F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наглядные пособия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-мультимед</w:t>
      </w:r>
      <w:r w:rsidRPr="001E3EC5">
        <w:rPr>
          <w:sz w:val="28"/>
        </w:rPr>
        <w:t>иапроектор</w:t>
      </w:r>
      <w:r>
        <w:rPr>
          <w:sz w:val="28"/>
        </w:rPr>
        <w:t>;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компьютер</w:t>
      </w:r>
    </w:p>
    <w:p w:rsidR="00051A51" w:rsidRDefault="00051A51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тренажер</w:t>
      </w:r>
    </w:p>
    <w:p w:rsidR="00AC5599" w:rsidRDefault="00AC5599" w:rsidP="00AC5599">
      <w:pPr>
        <w:pStyle w:val="24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</w:p>
    <w:p w:rsidR="00AC5599" w:rsidRPr="00F60F5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лаборатории и рабочих мест лаборатории</w:t>
      </w:r>
      <w:r w:rsidRPr="00F60F5D">
        <w:rPr>
          <w:sz w:val="28"/>
          <w:szCs w:val="28"/>
        </w:rPr>
        <w:t>: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>- рабочие места для учащихся</w:t>
      </w:r>
    </w:p>
    <w:p w:rsidR="00AC5599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 xml:space="preserve">комплект плакатов, </w:t>
      </w:r>
    </w:p>
    <w:p w:rsidR="00AC5599" w:rsidRPr="001E3EC5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учебно-методической документации.</w:t>
      </w:r>
    </w:p>
    <w:p w:rsidR="00AC5599" w:rsidRPr="00F66E1A" w:rsidRDefault="00AC5599" w:rsidP="00AC5599">
      <w:pPr>
        <w:pStyle w:val="24"/>
        <w:tabs>
          <w:tab w:val="left" w:pos="540"/>
        </w:tabs>
        <w:spacing w:after="0" w:line="240" w:lineRule="auto"/>
        <w:ind w:firstLine="539"/>
        <w:jc w:val="both"/>
        <w:rPr>
          <w:sz w:val="28"/>
        </w:rPr>
      </w:pPr>
      <w:r w:rsidRPr="00F66E1A">
        <w:rPr>
          <w:sz w:val="28"/>
        </w:rPr>
        <w:t xml:space="preserve">- </w:t>
      </w:r>
      <w:r>
        <w:rPr>
          <w:sz w:val="28"/>
        </w:rPr>
        <w:t>узлы и агрегаты для проведения лабораторных работ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модуля предполагает обязательную </w:t>
      </w:r>
      <w:r>
        <w:rPr>
          <w:sz w:val="28"/>
          <w:szCs w:val="28"/>
        </w:rPr>
        <w:t xml:space="preserve">учебную </w:t>
      </w:r>
      <w:r w:rsidRPr="004415ED">
        <w:rPr>
          <w:sz w:val="28"/>
          <w:szCs w:val="28"/>
        </w:rPr>
        <w:t>пр</w:t>
      </w:r>
      <w:r>
        <w:rPr>
          <w:sz w:val="28"/>
          <w:szCs w:val="28"/>
        </w:rPr>
        <w:t>актику, которую рекомендуется проводить по первоначальному обучению вождению в сетке учебных занятий, а по обучению практическому вождению на дорожных и строительных машинах в условиях реального дорожного движения вне сетки учебного времени индивидуально с каждым обучаемым в соответствии с графиком очередности обучения вождению, а также</w:t>
      </w:r>
      <w:r w:rsidRPr="00E40F2E">
        <w:rPr>
          <w:sz w:val="28"/>
          <w:szCs w:val="28"/>
        </w:rPr>
        <w:t xml:space="preserve"> </w:t>
      </w:r>
      <w:r w:rsidRPr="00C632AD">
        <w:rPr>
          <w:sz w:val="28"/>
          <w:szCs w:val="28"/>
        </w:rPr>
        <w:t xml:space="preserve">предполагает обязательную итоговую производственную практику, которую рекомендуется проводить концентрированно 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5599" w:rsidRDefault="00AC5599" w:rsidP="00AC5599">
      <w:pPr>
        <w:shd w:val="clear" w:color="auto" w:fill="FFFFFF"/>
        <w:spacing w:before="5"/>
        <w:ind w:left="567" w:hanging="283"/>
        <w:rPr>
          <w:color w:val="000000"/>
          <w:spacing w:val="-11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  <w:r>
        <w:rPr>
          <w:bCs/>
          <w:sz w:val="28"/>
          <w:szCs w:val="28"/>
        </w:rPr>
        <w:t xml:space="preserve"> </w:t>
      </w:r>
    </w:p>
    <w:p w:rsidR="00AC5599" w:rsidRDefault="00AC5599" w:rsidP="001D4585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дорожного движения Российской Федерации М.: Третий Рим, 2011г.</w:t>
      </w:r>
    </w:p>
    <w:p w:rsidR="00AC5599" w:rsidRPr="00E40F2E" w:rsidRDefault="00AC5599" w:rsidP="001D4585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BB3AD1">
        <w:rPr>
          <w:sz w:val="28"/>
          <w:szCs w:val="28"/>
        </w:rPr>
        <w:t>Раннев</w:t>
      </w:r>
      <w:r>
        <w:rPr>
          <w:sz w:val="28"/>
          <w:szCs w:val="28"/>
        </w:rPr>
        <w:t xml:space="preserve"> </w:t>
      </w:r>
      <w:r w:rsidRPr="00BB3AD1">
        <w:rPr>
          <w:sz w:val="28"/>
          <w:szCs w:val="28"/>
        </w:rPr>
        <w:t xml:space="preserve"> А.В, Полоснин М.Д. </w:t>
      </w:r>
      <w:r>
        <w:rPr>
          <w:sz w:val="28"/>
          <w:szCs w:val="28"/>
        </w:rPr>
        <w:t xml:space="preserve"> </w:t>
      </w:r>
      <w:r w:rsidRPr="00BB3AD1">
        <w:rPr>
          <w:sz w:val="28"/>
          <w:szCs w:val="28"/>
        </w:rPr>
        <w:t xml:space="preserve">Устройство и эксплуатация дорожно-строительных машин. </w:t>
      </w:r>
      <w:r>
        <w:rPr>
          <w:sz w:val="28"/>
          <w:szCs w:val="28"/>
        </w:rPr>
        <w:t xml:space="preserve">– </w:t>
      </w:r>
      <w:r w:rsidRPr="00BB3AD1">
        <w:rPr>
          <w:sz w:val="28"/>
          <w:szCs w:val="28"/>
        </w:rPr>
        <w:t>М</w:t>
      </w:r>
      <w:r>
        <w:rPr>
          <w:sz w:val="28"/>
          <w:szCs w:val="28"/>
        </w:rPr>
        <w:t xml:space="preserve">: Издательский центр </w:t>
      </w:r>
      <w:r w:rsidRPr="00BB3AD1">
        <w:rPr>
          <w:sz w:val="28"/>
          <w:szCs w:val="28"/>
        </w:rPr>
        <w:t xml:space="preserve"> Академия</w:t>
      </w:r>
      <w:r>
        <w:rPr>
          <w:sz w:val="28"/>
          <w:szCs w:val="28"/>
        </w:rPr>
        <w:t>, 2008.</w:t>
      </w:r>
    </w:p>
    <w:p w:rsidR="00AC5599" w:rsidRDefault="00AC5599" w:rsidP="001D4585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Экзаменационные билеты в новой редакции с комментариями для приема теоретического экзамена на право управления транспортным средством </w:t>
      </w:r>
      <w:r w:rsidRPr="0051384E">
        <w:rPr>
          <w:bCs/>
          <w:color w:val="000000"/>
          <w:sz w:val="28"/>
          <w:szCs w:val="28"/>
        </w:rPr>
        <w:t xml:space="preserve">категории С, </w:t>
      </w:r>
      <w:r w:rsidRPr="0051384E">
        <w:rPr>
          <w:bCs/>
          <w:color w:val="000000"/>
          <w:sz w:val="28"/>
          <w:szCs w:val="28"/>
          <w:lang w:val="en-US"/>
        </w:rPr>
        <w:t>D</w:t>
      </w:r>
      <w:r w:rsidRPr="0051384E"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Москва, «Рецепт – Холдинг», </w:t>
      </w:r>
      <w:smartTag w:uri="urn:schemas-microsoft-com:office:smarttags" w:element="metricconverter">
        <w:smartTagPr>
          <w:attr w:name="ProductID" w:val="2011 г"/>
        </w:smartTagPr>
        <w:r>
          <w:rPr>
            <w:bCs/>
            <w:sz w:val="28"/>
            <w:szCs w:val="28"/>
          </w:rPr>
          <w:t>2011 г</w:t>
        </w:r>
      </w:smartTag>
      <w:r>
        <w:rPr>
          <w:bCs/>
          <w:sz w:val="28"/>
          <w:szCs w:val="28"/>
        </w:rPr>
        <w:t xml:space="preserve">.   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AC5599" w:rsidRPr="005E5D87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i/>
        </w:rPr>
      </w:pPr>
      <w:r w:rsidRPr="004415ED">
        <w:rPr>
          <w:bCs/>
          <w:sz w:val="28"/>
          <w:szCs w:val="28"/>
        </w:rPr>
        <w:t>Дополнительные источники:</w:t>
      </w:r>
      <w:r>
        <w:rPr>
          <w:bCs/>
          <w:sz w:val="28"/>
          <w:szCs w:val="28"/>
        </w:rPr>
        <w:t xml:space="preserve"> </w:t>
      </w:r>
    </w:p>
    <w:p w:rsidR="00AC5599" w:rsidRPr="00E40F2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B3AD1">
        <w:rPr>
          <w:bCs/>
          <w:sz w:val="28"/>
          <w:szCs w:val="28"/>
        </w:rPr>
        <w:t xml:space="preserve"> Крупницкий И.Н.,  Спельман Е.П. Справочник по строи</w:t>
      </w:r>
      <w:r>
        <w:rPr>
          <w:bCs/>
          <w:sz w:val="28"/>
          <w:szCs w:val="28"/>
        </w:rPr>
        <w:t>тельным машинам и оборудованию. -</w:t>
      </w:r>
      <w:r w:rsidRPr="00BB3AD1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>:</w:t>
      </w:r>
      <w:r w:rsidRPr="00BB3AD1">
        <w:rPr>
          <w:bCs/>
          <w:sz w:val="28"/>
          <w:szCs w:val="28"/>
        </w:rPr>
        <w:t xml:space="preserve"> Воениздат</w:t>
      </w:r>
      <w:r>
        <w:rPr>
          <w:bCs/>
          <w:sz w:val="28"/>
          <w:szCs w:val="28"/>
        </w:rPr>
        <w:t>,</w:t>
      </w:r>
      <w:r w:rsidRPr="00BB3AD1">
        <w:rPr>
          <w:bCs/>
          <w:sz w:val="28"/>
          <w:szCs w:val="28"/>
        </w:rPr>
        <w:t xml:space="preserve">  2006.</w:t>
      </w:r>
    </w:p>
    <w:p w:rsidR="00AC5599" w:rsidRDefault="00AC5599" w:rsidP="001D4585">
      <w:pPr>
        <w:widowControl/>
        <w:numPr>
          <w:ilvl w:val="0"/>
          <w:numId w:val="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09" w:hanging="57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Богоявлинский И. Ф. Оказание первой медицинской помощи на месте ДТП. Санкт – Петербург,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pacing w:val="-11"/>
            <w:sz w:val="28"/>
            <w:szCs w:val="28"/>
          </w:rPr>
          <w:t>2006 г</w:t>
        </w:r>
      </w:smartTag>
      <w:r>
        <w:rPr>
          <w:color w:val="000000"/>
          <w:spacing w:val="-11"/>
          <w:sz w:val="28"/>
          <w:szCs w:val="28"/>
        </w:rPr>
        <w:t>.</w:t>
      </w:r>
    </w:p>
    <w:p w:rsidR="00AC5599" w:rsidRPr="006764CF" w:rsidRDefault="00AC5599" w:rsidP="001D4585">
      <w:pPr>
        <w:widowControl/>
        <w:numPr>
          <w:ilvl w:val="0"/>
          <w:numId w:val="2"/>
        </w:numPr>
        <w:autoSpaceDE/>
        <w:autoSpaceDN/>
        <w:adjustRightInd/>
        <w:ind w:hanging="578"/>
        <w:rPr>
          <w:sz w:val="28"/>
          <w:szCs w:val="28"/>
        </w:rPr>
      </w:pPr>
      <w:r w:rsidRPr="006764CF">
        <w:rPr>
          <w:sz w:val="28"/>
          <w:szCs w:val="28"/>
        </w:rPr>
        <w:t>А.М.Шейнин, А.П.Крившин, и др. Эксплуатация дорожных машин,</w:t>
      </w:r>
      <w:r>
        <w:rPr>
          <w:sz w:val="28"/>
          <w:szCs w:val="28"/>
        </w:rPr>
        <w:t xml:space="preserve"> – </w:t>
      </w:r>
      <w:r w:rsidRPr="00BB3AD1">
        <w:rPr>
          <w:sz w:val="28"/>
          <w:szCs w:val="28"/>
        </w:rPr>
        <w:t>М</w:t>
      </w:r>
      <w:r>
        <w:rPr>
          <w:sz w:val="28"/>
          <w:szCs w:val="28"/>
        </w:rPr>
        <w:t xml:space="preserve">: Издательский центр </w:t>
      </w:r>
      <w:r w:rsidRPr="00BB3AD1">
        <w:rPr>
          <w:sz w:val="28"/>
          <w:szCs w:val="28"/>
        </w:rPr>
        <w:t xml:space="preserve"> Академия</w:t>
      </w:r>
      <w:r>
        <w:rPr>
          <w:sz w:val="28"/>
          <w:szCs w:val="28"/>
        </w:rPr>
        <w:t>, 2008.</w:t>
      </w:r>
    </w:p>
    <w:p w:rsidR="00AC5599" w:rsidRPr="006764CF" w:rsidRDefault="00AC5599" w:rsidP="00AC5599">
      <w:pPr>
        <w:ind w:left="131" w:hanging="578"/>
        <w:rPr>
          <w:sz w:val="28"/>
          <w:szCs w:val="28"/>
        </w:rPr>
      </w:pPr>
    </w:p>
    <w:p w:rsidR="00AC5599" w:rsidRDefault="00AC5599" w:rsidP="00AC5599">
      <w:pPr>
        <w:ind w:left="780"/>
      </w:pPr>
    </w:p>
    <w:p w:rsidR="00AC5599" w:rsidRPr="00C95FFC" w:rsidRDefault="00AC5599" w:rsidP="00AC5599">
      <w:pPr>
        <w:ind w:left="780"/>
      </w:pP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 w:rsidRPr="00565DE8">
        <w:rPr>
          <w:sz w:val="28"/>
          <w:szCs w:val="28"/>
        </w:rPr>
        <w:t>Интернет – ресурсы:</w:t>
      </w:r>
    </w:p>
    <w:p w:rsidR="00AC5599" w:rsidRPr="00BE719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6D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Правила дорожного движения 2011г</w:t>
      </w:r>
      <w:r w:rsidRPr="002F6DC1">
        <w:rPr>
          <w:bCs/>
          <w:sz w:val="28"/>
          <w:szCs w:val="28"/>
        </w:rPr>
        <w:t xml:space="preserve">. Форма доступа: свободная </w:t>
      </w:r>
      <w:hyperlink r:id="rId9" w:history="1">
        <w:r w:rsidRPr="00FD7AC7">
          <w:rPr>
            <w:rStyle w:val="aa"/>
            <w:bCs/>
            <w:sz w:val="28"/>
            <w:szCs w:val="28"/>
          </w:rPr>
          <w:t>http://</w:t>
        </w:r>
        <w:r w:rsidRPr="00FD7AC7">
          <w:rPr>
            <w:rStyle w:val="aa"/>
            <w:bCs/>
            <w:sz w:val="28"/>
            <w:szCs w:val="28"/>
            <w:lang w:val="en-US"/>
          </w:rPr>
          <w:t>www</w:t>
        </w:r>
        <w:r w:rsidRPr="00FD7AC7">
          <w:rPr>
            <w:rStyle w:val="aa"/>
            <w:bCs/>
            <w:sz w:val="28"/>
            <w:szCs w:val="28"/>
          </w:rPr>
          <w:t>.</w:t>
        </w:r>
        <w:r w:rsidRPr="00FD7AC7">
          <w:rPr>
            <w:rStyle w:val="aa"/>
            <w:bCs/>
            <w:sz w:val="28"/>
            <w:szCs w:val="28"/>
            <w:lang w:val="en-US"/>
          </w:rPr>
          <w:t>carsquru</w:t>
        </w:r>
        <w:r w:rsidRPr="00FD7AC7">
          <w:rPr>
            <w:rStyle w:val="aa"/>
            <w:bCs/>
            <w:sz w:val="28"/>
            <w:szCs w:val="28"/>
          </w:rPr>
          <w:t>.</w:t>
        </w:r>
        <w:r w:rsidRPr="00FD7AC7">
          <w:rPr>
            <w:rStyle w:val="aa"/>
            <w:bCs/>
            <w:sz w:val="28"/>
            <w:szCs w:val="28"/>
            <w:lang w:val="en-US"/>
          </w:rPr>
          <w:t>net</w:t>
        </w:r>
      </w:hyperlink>
    </w:p>
    <w:p w:rsidR="00AC5599" w:rsidRPr="00781D8A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Cs/>
          <w:sz w:val="28"/>
          <w:szCs w:val="28"/>
        </w:rPr>
      </w:pPr>
      <w:r w:rsidRPr="00BE719D">
        <w:rPr>
          <w:sz w:val="28"/>
          <w:szCs w:val="28"/>
        </w:rPr>
        <w:t>2.</w:t>
      </w:r>
      <w:r>
        <w:rPr>
          <w:bCs/>
          <w:sz w:val="28"/>
          <w:szCs w:val="28"/>
        </w:rPr>
        <w:t>Правила дорожного движения + обновление</w:t>
      </w:r>
      <w:r w:rsidRPr="002F6DC1">
        <w:rPr>
          <w:bCs/>
          <w:sz w:val="28"/>
          <w:szCs w:val="28"/>
        </w:rPr>
        <w:t xml:space="preserve">. Форма доступа: свободная </w:t>
      </w:r>
      <w:hyperlink r:id="rId10" w:history="1">
        <w:r w:rsidRPr="002F6DC1">
          <w:rPr>
            <w:rStyle w:val="aa"/>
            <w:bCs/>
            <w:sz w:val="28"/>
            <w:szCs w:val="28"/>
          </w:rPr>
          <w:t>http://</w:t>
        </w:r>
        <w:r w:rsidRPr="002F6DC1">
          <w:rPr>
            <w:rStyle w:val="aa"/>
            <w:bCs/>
            <w:sz w:val="28"/>
            <w:szCs w:val="28"/>
            <w:lang w:val="en-US"/>
          </w:rPr>
          <w:t>www</w:t>
        </w:r>
      </w:hyperlink>
      <w:r w:rsidRPr="00BE719D">
        <w:rPr>
          <w:bCs/>
          <w:sz w:val="28"/>
          <w:szCs w:val="28"/>
        </w:rPr>
        <w:t>.</w:t>
      </w:r>
      <w:r w:rsidRPr="00C526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kachalkin</w:t>
      </w:r>
      <w:r w:rsidRPr="00BE719D">
        <w:rPr>
          <w:bCs/>
          <w:sz w:val="28"/>
          <w:szCs w:val="28"/>
        </w:rPr>
        <w:t>.</w:t>
      </w:r>
      <w:r w:rsidRPr="002F6DC1">
        <w:rPr>
          <w:bCs/>
          <w:sz w:val="28"/>
          <w:szCs w:val="28"/>
          <w:lang w:val="en-US"/>
        </w:rPr>
        <w:t>ru</w:t>
      </w:r>
    </w:p>
    <w:p w:rsidR="00AC5599" w:rsidRPr="001E24FB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bCs/>
          <w:sz w:val="28"/>
          <w:szCs w:val="28"/>
        </w:rPr>
      </w:pPr>
      <w:r w:rsidRPr="00D109BF">
        <w:rPr>
          <w:bCs/>
          <w:sz w:val="28"/>
          <w:szCs w:val="28"/>
        </w:rPr>
        <w:t>3</w:t>
      </w:r>
      <w:r w:rsidRPr="002F6D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Первая медицинская помощь при ДТП</w:t>
      </w:r>
      <w:r w:rsidRPr="002F6DC1">
        <w:rPr>
          <w:bCs/>
          <w:sz w:val="28"/>
          <w:szCs w:val="28"/>
        </w:rPr>
        <w:t xml:space="preserve">. Форма доступа: свободная </w:t>
      </w:r>
      <w:hyperlink r:id="rId11" w:history="1">
        <w:r w:rsidRPr="00FD7AC7">
          <w:rPr>
            <w:rStyle w:val="aa"/>
            <w:bCs/>
            <w:sz w:val="28"/>
            <w:szCs w:val="28"/>
          </w:rPr>
          <w:t>http://</w:t>
        </w:r>
        <w:r w:rsidRPr="00FD7AC7">
          <w:rPr>
            <w:rStyle w:val="aa"/>
            <w:bCs/>
            <w:sz w:val="28"/>
            <w:szCs w:val="28"/>
            <w:lang w:val="en-US"/>
          </w:rPr>
          <w:t>www</w:t>
        </w:r>
        <w:r w:rsidRPr="00FD7AC7">
          <w:rPr>
            <w:rStyle w:val="aa"/>
            <w:bCs/>
            <w:sz w:val="28"/>
            <w:szCs w:val="28"/>
          </w:rPr>
          <w:t>.</w:t>
        </w:r>
        <w:r w:rsidRPr="00FD7AC7">
          <w:rPr>
            <w:rStyle w:val="aa"/>
            <w:bCs/>
            <w:sz w:val="28"/>
            <w:szCs w:val="28"/>
            <w:lang w:val="en-US"/>
          </w:rPr>
          <w:t>avtodispetcher</w:t>
        </w:r>
        <w:r w:rsidRPr="00FD7AC7">
          <w:rPr>
            <w:rStyle w:val="aa"/>
            <w:bCs/>
            <w:sz w:val="28"/>
            <w:szCs w:val="28"/>
          </w:rPr>
          <w:t>.</w:t>
        </w:r>
        <w:r w:rsidRPr="00FD7AC7">
          <w:rPr>
            <w:rStyle w:val="aa"/>
            <w:bCs/>
            <w:sz w:val="28"/>
            <w:szCs w:val="28"/>
            <w:lang w:val="en-US"/>
          </w:rPr>
          <w:t>ru</w:t>
        </w:r>
      </w:hyperlink>
    </w:p>
    <w:p w:rsidR="00AC5599" w:rsidRPr="00565DE8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sz w:val="28"/>
          <w:szCs w:val="28"/>
        </w:rPr>
      </w:pPr>
      <w:r w:rsidRPr="002F6DC1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Первая медицинская помощь при ДТП</w:t>
      </w:r>
      <w:r w:rsidRPr="002F6DC1">
        <w:rPr>
          <w:bCs/>
          <w:sz w:val="28"/>
          <w:szCs w:val="28"/>
        </w:rPr>
        <w:t xml:space="preserve">.. Форма доступа: свободная </w:t>
      </w:r>
      <w:hyperlink r:id="rId12" w:history="1">
        <w:r w:rsidRPr="002F6DC1">
          <w:rPr>
            <w:rStyle w:val="aa"/>
            <w:bCs/>
            <w:sz w:val="28"/>
            <w:szCs w:val="28"/>
          </w:rPr>
          <w:t>http://</w:t>
        </w:r>
        <w:r w:rsidRPr="002F6DC1">
          <w:rPr>
            <w:rStyle w:val="aa"/>
            <w:bCs/>
            <w:sz w:val="28"/>
            <w:szCs w:val="28"/>
            <w:lang w:val="en-US"/>
          </w:rPr>
          <w:t>www</w:t>
        </w:r>
      </w:hyperlink>
      <w:r w:rsidRPr="001E24F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adrive</w:t>
      </w:r>
      <w:r w:rsidRPr="001E24FB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by</w:t>
      </w:r>
    </w:p>
    <w:p w:rsidR="00AC5599" w:rsidRDefault="00AC5599" w:rsidP="00AC5599">
      <w:pPr>
        <w:rPr>
          <w:b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5</w:t>
      </w:r>
      <w:r w:rsidRPr="00BB3AD1">
        <w:rPr>
          <w:sz w:val="28"/>
          <w:szCs w:val="28"/>
        </w:rPr>
        <w:t xml:space="preserve">. </w:t>
      </w:r>
      <w:r>
        <w:rPr>
          <w:sz w:val="28"/>
          <w:szCs w:val="28"/>
        </w:rPr>
        <w:t>Строй-Техника.Ру</w:t>
      </w:r>
      <w:r w:rsidRPr="00BB3AD1">
        <w:rPr>
          <w:sz w:val="28"/>
          <w:szCs w:val="28"/>
        </w:rPr>
        <w:t xml:space="preserve">. - информационная система по строительной технике. </w:t>
      </w:r>
      <w:r>
        <w:rPr>
          <w:sz w:val="28"/>
          <w:szCs w:val="28"/>
        </w:rPr>
        <w:t xml:space="preserve">Форма доступа: свободная  </w:t>
      </w:r>
      <w:r w:rsidRPr="00BB3AD1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BB3AD1">
        <w:rPr>
          <w:sz w:val="28"/>
          <w:szCs w:val="28"/>
        </w:rPr>
        <w:t>stroy-technics.ru</w:t>
      </w:r>
      <w:r>
        <w:rPr>
          <w:b/>
          <w:sz w:val="28"/>
          <w:szCs w:val="28"/>
        </w:rPr>
        <w:t xml:space="preserve"> </w:t>
      </w:r>
    </w:p>
    <w:p w:rsidR="00AC5599" w:rsidRPr="00C95FFC" w:rsidRDefault="00AC5599" w:rsidP="00AC5599">
      <w:r>
        <w:t xml:space="preserve"> </w:t>
      </w:r>
    </w:p>
    <w:p w:rsidR="00AC5599" w:rsidRPr="00C95FFC" w:rsidRDefault="00AC5599" w:rsidP="00AC5599">
      <w:r w:rsidRPr="00C95FFC">
        <w:t xml:space="preserve">                           </w:t>
      </w:r>
    </w:p>
    <w:p w:rsidR="00AC5599" w:rsidRPr="00450EBB" w:rsidRDefault="00AC5599" w:rsidP="00AC5599"/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C5599" w:rsidRPr="007849B5" w:rsidRDefault="00AC5599" w:rsidP="00AC5599">
      <w:pPr>
        <w:ind w:firstLine="737"/>
        <w:jc w:val="both"/>
        <w:rPr>
          <w:sz w:val="28"/>
        </w:rPr>
      </w:pPr>
      <w:r>
        <w:rPr>
          <w:sz w:val="28"/>
          <w:szCs w:val="28"/>
        </w:rPr>
        <w:t xml:space="preserve">Для реализации профессионального модуля необходимы: кабинет конструкции дорожных и строительных  машин </w:t>
      </w:r>
      <w:r w:rsidRPr="007849B5">
        <w:rPr>
          <w:sz w:val="28"/>
          <w:szCs w:val="28"/>
        </w:rPr>
        <w:t xml:space="preserve">и лаборатория технического обслуживания и ремонта дорожных и строительных машин. </w:t>
      </w:r>
    </w:p>
    <w:p w:rsidR="00AC5599" w:rsidRPr="00C632A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7849B5">
        <w:rPr>
          <w:sz w:val="28"/>
          <w:szCs w:val="28"/>
        </w:rPr>
        <w:t>Производственная практика проводиться в организациях</w:t>
      </w:r>
      <w:r w:rsidRPr="00C632AD">
        <w:rPr>
          <w:sz w:val="28"/>
          <w:szCs w:val="28"/>
        </w:rPr>
        <w:t>, направление деятельности которых соответствует профилю подготовки обучающихся и реализовывается концентрированно.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C632AD">
        <w:rPr>
          <w:sz w:val="28"/>
          <w:szCs w:val="28"/>
        </w:rPr>
        <w:t>Аттестация по итогам производственной практики проводиться с учетом результатов, подтвержденных документами соответствующих организаций.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по итогам изучения профессионального модуля проводиться в два этапа: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 этап: теоретический экзамен </w:t>
      </w:r>
      <w:r w:rsidRPr="008C320F">
        <w:rPr>
          <w:sz w:val="28"/>
          <w:szCs w:val="28"/>
        </w:rPr>
        <w:t>в Гостехнадзор</w:t>
      </w:r>
      <w:r>
        <w:rPr>
          <w:sz w:val="28"/>
          <w:szCs w:val="28"/>
        </w:rPr>
        <w:t>е</w:t>
      </w:r>
    </w:p>
    <w:p w:rsidR="00AC5599" w:rsidRPr="00E40F2E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E40F2E">
        <w:rPr>
          <w:color w:val="000000"/>
          <w:sz w:val="28"/>
          <w:szCs w:val="28"/>
        </w:rPr>
        <w:t>2. этап: практический экзамен по вождению дорожных – строительных работ.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 w:rsidRPr="007A3955">
        <w:rPr>
          <w:bCs/>
          <w:sz w:val="28"/>
          <w:szCs w:val="28"/>
        </w:rPr>
        <w:t xml:space="preserve">Обязательным условием к изучению профессионального модуля </w:t>
      </w:r>
      <w:r>
        <w:rPr>
          <w:bCs/>
          <w:sz w:val="28"/>
          <w:szCs w:val="28"/>
        </w:rPr>
        <w:t xml:space="preserve">Обеспечение производства дорожно – строительных работ (по видам) </w:t>
      </w:r>
      <w:r w:rsidRPr="007A3955">
        <w:rPr>
          <w:bCs/>
          <w:sz w:val="28"/>
          <w:szCs w:val="28"/>
        </w:rPr>
        <w:t xml:space="preserve">является освоение </w:t>
      </w:r>
      <w:r w:rsidRPr="007A3955">
        <w:rPr>
          <w:sz w:val="28"/>
        </w:rPr>
        <w:t xml:space="preserve"> </w:t>
      </w:r>
      <w:r>
        <w:rPr>
          <w:sz w:val="28"/>
        </w:rPr>
        <w:t xml:space="preserve">профессионального модуля Осуществление технического обслуживания и ремонта дорожных и строительных машин (по видам). </w:t>
      </w:r>
      <w:r w:rsidRPr="007A3955">
        <w:rPr>
          <w:sz w:val="28"/>
        </w:rPr>
        <w:t xml:space="preserve">Для </w:t>
      </w:r>
      <w:r w:rsidRPr="007A3955">
        <w:rPr>
          <w:sz w:val="28"/>
        </w:rPr>
        <w:lastRenderedPageBreak/>
        <w:t xml:space="preserve">прохождения </w:t>
      </w:r>
      <w:r>
        <w:rPr>
          <w:sz w:val="28"/>
        </w:rPr>
        <w:t xml:space="preserve">учебной </w:t>
      </w:r>
      <w:r w:rsidRPr="007A3955">
        <w:rPr>
          <w:sz w:val="28"/>
        </w:rPr>
        <w:t>практики</w:t>
      </w:r>
      <w:r>
        <w:rPr>
          <w:sz w:val="28"/>
        </w:rPr>
        <w:t xml:space="preserve"> </w:t>
      </w:r>
      <w:r w:rsidRPr="007A3955">
        <w:rPr>
          <w:sz w:val="28"/>
        </w:rPr>
        <w:t>необходимым условием является получения первичных профессиональных навыков</w:t>
      </w:r>
      <w:r w:rsidRPr="007A3955">
        <w:rPr>
          <w:bCs/>
          <w:sz w:val="28"/>
          <w:szCs w:val="28"/>
        </w:rPr>
        <w:t xml:space="preserve"> в рамках профессионального модуля</w:t>
      </w:r>
      <w:r>
        <w:rPr>
          <w:bCs/>
          <w:sz w:val="28"/>
          <w:szCs w:val="28"/>
        </w:rPr>
        <w:t>.</w:t>
      </w:r>
    </w:p>
    <w:p w:rsidR="00AC5599" w:rsidRPr="00AA1D73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C5599" w:rsidRPr="00AA1D73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C5599" w:rsidRPr="00C632AD" w:rsidRDefault="00AC5599" w:rsidP="00AC5599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C632AD">
        <w:rPr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 наличие среднего профессионального и высшего профессионального образования, соответствующего профилю модуля</w:t>
      </w:r>
      <w:r>
        <w:rPr>
          <w:bCs/>
          <w:sz w:val="28"/>
          <w:szCs w:val="28"/>
        </w:rPr>
        <w:t xml:space="preserve"> Осуществление технического обслуживания и ремонта дорожных и строительных машин (по видам) </w:t>
      </w:r>
      <w:r w:rsidRPr="00C632AD">
        <w:rPr>
          <w:bCs/>
          <w:sz w:val="28"/>
          <w:szCs w:val="28"/>
        </w:rPr>
        <w:t xml:space="preserve">, с обязательной стажировкой </w:t>
      </w:r>
      <w:r w:rsidRPr="00C632AD">
        <w:rPr>
          <w:sz w:val="28"/>
          <w:szCs w:val="28"/>
        </w:rPr>
        <w:t>в профильных организациях не реже 1 раза в 3 года.</w:t>
      </w:r>
    </w:p>
    <w:p w:rsidR="00AC5599" w:rsidRPr="00C632AD" w:rsidRDefault="00AC5599" w:rsidP="00AC5599">
      <w:pPr>
        <w:tabs>
          <w:tab w:val="left" w:pos="540"/>
        </w:tabs>
        <w:jc w:val="both"/>
        <w:rPr>
          <w:b/>
          <w:sz w:val="28"/>
          <w:szCs w:val="28"/>
        </w:rPr>
      </w:pPr>
      <w:r w:rsidRPr="00C632AD">
        <w:rPr>
          <w:b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C5599" w:rsidRPr="00C632AD" w:rsidRDefault="00AC5599" w:rsidP="00AC5599">
      <w:pPr>
        <w:tabs>
          <w:tab w:val="left" w:pos="540"/>
        </w:tabs>
        <w:jc w:val="both"/>
        <w:rPr>
          <w:sz w:val="28"/>
          <w:szCs w:val="28"/>
        </w:rPr>
      </w:pPr>
      <w:r w:rsidRPr="00C632AD">
        <w:rPr>
          <w:b/>
          <w:sz w:val="28"/>
          <w:szCs w:val="28"/>
        </w:rPr>
        <w:t xml:space="preserve">Педагогический состав: </w:t>
      </w:r>
      <w:r w:rsidRPr="00C632AD">
        <w:rPr>
          <w:sz w:val="28"/>
          <w:szCs w:val="28"/>
        </w:rPr>
        <w:t>наличие среднего профессионального или высшего профессионального образования, соответствующего модулю</w:t>
      </w:r>
      <w:r w:rsidRPr="003622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Осуществление технического обслуживания и ремонта дорожных и строительных машин (по видам)</w:t>
      </w:r>
      <w:r w:rsidRPr="00C632AD">
        <w:rPr>
          <w:sz w:val="28"/>
          <w:szCs w:val="28"/>
        </w:rPr>
        <w:t>, 4-5 квалификационного разряда с обязательной стажировкой в профильных организациях  не реже 1-го  раза в 3 года. Опыт деятельности в организациях соответствующей профессиональной сферы является обязательным.</w:t>
      </w:r>
    </w:p>
    <w:p w:rsidR="00AC5599" w:rsidRPr="00C632AD" w:rsidRDefault="00AC5599" w:rsidP="00AC5599">
      <w:pPr>
        <w:tabs>
          <w:tab w:val="left" w:pos="540"/>
        </w:tabs>
        <w:jc w:val="both"/>
        <w:rPr>
          <w:sz w:val="28"/>
          <w:szCs w:val="28"/>
        </w:rPr>
      </w:pPr>
      <w:r w:rsidRPr="00C632AD">
        <w:rPr>
          <w:b/>
          <w:sz w:val="28"/>
          <w:szCs w:val="28"/>
        </w:rPr>
        <w:t>Мастера:</w:t>
      </w:r>
      <w:r w:rsidRPr="00C632AD">
        <w:rPr>
          <w:sz w:val="28"/>
          <w:szCs w:val="28"/>
        </w:rPr>
        <w:t xml:space="preserve"> наличие 4-5 квалификационного разряда с обязательной стажировкой в организациях соответствующей профессиональной сферы является обязательным.   </w:t>
      </w:r>
    </w:p>
    <w:p w:rsidR="00AC5599" w:rsidRPr="00835234" w:rsidRDefault="00AC5599" w:rsidP="00AC5599">
      <w:pPr>
        <w:jc w:val="both"/>
        <w:rPr>
          <w:sz w:val="28"/>
          <w:szCs w:val="28"/>
        </w:rPr>
      </w:pPr>
      <w:r w:rsidRPr="00ED3DF8">
        <w:rPr>
          <w:b/>
          <w:bCs/>
          <w:sz w:val="28"/>
          <w:szCs w:val="28"/>
        </w:rPr>
        <w:t xml:space="preserve">Инструктор по вождению: </w:t>
      </w:r>
      <w:r>
        <w:rPr>
          <w:bCs/>
          <w:sz w:val="28"/>
          <w:szCs w:val="28"/>
        </w:rPr>
        <w:t xml:space="preserve">наличие </w:t>
      </w:r>
      <w:r w:rsidRPr="00835234">
        <w:rPr>
          <w:sz w:val="28"/>
          <w:szCs w:val="28"/>
        </w:rPr>
        <w:t>не ниже среднего (полного) общего</w:t>
      </w:r>
      <w:r>
        <w:rPr>
          <w:sz w:val="28"/>
          <w:szCs w:val="28"/>
        </w:rPr>
        <w:t xml:space="preserve"> образования</w:t>
      </w:r>
      <w:r w:rsidRPr="00835234">
        <w:rPr>
          <w:sz w:val="28"/>
          <w:szCs w:val="28"/>
        </w:rPr>
        <w:t>, непрерывный стаж управления  транспортным средством соответствую</w:t>
      </w:r>
      <w:r>
        <w:rPr>
          <w:sz w:val="28"/>
          <w:szCs w:val="28"/>
        </w:rPr>
        <w:t>щей категории не менее трех лет</w:t>
      </w:r>
      <w:r w:rsidRPr="00835234">
        <w:rPr>
          <w:sz w:val="28"/>
          <w:szCs w:val="28"/>
        </w:rPr>
        <w:t xml:space="preserve"> и документ на право обучения вождению </w:t>
      </w:r>
      <w:r>
        <w:rPr>
          <w:sz w:val="28"/>
          <w:szCs w:val="28"/>
        </w:rPr>
        <w:t xml:space="preserve">самоходными машинами </w:t>
      </w:r>
      <w:r w:rsidRPr="00835234">
        <w:rPr>
          <w:sz w:val="28"/>
          <w:szCs w:val="28"/>
        </w:rPr>
        <w:t>данной категории.</w:t>
      </w:r>
    </w:p>
    <w:p w:rsidR="00AC5599" w:rsidRPr="008C70EC" w:rsidRDefault="00AC5599" w:rsidP="00AC5599"/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Default="00AC5599" w:rsidP="00AC5599"/>
    <w:p w:rsidR="00AC5599" w:rsidRPr="00B876D5" w:rsidRDefault="00AC5599" w:rsidP="00AC5599"/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5599" w:rsidRPr="004415ED" w:rsidRDefault="00AC5599" w:rsidP="00AC55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C5599" w:rsidRPr="004415ED" w:rsidTr="007604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  <w:bCs/>
              </w:rPr>
              <w:t xml:space="preserve">Результаты </w:t>
            </w:r>
          </w:p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Cs/>
              </w:rPr>
            </w:pPr>
            <w:r w:rsidRPr="00A1183A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A1183A" w:rsidRDefault="00AC5599" w:rsidP="007604A1">
            <w:pPr>
              <w:jc w:val="center"/>
              <w:rPr>
                <w:b/>
                <w:bCs/>
              </w:rPr>
            </w:pPr>
            <w:r w:rsidRPr="00A1183A">
              <w:rPr>
                <w:b/>
              </w:rPr>
              <w:t xml:space="preserve">Формы и методы контроля и оценки 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1183A" w:rsidRDefault="00AC5599" w:rsidP="007604A1">
            <w:pPr>
              <w:jc w:val="both"/>
            </w:pPr>
            <w:r>
              <w:rPr>
                <w:sz w:val="28"/>
                <w:szCs w:val="28"/>
              </w:rPr>
              <w:t>Выполнять земляные и дорожные работы, соблюдая технические требования и безопасность производства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1183A" w:rsidRDefault="00AC5599" w:rsidP="007604A1">
            <w:pPr>
              <w:spacing w:line="240" w:lineRule="exact"/>
            </w:pPr>
            <w:r>
              <w:t>- выполнение  земляных и дорожных работ с соблюдением технических требований и безопасности производства</w:t>
            </w:r>
          </w:p>
          <w:p w:rsidR="00AC5599" w:rsidRPr="00A1183A" w:rsidRDefault="00AC5599" w:rsidP="007604A1"/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rPr>
                <w:i/>
              </w:rPr>
            </w:pPr>
            <w:r w:rsidRPr="0051384E">
              <w:rPr>
                <w:i/>
              </w:rPr>
              <w:t>-экспертное оценка и наблюдение  за учащимися, во время учебной практики</w:t>
            </w:r>
          </w:p>
        </w:tc>
      </w:tr>
      <w:tr w:rsidR="00AC5599" w:rsidRPr="004415ED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1183A" w:rsidRDefault="00AC5599" w:rsidP="007604A1">
            <w:pPr>
              <w:suppressAutoHyphens/>
              <w:jc w:val="both"/>
            </w:pPr>
            <w:r>
              <w:rPr>
                <w:sz w:val="28"/>
                <w:szCs w:val="28"/>
              </w:rPr>
              <w:t>Осуществлять управление дорожными и строительными машинами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BC3E97" w:rsidRDefault="00AC5599" w:rsidP="007604A1">
            <w:pPr>
              <w:tabs>
                <w:tab w:val="left" w:pos="360"/>
              </w:tabs>
              <w:rPr>
                <w:spacing w:val="-8"/>
              </w:rPr>
            </w:pPr>
            <w:r>
              <w:t>-управление дорожными и строительными машинами при производстве земляных работ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jc w:val="both"/>
              <w:rPr>
                <w:bCs/>
                <w:i/>
              </w:rPr>
            </w:pPr>
            <w:r w:rsidRPr="0051384E">
              <w:rPr>
                <w:bCs/>
                <w:i/>
              </w:rPr>
              <w:t>- экспертная оценка учебной практики</w:t>
            </w:r>
          </w:p>
        </w:tc>
      </w:tr>
    </w:tbl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C5599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551"/>
      </w:tblGrid>
      <w:tr w:rsidR="00AC5599" w:rsidRPr="00F658B2" w:rsidTr="007604A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334E72" w:rsidRDefault="00AC5599" w:rsidP="007604A1">
            <w:pPr>
              <w:jc w:val="center"/>
              <w:rPr>
                <w:b/>
                <w:bCs/>
              </w:rPr>
            </w:pPr>
            <w:r w:rsidRPr="00334E72">
              <w:rPr>
                <w:b/>
                <w:bCs/>
              </w:rPr>
              <w:t xml:space="preserve">Результаты </w:t>
            </w:r>
          </w:p>
          <w:p w:rsidR="00AC5599" w:rsidRPr="00334E72" w:rsidRDefault="00AC5599" w:rsidP="007604A1">
            <w:pPr>
              <w:jc w:val="center"/>
              <w:rPr>
                <w:b/>
                <w:bCs/>
              </w:rPr>
            </w:pPr>
            <w:r w:rsidRPr="00334E72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99" w:rsidRPr="00AD534B" w:rsidRDefault="00AC5599" w:rsidP="007604A1">
            <w:pPr>
              <w:jc w:val="center"/>
              <w:rPr>
                <w:bCs/>
              </w:rPr>
            </w:pPr>
            <w:r w:rsidRPr="00AD534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599" w:rsidRPr="00334E72" w:rsidRDefault="00AC5599" w:rsidP="007604A1">
            <w:pPr>
              <w:jc w:val="center"/>
              <w:rPr>
                <w:b/>
                <w:bCs/>
              </w:rPr>
            </w:pPr>
            <w:r w:rsidRPr="00334E72">
              <w:rPr>
                <w:b/>
              </w:rPr>
              <w:t xml:space="preserve">Формы и методы контроля и оценки </w:t>
            </w:r>
          </w:p>
        </w:tc>
      </w:tr>
      <w:tr w:rsidR="00AC5599" w:rsidRPr="00F658B2" w:rsidTr="007604A1">
        <w:trPr>
          <w:trHeight w:val="17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D534B" w:rsidRDefault="00AC5599" w:rsidP="007604A1">
            <w:pPr>
              <w:rPr>
                <w:bCs/>
              </w:rPr>
            </w:pPr>
            <w:r>
              <w:rPr>
                <w:bCs/>
              </w:rPr>
              <w:t>-</w:t>
            </w:r>
            <w:r w:rsidRPr="00AD534B">
              <w:rPr>
                <w:bCs/>
              </w:rPr>
              <w:t>проявление активности и инициативности в процессе освоения профессиональной деятельности</w:t>
            </w:r>
          </w:p>
          <w:p w:rsidR="00AC5599" w:rsidRPr="00AD534B" w:rsidRDefault="00AC5599" w:rsidP="007604A1">
            <w:pPr>
              <w:rPr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jc w:val="both"/>
              <w:rPr>
                <w:bCs/>
                <w:i/>
              </w:rPr>
            </w:pPr>
            <w:r w:rsidRPr="00334E72">
              <w:rPr>
                <w:bCs/>
                <w:i/>
              </w:rPr>
              <w:t>- экспертное наблюдение и оценка  на практических и лабораторных занятия, и в процессе учеб</w:t>
            </w:r>
            <w:r>
              <w:rPr>
                <w:bCs/>
                <w:i/>
              </w:rPr>
              <w:t>ной практики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pStyle w:val="ae"/>
              <w:widowControl w:val="0"/>
              <w:spacing w:line="228" w:lineRule="auto"/>
              <w:ind w:left="0" w:firstLine="0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D534B" w:rsidRDefault="00AC5599" w:rsidP="007604A1">
            <w:pPr>
              <w:rPr>
                <w:bCs/>
              </w:rPr>
            </w:pPr>
            <w:r>
              <w:rPr>
                <w:bCs/>
              </w:rPr>
              <w:t>-</w:t>
            </w:r>
            <w:r w:rsidRPr="00AD534B">
              <w:rPr>
                <w:bCs/>
              </w:rPr>
              <w:t>участие в профессиональных конкурсах  и т.п.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rPr>
                <w:bCs/>
                <w:i/>
              </w:rPr>
            </w:pPr>
            <w:r w:rsidRPr="00334E72">
              <w:rPr>
                <w:bCs/>
                <w:i/>
              </w:rPr>
              <w:t>- подведение итогов профессиональных конкурсов и т.д.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rPr>
                <w:bCs/>
                <w:color w:val="000000"/>
              </w:rPr>
            </w:pPr>
            <w:r w:rsidRPr="0051384E">
              <w:rPr>
                <w:bCs/>
                <w:color w:val="000000"/>
              </w:rPr>
              <w:t>- выбор и применение методов и способов решения профессиональных задач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uppressAutoHyphens/>
              <w:jc w:val="both"/>
              <w:rPr>
                <w:i/>
              </w:rPr>
            </w:pPr>
            <w:r w:rsidRPr="00334E72">
              <w:rPr>
                <w:bCs/>
                <w:i/>
              </w:rPr>
              <w:t xml:space="preserve">- экспертная оценка </w:t>
            </w:r>
            <w:r w:rsidRPr="00334E72">
              <w:rPr>
                <w:i/>
              </w:rPr>
              <w:t>решения ситуационных з</w:t>
            </w:r>
            <w:r>
              <w:rPr>
                <w:i/>
              </w:rPr>
              <w:t>адач</w:t>
            </w:r>
          </w:p>
          <w:p w:rsidR="00AC5599" w:rsidRPr="00334E72" w:rsidRDefault="00AC5599" w:rsidP="007604A1">
            <w:pPr>
              <w:suppressAutoHyphens/>
              <w:jc w:val="both"/>
              <w:rPr>
                <w:i/>
              </w:rPr>
            </w:pP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</w:p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результаты своей работы.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jc w:val="both"/>
              <w:rPr>
                <w:bCs/>
                <w:color w:val="000000"/>
              </w:rPr>
            </w:pPr>
            <w:r w:rsidRPr="0051384E">
              <w:rPr>
                <w:bCs/>
                <w:color w:val="000000"/>
              </w:rPr>
              <w:t>- анализ рабочей ситуации, осуществление текущего и итогового контроля.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jc w:val="both"/>
              <w:rPr>
                <w:bCs/>
                <w:i/>
              </w:rPr>
            </w:pPr>
            <w:r w:rsidRPr="00334E72">
              <w:rPr>
                <w:bCs/>
                <w:i/>
              </w:rPr>
              <w:t xml:space="preserve">- экспертная </w:t>
            </w:r>
            <w:r>
              <w:rPr>
                <w:bCs/>
                <w:i/>
              </w:rPr>
              <w:t>оценка анализа рабочей ситуации,</w:t>
            </w:r>
            <w:r w:rsidRPr="00334E72">
              <w:rPr>
                <w:bCs/>
                <w:i/>
              </w:rPr>
              <w:t xml:space="preserve"> текущего, и итогового контроля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rPr>
                <w:bCs/>
                <w:color w:val="000000"/>
              </w:rPr>
            </w:pPr>
            <w:r w:rsidRPr="0051384E">
              <w:rPr>
                <w:bCs/>
                <w:color w:val="000000"/>
              </w:rPr>
              <w:t>- самоанализ и коррекция результатов  собственной работы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экспертная оценка </w:t>
            </w:r>
          </w:p>
          <w:p w:rsidR="00AC5599" w:rsidRPr="00334E72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эффективности и правильности самоанализа собственной работы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334E72">
              <w:rPr>
                <w:spacing w:val="-6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rPr>
                <w:bCs/>
                <w:color w:val="000000"/>
              </w:rPr>
            </w:pPr>
            <w:r w:rsidRPr="0051384E">
              <w:rPr>
                <w:bCs/>
                <w:color w:val="000000"/>
              </w:rPr>
              <w:t xml:space="preserve">- поиск, отбор и использование информации </w:t>
            </w:r>
            <w:r w:rsidRPr="0051384E">
              <w:rPr>
                <w:color w:val="000000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jc w:val="both"/>
              <w:rPr>
                <w:bCs/>
                <w:i/>
              </w:rPr>
            </w:pPr>
            <w:r w:rsidRPr="00334E72">
              <w:rPr>
                <w:bCs/>
                <w:i/>
              </w:rPr>
              <w:t>- экспе</w:t>
            </w:r>
            <w:r>
              <w:rPr>
                <w:bCs/>
                <w:i/>
              </w:rPr>
              <w:t>ртное наблюдение за ходом выпол</w:t>
            </w:r>
            <w:r w:rsidRPr="00334E72">
              <w:rPr>
                <w:bCs/>
                <w:i/>
              </w:rPr>
              <w:t>нения практических и лабораторных занятий, и в процессе учебной практик</w:t>
            </w:r>
            <w:r>
              <w:rPr>
                <w:bCs/>
                <w:i/>
              </w:rPr>
              <w:t>и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spacing w:line="228" w:lineRule="auto"/>
              <w:rPr>
                <w:spacing w:val="-6"/>
              </w:rPr>
            </w:pPr>
            <w:r w:rsidRPr="00334E72">
              <w:rPr>
                <w:spacing w:val="-6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51384E" w:rsidRDefault="00AC5599" w:rsidP="007604A1">
            <w:pPr>
              <w:rPr>
                <w:bCs/>
                <w:color w:val="000000"/>
              </w:rPr>
            </w:pPr>
            <w:r w:rsidRPr="0051384E">
              <w:rPr>
                <w:bCs/>
                <w:color w:val="000000"/>
              </w:rPr>
              <w:t xml:space="preserve">- использование </w:t>
            </w:r>
            <w:r w:rsidRPr="0051384E">
              <w:rPr>
                <w:color w:val="000000"/>
              </w:rPr>
              <w:t>информационно-коммуникационных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334E72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экспертная</w:t>
            </w:r>
            <w:r w:rsidRPr="00334E72">
              <w:rPr>
                <w:bCs/>
                <w:i/>
              </w:rPr>
              <w:t xml:space="preserve"> оценка за выполнением самостоятельной работы.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1E3EC5">
              <w:rPr>
                <w:spacing w:val="-6"/>
              </w:rPr>
              <w:lastRenderedPageBreak/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7E0A6A" w:rsidRDefault="00AC5599" w:rsidP="007604A1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E0A6A">
              <w:rPr>
                <w:bCs/>
              </w:rPr>
              <w:t>взаимодействие с  участниками учебно-производственного процесса: обучающимися, преподавателями и мастерами производственного обучения, рабочими и руководством при прохождении учебной практики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-э</w:t>
            </w:r>
            <w:r w:rsidRPr="001E3EC5">
              <w:rPr>
                <w:bCs/>
                <w:i/>
              </w:rPr>
              <w:t>кспертное наблюдение за ходом аудиторной и неаудиторной деятельностью</w:t>
            </w:r>
          </w:p>
        </w:tc>
      </w:tr>
      <w:tr w:rsidR="00AC5599" w:rsidRPr="00F658B2" w:rsidTr="007604A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spacing w:line="228" w:lineRule="auto"/>
              <w:jc w:val="both"/>
              <w:rPr>
                <w:spacing w:val="-6"/>
              </w:rPr>
            </w:pPr>
            <w:r w:rsidRPr="001E3EC5">
              <w:rPr>
                <w:spacing w:val="-6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C5599" w:rsidRPr="00A664DD" w:rsidRDefault="00AC5599" w:rsidP="007604A1">
            <w:pPr>
              <w:rPr>
                <w:bCs/>
                <w:highlight w:val="yellow"/>
              </w:rPr>
            </w:pPr>
            <w:r w:rsidRPr="007E0A6A">
              <w:rPr>
                <w:bCs/>
              </w:rPr>
              <w:t>- планирование и участие во внеурочной работе с учетом подготовки к исполнению воинской обязанности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5599" w:rsidRPr="001E3EC5" w:rsidRDefault="00AC5599" w:rsidP="007604A1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- э</w:t>
            </w:r>
            <w:r w:rsidRPr="001E3EC5">
              <w:rPr>
                <w:bCs/>
                <w:i/>
              </w:rPr>
              <w:t xml:space="preserve">кспертное наблюдение </w:t>
            </w:r>
            <w:r>
              <w:rPr>
                <w:bCs/>
                <w:i/>
              </w:rPr>
              <w:t>и оценка мероприятий по военно-патриотическому воспитанию.</w:t>
            </w:r>
          </w:p>
        </w:tc>
      </w:tr>
    </w:tbl>
    <w:p w:rsidR="00AC5599" w:rsidRPr="004415ED" w:rsidRDefault="00AC5599" w:rsidP="00AC5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C5599" w:rsidRPr="004415ED" w:rsidRDefault="00AC5599" w:rsidP="00AC5599">
      <w:pPr>
        <w:suppressAutoHyphens/>
        <w:jc w:val="both"/>
        <w:rPr>
          <w:i/>
        </w:rPr>
      </w:pPr>
    </w:p>
    <w:p w:rsidR="00AC5599" w:rsidRDefault="00AC5599" w:rsidP="00AC5599"/>
    <w:p w:rsidR="00AC5599" w:rsidRDefault="00AC5599" w:rsidP="00AC5599"/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0E1BC7" w:rsidRDefault="000E1BC7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AC5599" w:rsidRDefault="00AC5599" w:rsidP="00AC5599">
      <w:pPr>
        <w:ind w:firstLine="708"/>
        <w:rPr>
          <w:color w:val="FF0000"/>
          <w:sz w:val="28"/>
          <w:szCs w:val="28"/>
        </w:rPr>
      </w:pPr>
    </w:p>
    <w:p w:rsidR="0020546B" w:rsidRDefault="0020546B" w:rsidP="000E1BC7">
      <w:pPr>
        <w:jc w:val="center"/>
        <w:rPr>
          <w:b/>
          <w:sz w:val="24"/>
          <w:szCs w:val="24"/>
        </w:rPr>
      </w:pPr>
    </w:p>
    <w:sectPr w:rsidR="0020546B" w:rsidSect="000403A4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D54" w:rsidRDefault="00436D54" w:rsidP="005568BD">
      <w:r>
        <w:separator/>
      </w:r>
    </w:p>
  </w:endnote>
  <w:endnote w:type="continuationSeparator" w:id="1">
    <w:p w:rsidR="00436D54" w:rsidRDefault="00436D54" w:rsidP="0055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5F324D" w:rsidP="007604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1B0E" w:rsidRDefault="00FC1B0E" w:rsidP="007604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B0E" w:rsidRDefault="005F324D" w:rsidP="007604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1B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0F3E">
      <w:rPr>
        <w:rStyle w:val="a9"/>
        <w:noProof/>
      </w:rPr>
      <w:t>2</w:t>
    </w:r>
    <w:r>
      <w:rPr>
        <w:rStyle w:val="a9"/>
      </w:rPr>
      <w:fldChar w:fldCharType="end"/>
    </w:r>
  </w:p>
  <w:p w:rsidR="00FC1B0E" w:rsidRDefault="00FC1B0E" w:rsidP="007604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D54" w:rsidRDefault="00436D54" w:rsidP="005568BD">
      <w:r>
        <w:separator/>
      </w:r>
    </w:p>
  </w:footnote>
  <w:footnote w:type="continuationSeparator" w:id="1">
    <w:p w:rsidR="00436D54" w:rsidRDefault="00436D54" w:rsidP="0055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7D22E24"/>
    <w:multiLevelType w:val="hybridMultilevel"/>
    <w:tmpl w:val="8B5499B4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4">
    <w:nsid w:val="0E8E1B51"/>
    <w:multiLevelType w:val="hybridMultilevel"/>
    <w:tmpl w:val="6FA0D56E"/>
    <w:lvl w:ilvl="0" w:tplc="9DC86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32F1"/>
    <w:multiLevelType w:val="multilevel"/>
    <w:tmpl w:val="EA3A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A1F"/>
    <w:multiLevelType w:val="hybridMultilevel"/>
    <w:tmpl w:val="B776A3FC"/>
    <w:lvl w:ilvl="0" w:tplc="75ACB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32EB2C04"/>
    <w:multiLevelType w:val="hybridMultilevel"/>
    <w:tmpl w:val="A994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87DB4"/>
    <w:multiLevelType w:val="hybridMultilevel"/>
    <w:tmpl w:val="450AE124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F66BC3"/>
    <w:multiLevelType w:val="hybridMultilevel"/>
    <w:tmpl w:val="4C9673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D9EBB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CCEB8D8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EE8ADCC0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52C4BDA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51C2FDDC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93D606CA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F6D4C030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9FA2BB1A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abstractNum w:abstractNumId="12">
    <w:nsid w:val="5BA7642E"/>
    <w:multiLevelType w:val="multilevel"/>
    <w:tmpl w:val="1CBCC7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A04D66"/>
    <w:multiLevelType w:val="multilevel"/>
    <w:tmpl w:val="FA54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00262"/>
    <w:multiLevelType w:val="hybridMultilevel"/>
    <w:tmpl w:val="520287D6"/>
    <w:lvl w:ilvl="0" w:tplc="0952D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003"/>
    <w:multiLevelType w:val="multilevel"/>
    <w:tmpl w:val="4006A1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6">
    <w:nsid w:val="7538489D"/>
    <w:multiLevelType w:val="hybridMultilevel"/>
    <w:tmpl w:val="E2D6DFD0"/>
    <w:lvl w:ilvl="0" w:tplc="75ACBDE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pyrus" w:hAnsi="Papyru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17">
    <w:nsid w:val="7DE1694B"/>
    <w:multiLevelType w:val="multilevel"/>
    <w:tmpl w:val="455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6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99"/>
    <w:rsid w:val="000125DC"/>
    <w:rsid w:val="000260D2"/>
    <w:rsid w:val="00037434"/>
    <w:rsid w:val="000403A4"/>
    <w:rsid w:val="00045ABE"/>
    <w:rsid w:val="00051A51"/>
    <w:rsid w:val="00052A27"/>
    <w:rsid w:val="00070931"/>
    <w:rsid w:val="00092582"/>
    <w:rsid w:val="000A36E2"/>
    <w:rsid w:val="000B0A09"/>
    <w:rsid w:val="000E1BC7"/>
    <w:rsid w:val="000E6617"/>
    <w:rsid w:val="00101BD8"/>
    <w:rsid w:val="0012485A"/>
    <w:rsid w:val="00131A69"/>
    <w:rsid w:val="00133773"/>
    <w:rsid w:val="00174F2B"/>
    <w:rsid w:val="0017563A"/>
    <w:rsid w:val="0018002F"/>
    <w:rsid w:val="001930E4"/>
    <w:rsid w:val="00193322"/>
    <w:rsid w:val="001A59D4"/>
    <w:rsid w:val="001B571A"/>
    <w:rsid w:val="001D1C0C"/>
    <w:rsid w:val="001D4585"/>
    <w:rsid w:val="001E6F59"/>
    <w:rsid w:val="001F0A50"/>
    <w:rsid w:val="0020546B"/>
    <w:rsid w:val="0024094F"/>
    <w:rsid w:val="00244B5D"/>
    <w:rsid w:val="0025727C"/>
    <w:rsid w:val="00260D0D"/>
    <w:rsid w:val="002725F1"/>
    <w:rsid w:val="002816CD"/>
    <w:rsid w:val="00294DD3"/>
    <w:rsid w:val="002F2AA7"/>
    <w:rsid w:val="002F50AD"/>
    <w:rsid w:val="00382E44"/>
    <w:rsid w:val="003862A2"/>
    <w:rsid w:val="003B5572"/>
    <w:rsid w:val="003C0B99"/>
    <w:rsid w:val="003C3A9D"/>
    <w:rsid w:val="00404787"/>
    <w:rsid w:val="0041075C"/>
    <w:rsid w:val="00436D54"/>
    <w:rsid w:val="004422D6"/>
    <w:rsid w:val="004A3B8A"/>
    <w:rsid w:val="004C2E51"/>
    <w:rsid w:val="004C5B59"/>
    <w:rsid w:val="00526CC3"/>
    <w:rsid w:val="005568BD"/>
    <w:rsid w:val="00561F07"/>
    <w:rsid w:val="0056485B"/>
    <w:rsid w:val="005A44AC"/>
    <w:rsid w:val="005A4FBA"/>
    <w:rsid w:val="005F324D"/>
    <w:rsid w:val="00610FD9"/>
    <w:rsid w:val="00625F39"/>
    <w:rsid w:val="00636DE0"/>
    <w:rsid w:val="00644CD7"/>
    <w:rsid w:val="00652E2A"/>
    <w:rsid w:val="00663D98"/>
    <w:rsid w:val="006826E4"/>
    <w:rsid w:val="00682EA9"/>
    <w:rsid w:val="006A0220"/>
    <w:rsid w:val="006A474D"/>
    <w:rsid w:val="006C7E05"/>
    <w:rsid w:val="006D1011"/>
    <w:rsid w:val="006F11F8"/>
    <w:rsid w:val="006F2030"/>
    <w:rsid w:val="006F3655"/>
    <w:rsid w:val="00710D2D"/>
    <w:rsid w:val="00754BA1"/>
    <w:rsid w:val="007604A1"/>
    <w:rsid w:val="00763660"/>
    <w:rsid w:val="00783BE4"/>
    <w:rsid w:val="007A2FD0"/>
    <w:rsid w:val="007B56FD"/>
    <w:rsid w:val="007B74A2"/>
    <w:rsid w:val="007C1387"/>
    <w:rsid w:val="007C2326"/>
    <w:rsid w:val="007C6E5C"/>
    <w:rsid w:val="007D377A"/>
    <w:rsid w:val="007F1D9F"/>
    <w:rsid w:val="007F7485"/>
    <w:rsid w:val="0081772A"/>
    <w:rsid w:val="00817A0B"/>
    <w:rsid w:val="00821009"/>
    <w:rsid w:val="0088542D"/>
    <w:rsid w:val="008A75CD"/>
    <w:rsid w:val="009051C7"/>
    <w:rsid w:val="00920299"/>
    <w:rsid w:val="00952CC2"/>
    <w:rsid w:val="00955ABB"/>
    <w:rsid w:val="0096005F"/>
    <w:rsid w:val="009F4BC1"/>
    <w:rsid w:val="00A55CEB"/>
    <w:rsid w:val="00A57F66"/>
    <w:rsid w:val="00A602B7"/>
    <w:rsid w:val="00A61FBE"/>
    <w:rsid w:val="00A63162"/>
    <w:rsid w:val="00A83EF3"/>
    <w:rsid w:val="00AA1D26"/>
    <w:rsid w:val="00AB0FF7"/>
    <w:rsid w:val="00AC5599"/>
    <w:rsid w:val="00AD12F9"/>
    <w:rsid w:val="00AD4284"/>
    <w:rsid w:val="00AF0822"/>
    <w:rsid w:val="00B137D2"/>
    <w:rsid w:val="00B22D86"/>
    <w:rsid w:val="00B2415C"/>
    <w:rsid w:val="00B45A94"/>
    <w:rsid w:val="00B628A4"/>
    <w:rsid w:val="00BF3367"/>
    <w:rsid w:val="00C40172"/>
    <w:rsid w:val="00CC0B67"/>
    <w:rsid w:val="00CE1BB2"/>
    <w:rsid w:val="00CF0B7D"/>
    <w:rsid w:val="00D05BB0"/>
    <w:rsid w:val="00D241C6"/>
    <w:rsid w:val="00D253F6"/>
    <w:rsid w:val="00D26271"/>
    <w:rsid w:val="00D477FF"/>
    <w:rsid w:val="00D60F3E"/>
    <w:rsid w:val="00D7297D"/>
    <w:rsid w:val="00D77E1E"/>
    <w:rsid w:val="00D95D47"/>
    <w:rsid w:val="00DA7DBD"/>
    <w:rsid w:val="00DD3A42"/>
    <w:rsid w:val="00DF549C"/>
    <w:rsid w:val="00E1549B"/>
    <w:rsid w:val="00E17B1F"/>
    <w:rsid w:val="00E37B24"/>
    <w:rsid w:val="00E71072"/>
    <w:rsid w:val="00E773D2"/>
    <w:rsid w:val="00EA6B29"/>
    <w:rsid w:val="00EC1482"/>
    <w:rsid w:val="00ED7037"/>
    <w:rsid w:val="00EF0726"/>
    <w:rsid w:val="00EF1735"/>
    <w:rsid w:val="00F21AEB"/>
    <w:rsid w:val="00F22267"/>
    <w:rsid w:val="00F32529"/>
    <w:rsid w:val="00F36ECE"/>
    <w:rsid w:val="00F83829"/>
    <w:rsid w:val="00FB4064"/>
    <w:rsid w:val="00FC1B0E"/>
    <w:rsid w:val="00FE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99"/>
    <w:pPr>
      <w:keepNext/>
      <w:widowControl/>
      <w:adjustRightInd/>
      <w:ind w:firstLine="28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55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599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AC5599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C559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99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5599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C5599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C55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AC559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5599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AC55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AC559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AC559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C55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C55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559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AC559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5599"/>
  </w:style>
  <w:style w:type="character" w:styleId="aa">
    <w:name w:val="Hyperlink"/>
    <w:basedOn w:val="a0"/>
    <w:rsid w:val="00AC5599"/>
    <w:rPr>
      <w:color w:val="0000FF"/>
      <w:u w:val="single"/>
    </w:rPr>
  </w:style>
  <w:style w:type="paragraph" w:styleId="ab">
    <w:name w:val="Normal (Web)"/>
    <w:basedOn w:val="a"/>
    <w:uiPriority w:val="99"/>
    <w:rsid w:val="00AC55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3">
    <w:name w:val="List 2"/>
    <w:basedOn w:val="a"/>
    <w:rsid w:val="00AC559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AC559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AC5599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f">
    <w:name w:val="Body Text Indent"/>
    <w:basedOn w:val="a"/>
    <w:link w:val="af0"/>
    <w:rsid w:val="00AC5599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C5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AC5599"/>
    <w:pPr>
      <w:widowControl/>
      <w:autoSpaceDE/>
      <w:autoSpaceDN/>
      <w:adjustRightInd/>
      <w:ind w:firstLine="540"/>
      <w:jc w:val="center"/>
    </w:pPr>
    <w:rPr>
      <w:rFonts w:eastAsia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AC5599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customStyle="1" w:styleId="ConsNormal">
    <w:name w:val="ConsNormal"/>
    <w:rsid w:val="00AC559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AC5599"/>
    <w:pPr>
      <w:widowControl/>
      <w:suppressAutoHyphens/>
      <w:autoSpaceDE/>
      <w:autoSpaceDN/>
      <w:adjustRightInd/>
      <w:ind w:left="57" w:right="113"/>
      <w:jc w:val="both"/>
    </w:pPr>
    <w:rPr>
      <w:rFonts w:eastAsia="Times New Roman"/>
      <w:sz w:val="28"/>
      <w:szCs w:val="24"/>
      <w:lang w:eastAsia="ar-SA"/>
    </w:rPr>
  </w:style>
  <w:style w:type="paragraph" w:styleId="af1">
    <w:name w:val="Subtitle"/>
    <w:basedOn w:val="a"/>
    <w:next w:val="ac"/>
    <w:link w:val="af2"/>
    <w:qFormat/>
    <w:rsid w:val="00AC5599"/>
    <w:pPr>
      <w:widowControl/>
      <w:autoSpaceDE/>
      <w:autoSpaceDN/>
      <w:adjustRightInd/>
      <w:spacing w:line="360" w:lineRule="auto"/>
      <w:jc w:val="center"/>
    </w:pPr>
    <w:rPr>
      <w:rFonts w:eastAsia="Times New Roman"/>
      <w:b/>
      <w:sz w:val="24"/>
      <w:lang w:eastAsia="ar-SA"/>
    </w:rPr>
  </w:style>
  <w:style w:type="character" w:customStyle="1" w:styleId="af2">
    <w:name w:val="Подзаголовок Знак"/>
    <w:basedOn w:val="a0"/>
    <w:link w:val="af1"/>
    <w:rsid w:val="00AC55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1">
    <w:name w:val="Основной текст 21"/>
    <w:basedOn w:val="a"/>
    <w:rsid w:val="00AC559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styleId="af3">
    <w:name w:val="footnote reference"/>
    <w:semiHidden/>
    <w:rsid w:val="00AC5599"/>
    <w:rPr>
      <w:vertAlign w:val="superscript"/>
    </w:rPr>
  </w:style>
  <w:style w:type="paragraph" w:styleId="af4">
    <w:name w:val="footnote text"/>
    <w:basedOn w:val="a"/>
    <w:link w:val="af5"/>
    <w:semiHidden/>
    <w:rsid w:val="00AC5599"/>
    <w:pPr>
      <w:widowControl/>
      <w:autoSpaceDE/>
      <w:autoSpaceDN/>
      <w:adjustRightInd/>
    </w:pPr>
    <w:rPr>
      <w:rFonts w:eastAsia="Times New Roman"/>
      <w:szCs w:val="24"/>
      <w:lang w:eastAsia="ar-SA"/>
    </w:rPr>
  </w:style>
  <w:style w:type="character" w:customStyle="1" w:styleId="af5">
    <w:name w:val="Текст сноски Знак"/>
    <w:basedOn w:val="a0"/>
    <w:link w:val="af4"/>
    <w:semiHidden/>
    <w:rsid w:val="00AC559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6">
    <w:name w:val="Знак2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table" w:styleId="13">
    <w:name w:val="Table Grid 1"/>
    <w:basedOn w:val="a1"/>
    <w:rsid w:val="00644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semiHidden/>
    <w:rsid w:val="00644CD7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44C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8">
    <w:name w:val="Знак"/>
    <w:basedOn w:val="a"/>
    <w:rsid w:val="00644CD7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32">
    <w:name w:val="Знак3"/>
    <w:basedOn w:val="a"/>
    <w:rsid w:val="00644CD7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</w:rPr>
  </w:style>
  <w:style w:type="character" w:styleId="af9">
    <w:name w:val="annotation reference"/>
    <w:basedOn w:val="a0"/>
    <w:rsid w:val="00644CD7"/>
    <w:rPr>
      <w:sz w:val="16"/>
      <w:szCs w:val="16"/>
    </w:rPr>
  </w:style>
  <w:style w:type="paragraph" w:styleId="afa">
    <w:name w:val="annotation text"/>
    <w:basedOn w:val="a"/>
    <w:link w:val="afb"/>
    <w:rsid w:val="00644CD7"/>
    <w:pPr>
      <w:widowControl/>
      <w:autoSpaceDE/>
      <w:autoSpaceDN/>
      <w:adjustRightInd/>
    </w:pPr>
    <w:rPr>
      <w:rFonts w:eastAsia="Times New Roman"/>
    </w:rPr>
  </w:style>
  <w:style w:type="character" w:customStyle="1" w:styleId="afb">
    <w:name w:val="Текст примечания Знак"/>
    <w:basedOn w:val="a0"/>
    <w:link w:val="afa"/>
    <w:rsid w:val="00644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644CD7"/>
    <w:rPr>
      <w:b/>
      <w:bCs/>
    </w:rPr>
  </w:style>
  <w:style w:type="character" w:customStyle="1" w:styleId="afd">
    <w:name w:val="Тема примечания Знак"/>
    <w:basedOn w:val="afb"/>
    <w:link w:val="afc"/>
    <w:rsid w:val="00644CD7"/>
    <w:rPr>
      <w:b/>
      <w:bCs/>
    </w:rPr>
  </w:style>
  <w:style w:type="character" w:customStyle="1" w:styleId="day7">
    <w:name w:val="da y7"/>
    <w:basedOn w:val="a0"/>
    <w:rsid w:val="00644CD7"/>
  </w:style>
  <w:style w:type="character" w:customStyle="1" w:styleId="y81">
    <w:name w:val="y81"/>
    <w:basedOn w:val="a0"/>
    <w:rsid w:val="00644CD7"/>
  </w:style>
  <w:style w:type="paragraph" w:customStyle="1" w:styleId="msonormalbullet1gif">
    <w:name w:val="msonormalbullet1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644C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e">
    <w:name w:val="Strong"/>
    <w:basedOn w:val="a0"/>
    <w:uiPriority w:val="22"/>
    <w:qFormat/>
    <w:rsid w:val="0020546B"/>
    <w:rPr>
      <w:b/>
      <w:bCs/>
    </w:rPr>
  </w:style>
  <w:style w:type="character" w:customStyle="1" w:styleId="apple-converted-space">
    <w:name w:val="apple-converted-space"/>
    <w:basedOn w:val="a0"/>
    <w:rsid w:val="00205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todispetch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squru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16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130</cp:revision>
  <cp:lastPrinted>2019-03-29T11:26:00Z</cp:lastPrinted>
  <dcterms:created xsi:type="dcterms:W3CDTF">2014-10-07T09:59:00Z</dcterms:created>
  <dcterms:modified xsi:type="dcterms:W3CDTF">2022-03-09T08:55:00Z</dcterms:modified>
</cp:coreProperties>
</file>